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Default Extension="png" ContentType="image/png"/>
  <Override PartName="/word/activeX/activeX197.xml" ContentType="application/vnd.ms-office.activeX+xml"/>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30.xml" ContentType="application/vnd.ms-office.activeX+xml"/>
  <Override PartName="/word/activeX/activeX440.xml" ContentType="application/vnd.ms-office.activeX+xml"/>
  <Override PartName="/word/activeX/activeX232.xml" ContentType="application/vnd.ms-office.activeX+xml"/>
  <Override PartName="/word/activeX/activeX377.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333.xml" ContentType="application/vnd.ms-office.activeX+xml"/>
  <Override PartName="/word/activeX/activeX380.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226.xml" ContentType="application/vnd.ms-office.activeX+xml"/>
  <Override PartName="/word/activeX/activeX273.xml" ContentType="application/vnd.ms-office.activeX+xml"/>
  <Override PartName="/word/activeX/activeX412.xml" ContentType="application/vnd.ms-office.activeX+xml"/>
  <Override PartName="/word/activeX/activeX188.xml" ContentType="application/vnd.ms-office.activeX+xml"/>
  <Override PartName="/word/activeX/activeX199.xml" ContentType="application/vnd.ms-office.activeX+xml"/>
  <Override PartName="/word/activeX/activeX204.xml" ContentType="application/vnd.ms-office.activeX+xml"/>
  <Override PartName="/word/activeX/activeX251.xml" ContentType="application/vnd.ms-office.activeX+xml"/>
  <Override PartName="/word/activeX/activeX338.xml" ContentType="application/vnd.ms-office.activeX+xml"/>
  <Override PartName="/word/activeX/activeX349.xml" ContentType="application/vnd.ms-office.activeX+xml"/>
  <Override PartName="/word/activeX/activeX385.xml" ContentType="application/vnd.ms-office.activeX+xml"/>
  <Override PartName="/word/activeX/activeX396.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316.xml" ContentType="application/vnd.ms-office.activeX+xml"/>
  <Override PartName="/word/activeX/activeX363.xml" ContentType="application/vnd.ms-office.activeX+xml"/>
  <Override PartName="/word/activeX/activeX497.xml" ContentType="application/vnd.ms-office.activeX+xml"/>
  <Override PartName="/word/activeX/activeX502.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65.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289.xml" ContentType="application/vnd.ms-office.activeX+xml"/>
  <Override PartName="/word/activeX/activeX305.xml" ContentType="application/vnd.ms-office.activeX+xml"/>
  <Override PartName="/word/activeX/activeX341.xml" ContentType="application/vnd.ms-office.activeX+xml"/>
  <Override PartName="/word/activeX/activeX352.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44.xml" ContentType="application/vnd.ms-office.activeX+xml"/>
  <Override PartName="/word/activeX/activeX180.xml" ContentType="application/vnd.ms-office.activeX+xml"/>
  <Override PartName="/word/activeX/activeX191.xml" ContentType="application/vnd.ms-office.activeX+xml"/>
  <Override PartName="/word/activeX/activeX278.xml" ContentType="application/vnd.ms-office.activeX+xml"/>
  <Override PartName="/word/activeX/activeX330.xml" ContentType="application/vnd.ms-office.activeX+xml"/>
  <Override PartName="/word/activeX/activeX417.xml" ContentType="application/vnd.ms-office.activeX+xml"/>
  <Override PartName="/word/activeX/activeX428.xml" ContentType="application/vnd.ms-office.activeX+xml"/>
  <Override PartName="/word/activeX/activeX464.xml" ContentType="application/vnd.ms-office.activeX+xml"/>
  <Override PartName="/word/activeX/activeX475.xml" ContentType="application/vnd.ms-office.activeX+xml"/>
  <Override PartName="/word/settings.xml" ContentType="application/vnd.openxmlformats-officedocument.wordprocessingml.settings+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09.xml" ContentType="application/vnd.ms-office.activeX+xml"/>
  <Override PartName="/word/activeX/activeX256.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21.xml" ContentType="application/vnd.ms-office.activeX+xml"/>
  <Override PartName="/word/activeX/activeX32.xml" ContentType="application/vnd.ms-office.activeX+xml"/>
  <Override PartName="/word/activeX/activeX111.xml" ContentType="application/vnd.ms-office.activeX+xml"/>
  <Override PartName="/word/activeX/activeX245.xml" ContentType="application/vnd.ms-office.activeX+xml"/>
  <Override PartName="/word/activeX/activeX292.xml" ContentType="application/vnd.ms-office.activeX+xml"/>
  <Override PartName="/word/activeX/activeX442.xml" ContentType="application/vnd.ms-office.activeX+xml"/>
  <Override PartName="/word/activeX/activeX10.xml" ContentType="application/vnd.ms-office.activeX+xml"/>
  <Override PartName="/word/activeX/activeX100.xml" ContentType="application/vnd.ms-office.activeX+xml"/>
  <Override PartName="/word/activeX/activeX234.xml" ContentType="application/vnd.ms-office.activeX+xml"/>
  <Override PartName="/word/activeX/activeX281.xml" ContentType="application/vnd.ms-office.activeX+xml"/>
  <Override PartName="/word/activeX/activeX368.xml" ContentType="application/vnd.ms-office.activeX+xml"/>
  <Override PartName="/word/activeX/activeX379.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357.xml" ContentType="application/vnd.ms-office.activeX+xml"/>
  <Override PartName="/word/activeX/activeX420.xml" ContentType="application/vnd.ms-office.activeX+xml"/>
  <Override PartName="/word/activeX/activeX507.xml" ContentType="application/vnd.ms-office.activeX+xml"/>
  <Override PartName="/word/activeX/activeX8.xml" ContentType="application/vnd.ms-office.activeX+xml"/>
  <Override PartName="/word/activeX/activeX149.xml" ContentType="application/vnd.ms-office.activeX+xml"/>
  <Override PartName="/word/activeX/activeX196.xml" ContentType="application/vnd.ms-office.activeX+xml"/>
  <Override PartName="/word/activeX/activeX201.xml" ContentType="application/vnd.ms-office.activeX+xml"/>
  <Override PartName="/word/activeX/activeX212.xml" ContentType="application/vnd.ms-office.activeX+xml"/>
  <Override PartName="/word/activeX/activeX346.xml" ContentType="application/vnd.ms-office.activeX+xml"/>
  <Override PartName="/word/activeX/activeX393.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35.xml" ContentType="application/vnd.ms-office.activeX+xml"/>
  <Override PartName="/word/activeX/activeX371.xml" ContentType="application/vnd.ms-office.activeX+xml"/>
  <Override PartName="/word/activeX/activeX382.xml" ContentType="application/vnd.ms-office.activeX+xml"/>
  <Override PartName="/word/activeX/activeX469.xml" ContentType="application/vnd.ms-office.activeX+xml"/>
  <Override PartName="/word/activeX/activeX37.xml" ContentType="application/vnd.ms-office.activeX+xml"/>
  <Override PartName="/word/activeX/activeX48.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63.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302.xml" ContentType="application/vnd.ms-office.activeX+xml"/>
  <Override PartName="/word/activeX/activeX436.xml" ContentType="application/vnd.ms-office.activeX+xml"/>
  <Override PartName="/word/activeX/activeX447.xml" ContentType="application/vnd.ms-office.activeX+xml"/>
  <Override PartName="/word/activeX/activeX483.xml" ContentType="application/vnd.ms-office.activeX+xml"/>
  <Override PartName="/word/activeX/activeX494.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28.xml" ContentType="application/vnd.ms-office.activeX+xml"/>
  <Override PartName="/word/activeX/activeX239.xml" ContentType="application/vnd.ms-office.activeX+xml"/>
  <Override PartName="/word/activeX/activeX275.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51.xml" ContentType="application/vnd.ms-office.activeX+xml"/>
  <Override PartName="/word/activeX/activeX130.xml" ContentType="application/vnd.ms-office.activeX+xml"/>
  <Override PartName="/word/activeX/activeX217.xml" ContentType="application/vnd.ms-office.activeX+xml"/>
  <Override PartName="/word/activeX/activeX264.xml" ContentType="application/vnd.ms-office.activeX+xml"/>
  <Override PartName="/word/activeX/activeX414.xml" ContentType="application/vnd.ms-office.activeX+xml"/>
  <Override PartName="/word/activeX/activeX461.xml" ContentType="application/vnd.ms-office.activeX+xml"/>
  <Override PartName="/word/activeX/activeX206.xml" ContentType="application/vnd.ms-office.activeX+xml"/>
  <Override PartName="/word/activeX/activeX253.xml" ContentType="application/vnd.ms-office.activeX+xml"/>
  <Override PartName="/word/activeX/activeX387.xml" ContentType="application/vnd.ms-office.activeX+xml"/>
  <Override PartName="/word/activeX/activeX398.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Override PartName="/word/activeX/activeX329.xml" ContentType="application/vnd.ms-office.activeX+xml"/>
  <Override PartName="/word/activeX/activeX376.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499.xml" ContentType="application/vnd.ms-office.activeX+xml"/>
  <Override PartName="/word/activeX/activeX504.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307.xml" ContentType="application/vnd.ms-office.activeX+xml"/>
  <Override PartName="/word/activeX/activeX343.xml" ContentType="application/vnd.ms-office.activeX+xml"/>
  <Override PartName="/word/activeX/activeX354.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321.xml" ContentType="application/vnd.ms-office.activeX+xml"/>
  <Override PartName="/word/activeX/activeX408.xml" ContentType="application/vnd.ms-office.activeX+xml"/>
  <Override PartName="/word/activeX/activeX419.xml" ContentType="application/vnd.ms-office.activeX+xml"/>
  <Override PartName="/word/activeX/activeX455.xml" ContentType="application/vnd.ms-office.activeX+xml"/>
  <Override PartName="/word/activeX/activeX466.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Override PartName="/word/activeX/activeX310.xml" ContentType="application/vnd.ms-office.activeX+xml"/>
  <Override PartName="/word/activeX/activeX444.xml" ContentType="application/vnd.ms-office.activeX+xml"/>
  <Override PartName="/word/activeX/activeX491.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47.xml" ContentType="application/vnd.ms-office.activeX+xml"/>
  <Default Extension="jpeg" ContentType="image/jpeg"/>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325.xml" ContentType="application/vnd.ms-office.activeX+xml"/>
  <Override PartName="/word/activeX/activeX372.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215.xml" ContentType="application/vnd.ms-office.activeX+xml"/>
  <Override PartName="/word/activeX/activeX262.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761" w:rsidRPr="00912761" w:rsidRDefault="00912761" w:rsidP="0091276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12761">
        <w:rPr>
          <w:rFonts w:ascii="Times New Roman" w:eastAsia="Times New Roman" w:hAnsi="Times New Roman" w:cs="Times New Roman"/>
          <w:b/>
          <w:bCs/>
          <w:kern w:val="36"/>
          <w:sz w:val="48"/>
          <w:szCs w:val="48"/>
        </w:rPr>
        <w:t>Indian Institute of Foreign Trade - Solved Paper - 2010</w:t>
      </w:r>
    </w:p>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Find the sum of the following series:</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05000" cy="352425"/>
            <wp:effectExtent l="19050" t="0" r="0" b="0"/>
            <wp:docPr id="1" name="Picture 1" descr=" \cfrac{2}{1!}+\cfrac{3}{2!}+\cfrac{6}{3!}+\cfrac{11}{4!}+\cfrac{18}{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frac{2}{1!}+\cfrac{3}{2!}+\cfrac{6}{3!}+\cfrac{11}{4!}+\cfrac{18}{5!}+ ..... "/>
                    <pic:cNvPicPr>
                      <a:picLocks noChangeAspect="1" noChangeArrowheads="1"/>
                    </pic:cNvPicPr>
                  </pic:nvPicPr>
                  <pic:blipFill>
                    <a:blip r:embed="rId4"/>
                    <a:srcRect/>
                    <a:stretch>
                      <a:fillRect/>
                    </a:stretch>
                  </pic:blipFill>
                  <pic:spPr bwMode="auto">
                    <a:xfrm>
                      <a:off x="0" y="0"/>
                      <a:ext cx="1905000" cy="3524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997"/>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25pt;height:18pt" o:ole="">
                  <v:imagedata r:id="rId5" o:title=""/>
                </v:shape>
                <w:control r:id="rId6" w:name="DefaultOcxName" w:shapeid="_x0000_i103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3e-1</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37" type="#_x0000_t75" style="width:20.25pt;height:18pt" o:ole="">
                  <v:imagedata r:id="rId5" o:title=""/>
                </v:shape>
                <w:control r:id="rId7" w:name="DefaultOcxName1" w:shapeid="_x0000_i103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3(e-1)</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36" type="#_x0000_t75" style="width:20.25pt;height:18pt" o:ole="">
                  <v:imagedata r:id="rId5" o:title=""/>
                </v:shape>
                <w:control r:id="rId8" w:name="DefaultOcxName2" w:shapeid="_x0000_i103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3(e+1)</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35" type="#_x0000_t75" style="width:20.25pt;height:18pt" o:ole="">
                  <v:imagedata r:id="rId5" o:title=""/>
                </v:shape>
                <w:control r:id="rId9" w:name="DefaultOcxName3" w:shapeid="_x0000_i103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3e+1</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How many positive integers ‘n’ can we form using the digits 3,4,4,5,6,6,7 if we want ‘n’ to excess </w:t>
      </w:r>
      <w:proofErr w:type="gramStart"/>
      <w:r w:rsidRPr="00912761">
        <w:rPr>
          <w:rFonts w:ascii="Times New Roman" w:eastAsia="Times New Roman" w:hAnsi="Times New Roman" w:cs="Times New Roman"/>
          <w:sz w:val="24"/>
          <w:szCs w:val="24"/>
        </w:rPr>
        <w:t>6.000.000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54" type="#_x0000_t75" style="width:20.25pt;height:18pt" o:ole="">
                  <v:imagedata r:id="rId5" o:title=""/>
                </v:shape>
                <w:control r:id="rId10" w:name="DefaultOcxName4" w:shapeid="_x0000_i105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320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53" type="#_x0000_t75" style="width:20.25pt;height:18pt" o:ole="">
                  <v:imagedata r:id="rId5" o:title=""/>
                </v:shape>
                <w:control r:id="rId11" w:name="DefaultOcxName11" w:shapeid="_x0000_i105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360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52" type="#_x0000_t75" style="width:20.25pt;height:18pt" o:ole="">
                  <v:imagedata r:id="rId5" o:title=""/>
                </v:shape>
                <w:control r:id="rId12" w:name="DefaultOcxName21" w:shapeid="_x0000_i105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540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51" type="#_x0000_t75" style="width:20.25pt;height:18pt" o:ole="">
                  <v:imagedata r:id="rId5" o:title=""/>
                </v:shape>
                <w:control r:id="rId13" w:name="DefaultOcxName31" w:shapeid="_x0000_i105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720</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techno company has 14 Machines of equal efficiency in its factory. The annual manufacturing costs are Rs. 42,000 and establishment charges are Rs. 12,000. The annual output of the company is Rs. 70,000. </w:t>
      </w:r>
      <w:proofErr w:type="gramStart"/>
      <w:r w:rsidRPr="00912761">
        <w:rPr>
          <w:rFonts w:ascii="Times New Roman" w:eastAsia="Times New Roman" w:hAnsi="Times New Roman" w:cs="Times New Roman"/>
          <w:sz w:val="24"/>
          <w:szCs w:val="24"/>
        </w:rPr>
        <w:t>the</w:t>
      </w:r>
      <w:proofErr w:type="gramEnd"/>
      <w:r w:rsidRPr="00912761">
        <w:rPr>
          <w:rFonts w:ascii="Times New Roman" w:eastAsia="Times New Roman" w:hAnsi="Times New Roman" w:cs="Times New Roman"/>
          <w:sz w:val="24"/>
          <w:szCs w:val="24"/>
        </w:rPr>
        <w:t xml:space="preserve"> annual manufacturing cost are directly proportional to the no. of machines. The share holders get 12.5% profit which is directly proportional to the annual output of the company. If 7.14% machines remain closed throughout the year, then the percentage decrease in the amount of profit of the share holders would be.</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70" type="#_x0000_t75" style="width:20.25pt;height:18pt" o:ole="">
                  <v:imagedata r:id="rId5" o:title=""/>
                </v:shape>
                <w:control r:id="rId14" w:name="DefaultOcxName5" w:shapeid="_x0000_i107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12%</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69" type="#_x0000_t75" style="width:20.25pt;height:18pt" o:ole="">
                  <v:imagedata r:id="rId5" o:title=""/>
                </v:shape>
                <w:control r:id="rId15" w:name="DefaultOcxName12" w:shapeid="_x0000_i106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12.5%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68" type="#_x0000_t75" style="width:20.25pt;height:18pt" o:ole="">
                  <v:imagedata r:id="rId5" o:title=""/>
                </v:shape>
                <w:control r:id="rId16" w:name="DefaultOcxName22" w:shapeid="_x0000_i106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13.0%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67" type="#_x0000_t75" style="width:20.25pt;height:18pt" o:ole="">
                  <v:imagedata r:id="rId5" o:title=""/>
                </v:shape>
                <w:control r:id="rId17" w:name="DefaultOcxName32" w:shapeid="_x0000_i106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Sun </w:t>
      </w:r>
      <w:proofErr w:type="gramStart"/>
      <w:r w:rsidRPr="00912761">
        <w:rPr>
          <w:rFonts w:ascii="Times New Roman" w:eastAsia="Times New Roman" w:hAnsi="Times New Roman" w:cs="Times New Roman"/>
          <w:sz w:val="24"/>
          <w:szCs w:val="24"/>
        </w:rPr>
        <w:t>life insurance company</w:t>
      </w:r>
      <w:proofErr w:type="gramEnd"/>
      <w:r w:rsidRPr="00912761">
        <w:rPr>
          <w:rFonts w:ascii="Times New Roman" w:eastAsia="Times New Roman" w:hAnsi="Times New Roman" w:cs="Times New Roman"/>
          <w:sz w:val="24"/>
          <w:szCs w:val="24"/>
        </w:rPr>
        <w:t xml:space="preserve"> issues standard, preferred and ultra-preferred policies. Among the company’s policy holders of certain age, 50% are standard with a probability of 0.01 of dying in the next year, 30% are preferred with a probability of 0.008 of dying </w:t>
      </w:r>
      <w:r w:rsidRPr="00912761">
        <w:rPr>
          <w:rFonts w:ascii="Times New Roman" w:eastAsia="Times New Roman" w:hAnsi="Times New Roman" w:cs="Times New Roman"/>
          <w:sz w:val="24"/>
          <w:szCs w:val="24"/>
        </w:rPr>
        <w:lastRenderedPageBreak/>
        <w:t xml:space="preserve">in the next year, and 20% are ultra-preferred with a probability of 0.007 of dying in the next year. If a policy holder of the age dies in the next year, what is the probability of the deceased being a preferred policy </w:t>
      </w:r>
      <w:proofErr w:type="gramStart"/>
      <w:r w:rsidRPr="00912761">
        <w:rPr>
          <w:rFonts w:ascii="Times New Roman" w:eastAsia="Times New Roman" w:hAnsi="Times New Roman" w:cs="Times New Roman"/>
          <w:sz w:val="24"/>
          <w:szCs w:val="24"/>
        </w:rPr>
        <w:t>holder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86" type="#_x0000_t75" style="width:20.25pt;height:18pt" o:ole="">
                  <v:imagedata r:id="rId5" o:title=""/>
                </v:shape>
                <w:control r:id="rId18" w:name="DefaultOcxName6" w:shapeid="_x0000_i108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0.1591</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85" type="#_x0000_t75" style="width:20.25pt;height:18pt" o:ole="">
                  <v:imagedata r:id="rId5" o:title=""/>
                </v:shape>
                <w:control r:id="rId19" w:name="DefaultOcxName13" w:shapeid="_x0000_i108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0.2727</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84" type="#_x0000_t75" style="width:20.25pt;height:18pt" o:ole="">
                  <v:imagedata r:id="rId5" o:title=""/>
                </v:shape>
                <w:control r:id="rId20" w:name="DefaultOcxName23" w:shapeid="_x0000_i108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0.375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83" type="#_x0000_t75" style="width:20.25pt;height:18pt" o:ole="">
                  <v:imagedata r:id="rId5" o:title=""/>
                </v:shape>
                <w:control r:id="rId21" w:name="DefaultOcxName33" w:shapeid="_x0000_i108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Small confectioner bought a certain number of pastries flavoured Pineapple, Mango and Black-forest from the bakery, giving for each pastry as many rupees as there were party of that kind. </w:t>
      </w:r>
      <w:proofErr w:type="gramStart"/>
      <w:r w:rsidRPr="00912761">
        <w:rPr>
          <w:rFonts w:ascii="Times New Roman" w:eastAsia="Times New Roman" w:hAnsi="Times New Roman" w:cs="Times New Roman"/>
          <w:sz w:val="24"/>
          <w:szCs w:val="24"/>
        </w:rPr>
        <w:t>altogether</w:t>
      </w:r>
      <w:proofErr w:type="gramEnd"/>
      <w:r w:rsidRPr="00912761">
        <w:rPr>
          <w:rFonts w:ascii="Times New Roman" w:eastAsia="Times New Roman" w:hAnsi="Times New Roman" w:cs="Times New Roman"/>
          <w:sz w:val="24"/>
          <w:szCs w:val="24"/>
        </w:rPr>
        <w:t xml:space="preserve">. </w:t>
      </w:r>
      <w:proofErr w:type="gramStart"/>
      <w:r w:rsidRPr="00912761">
        <w:rPr>
          <w:rFonts w:ascii="Times New Roman" w:eastAsia="Times New Roman" w:hAnsi="Times New Roman" w:cs="Times New Roman"/>
          <w:sz w:val="24"/>
          <w:szCs w:val="24"/>
        </w:rPr>
        <w:t>he</w:t>
      </w:r>
      <w:proofErr w:type="gramEnd"/>
      <w:r w:rsidRPr="00912761">
        <w:rPr>
          <w:rFonts w:ascii="Times New Roman" w:eastAsia="Times New Roman" w:hAnsi="Times New Roman" w:cs="Times New Roman"/>
          <w:sz w:val="24"/>
          <w:szCs w:val="24"/>
        </w:rPr>
        <w:t xml:space="preserve"> bought 23 pastries and spent Rs. 211; find the number of each kind of pastry that he bought, if mango pastry are cheaper than Pineapple pastry and dearer than black-forest pastry.</w:t>
      </w:r>
    </w:p>
    <w:tbl>
      <w:tblPr>
        <w:tblW w:w="0" w:type="auto"/>
        <w:tblCellSpacing w:w="15" w:type="dxa"/>
        <w:tblInd w:w="720" w:type="dxa"/>
        <w:tblCellMar>
          <w:top w:w="15" w:type="dxa"/>
          <w:left w:w="15" w:type="dxa"/>
          <w:bottom w:w="15" w:type="dxa"/>
          <w:right w:w="15" w:type="dxa"/>
        </w:tblCellMar>
        <w:tblLook w:val="04A0"/>
      </w:tblPr>
      <w:tblGrid>
        <w:gridCol w:w="480"/>
        <w:gridCol w:w="124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02" type="#_x0000_t75" style="width:20.25pt;height:18pt" o:ole="">
                  <v:imagedata r:id="rId5" o:title=""/>
                </v:shape>
                <w:control r:id="rId22" w:name="DefaultOcxName7" w:shapeid="_x0000_i110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(10, 9, 4)</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01" type="#_x0000_t75" style="width:20.25pt;height:18pt" o:ole="">
                  <v:imagedata r:id="rId5" o:title=""/>
                </v:shape>
                <w:control r:id="rId23" w:name="DefaultOcxName14" w:shapeid="_x0000_i110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(11, 9, 3)</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00" type="#_x0000_t75" style="width:20.25pt;height:18pt" o:ole="">
                  <v:imagedata r:id="rId5" o:title=""/>
                </v:shape>
                <w:control r:id="rId24" w:name="DefaultOcxName24" w:shapeid="_x0000_i110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(10, 8, 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099" type="#_x0000_t75" style="width:20.25pt;height:18pt" o:ole="">
                  <v:imagedata r:id="rId5" o:title=""/>
                </v:shape>
                <w:control r:id="rId25" w:name="DefaultOcxName34" w:shapeid="_x0000_i109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(11, 8, 4)</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Find the root of the quadratic equation </w:t>
      </w:r>
      <w:r>
        <w:rPr>
          <w:rFonts w:ascii="Times New Roman" w:eastAsia="Times New Roman" w:hAnsi="Times New Roman" w:cs="Times New Roman"/>
          <w:noProof/>
          <w:sz w:val="24"/>
          <w:szCs w:val="24"/>
        </w:rPr>
        <w:drawing>
          <wp:inline distT="0" distB="0" distL="0" distR="0">
            <wp:extent cx="1219200" cy="142875"/>
            <wp:effectExtent l="19050" t="0" r="0" b="0"/>
            <wp:docPr id="79" name="Picture 79" descr=" bx^2 -2ax + a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bx^2 -2ax + a = 0 "/>
                    <pic:cNvPicPr>
                      <a:picLocks noChangeAspect="1" noChangeArrowheads="1"/>
                    </pic:cNvPicPr>
                  </pic:nvPicPr>
                  <pic:blipFill>
                    <a:blip r:embed="rId26"/>
                    <a:srcRect/>
                    <a:stretch>
                      <a:fillRect/>
                    </a:stretch>
                  </pic:blipFill>
                  <pic:spPr bwMode="auto">
                    <a:xfrm>
                      <a:off x="0" y="0"/>
                      <a:ext cx="1219200" cy="1428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80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28" type="#_x0000_t75" style="width:20.25pt;height:18pt" o:ole="">
                  <v:imagedata r:id="rId5" o:title=""/>
                </v:shape>
                <w:control r:id="rId27" w:name="DefaultOcxName8" w:shapeid="_x0000_i112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866775" cy="419100"/>
                  <wp:effectExtent l="19050" t="0" r="9525" b="0"/>
                  <wp:docPr id="80" name="Picture 80" descr=" \cfrac{\sqrt{b}}{\sqrt{b} \pm \sqrt{a -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cfrac{\sqrt{b}}{\sqrt{b} \pm \sqrt{a - b}} "/>
                          <pic:cNvPicPr>
                            <a:picLocks noChangeAspect="1" noChangeArrowheads="1"/>
                          </pic:cNvPicPr>
                        </pic:nvPicPr>
                        <pic:blipFill>
                          <a:blip r:embed="rId28"/>
                          <a:srcRect/>
                          <a:stretch>
                            <a:fillRect/>
                          </a:stretch>
                        </pic:blipFill>
                        <pic:spPr bwMode="auto">
                          <a:xfrm>
                            <a:off x="0" y="0"/>
                            <a:ext cx="866775" cy="419100"/>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27" type="#_x0000_t75" style="width:20.25pt;height:18pt" o:ole="">
                  <v:imagedata r:id="rId5" o:title=""/>
                </v:shape>
                <w:control r:id="rId29" w:name="DefaultOcxName15" w:shapeid="_x0000_i112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866775" cy="390525"/>
                  <wp:effectExtent l="19050" t="0" r="9525" b="0"/>
                  <wp:docPr id="81" name="Picture 81" descr=" \cfrac{\sqrt{a}}{\sqrt{b} \pm \sqrt{a -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cfrac{\sqrt{a}}{\sqrt{b} \pm \sqrt{a - b}} "/>
                          <pic:cNvPicPr>
                            <a:picLocks noChangeAspect="1" noChangeArrowheads="1"/>
                          </pic:cNvPicPr>
                        </pic:nvPicPr>
                        <pic:blipFill>
                          <a:blip r:embed="rId30"/>
                          <a:srcRect/>
                          <a:stretch>
                            <a:fillRect/>
                          </a:stretch>
                        </pic:blipFill>
                        <pic:spPr bwMode="auto">
                          <a:xfrm>
                            <a:off x="0" y="0"/>
                            <a:ext cx="866775" cy="390525"/>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26" type="#_x0000_t75" style="width:20.25pt;height:18pt" o:ole="">
                  <v:imagedata r:id="rId5" o:title=""/>
                </v:shape>
                <w:control r:id="rId31" w:name="DefaultOcxName25" w:shapeid="_x0000_i112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885825" cy="400050"/>
                  <wp:effectExtent l="19050" t="0" r="9525" b="0"/>
                  <wp:docPr id="82" name="Picture 82" descr=" \cfrac{\sqrt{a}}{\sqrt{a} \pm \sqrt{a -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cfrac{\sqrt{a}}{\sqrt{a} \pm \sqrt{a - b}} "/>
                          <pic:cNvPicPr>
                            <a:picLocks noChangeAspect="1" noChangeArrowheads="1"/>
                          </pic:cNvPicPr>
                        </pic:nvPicPr>
                        <pic:blipFill>
                          <a:blip r:embed="rId32"/>
                          <a:srcRect/>
                          <a:stretch>
                            <a:fillRect/>
                          </a:stretch>
                        </pic:blipFill>
                        <pic:spPr bwMode="auto">
                          <a:xfrm>
                            <a:off x="0" y="0"/>
                            <a:ext cx="885825" cy="400050"/>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25" type="#_x0000_t75" style="width:20.25pt;height:18pt" o:ole="">
                  <v:imagedata r:id="rId5" o:title=""/>
                </v:shape>
                <w:control r:id="rId33" w:name="DefaultOcxName35" w:shapeid="_x0000_i112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D. </w:t>
            </w:r>
            <w:r>
              <w:rPr>
                <w:rFonts w:ascii="Times New Roman" w:eastAsia="Times New Roman" w:hAnsi="Times New Roman" w:cs="Times New Roman"/>
                <w:noProof/>
                <w:sz w:val="24"/>
                <w:szCs w:val="24"/>
              </w:rPr>
              <w:drawing>
                <wp:inline distT="0" distB="0" distL="0" distR="0">
                  <wp:extent cx="885825" cy="400050"/>
                  <wp:effectExtent l="19050" t="0" r="9525" b="0"/>
                  <wp:docPr id="83" name="Picture 83" descr=" \cfrac{\sqrt{a}}{\sqrt{a} \pm \sqrt{a +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cfrac{\sqrt{a}}{\sqrt{a} \pm \sqrt{a + b}} "/>
                          <pic:cNvPicPr>
                            <a:picLocks noChangeAspect="1" noChangeArrowheads="1"/>
                          </pic:cNvPicPr>
                        </pic:nvPicPr>
                        <pic:blipFill>
                          <a:blip r:embed="rId34"/>
                          <a:srcRect/>
                          <a:stretch>
                            <a:fillRect/>
                          </a:stretch>
                        </pic:blipFill>
                        <pic:spPr bwMode="auto">
                          <a:xfrm>
                            <a:off x="0" y="0"/>
                            <a:ext cx="885825" cy="400050"/>
                          </a:xfrm>
                          <a:prstGeom prst="rect">
                            <a:avLst/>
                          </a:prstGeom>
                          <a:noFill/>
                          <a:ln w="9525">
                            <a:noFill/>
                            <a:miter lim="800000"/>
                            <a:headEnd/>
                            <a:tailEnd/>
                          </a:ln>
                        </pic:spPr>
                      </pic:pic>
                    </a:graphicData>
                  </a:graphic>
                </wp:inline>
              </w:drawing>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Three professors Dr. Gupta, Dr Sharma and Dr. Singh are evaluating answer scripts of a subject. Dr. Gupta is 40% more efficient than Dr. Sharma, who is 20% more efficient than Dr. Singh. Dr. Gupta takes also 10 days less than Dr. Sharma to complete the evaluation work. Dr. Gupta starts the evaluating work and works for 10 days and then Dr. Sharma takes over. Dr. Sharma evaluate for next 15 days and then stops. In how many days, Dr. Singh can complete the remaining evaluation work.</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object w:dxaOrig="1440" w:dyaOrig="1440">
                <v:shape id="_x0000_i1144" type="#_x0000_t75" style="width:20.25pt;height:18pt" o:ole="">
                  <v:imagedata r:id="rId5" o:title=""/>
                </v:shape>
                <w:control r:id="rId35" w:name="DefaultOcxName9" w:shapeid="_x0000_i114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7.2 days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43" type="#_x0000_t75" style="width:20.25pt;height:18pt" o:ole="">
                  <v:imagedata r:id="rId5" o:title=""/>
                </v:shape>
                <w:control r:id="rId36" w:name="DefaultOcxName16" w:shapeid="_x0000_i114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9.5 days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42" type="#_x0000_t75" style="width:20.25pt;height:18pt" o:ole="">
                  <v:imagedata r:id="rId5" o:title=""/>
                </v:shape>
                <w:control r:id="rId37" w:name="DefaultOcxName26" w:shapeid="_x0000_i114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11.5 days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41" type="#_x0000_t75" style="width:20.25pt;height:18pt" o:ole="">
                  <v:imagedata r:id="rId5" o:title=""/>
                </v:shape>
                <w:control r:id="rId38" w:name="DefaultOcxName36" w:shapeid="_x0000_i114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If [x] is the greatest integers less than or equal to ‘x’, then find the value of the following series</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57475" cy="180975"/>
            <wp:effectExtent l="19050" t="0" r="9525" b="0"/>
            <wp:docPr id="121" name="Picture 121" descr=" [\sqrt{1}] + [\sqrt{2}] + [\sqrt{3}] + [\sqrt{4}] + .... + [\sqrt{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sqrt{1}] + [\sqrt{2}] + [\sqrt{3}] + [\sqrt{4}] + .... + [\sqrt{36}] "/>
                    <pic:cNvPicPr>
                      <a:picLocks noChangeAspect="1" noChangeArrowheads="1"/>
                    </pic:cNvPicPr>
                  </pic:nvPicPr>
                  <pic:blipFill>
                    <a:blip r:embed="rId39"/>
                    <a:srcRect/>
                    <a:stretch>
                      <a:fillRect/>
                    </a:stretch>
                  </pic:blipFill>
                  <pic:spPr bwMode="auto">
                    <a:xfrm>
                      <a:off x="0" y="0"/>
                      <a:ext cx="2657475" cy="1809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62" type="#_x0000_t75" style="width:20.25pt;height:18pt" o:ole="">
                  <v:imagedata r:id="rId5" o:title=""/>
                </v:shape>
                <w:control r:id="rId40" w:name="DefaultOcxName10" w:shapeid="_x0000_i116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4389</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61" type="#_x0000_t75" style="width:20.25pt;height:18pt" o:ole="">
                  <v:imagedata r:id="rId5" o:title=""/>
                </v:shape>
                <w:control r:id="rId41" w:name="DefaultOcxName17" w:shapeid="_x0000_i116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4839</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60" type="#_x0000_t75" style="width:20.25pt;height:18pt" o:ole="">
                  <v:imagedata r:id="rId5" o:title=""/>
                </v:shape>
                <w:control r:id="rId42" w:name="DefaultOcxName27" w:shapeid="_x0000_i116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3498</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59" type="#_x0000_t75" style="width:20.25pt;height:18pt" o:ole="">
                  <v:imagedata r:id="rId5" o:title=""/>
                </v:shape>
                <w:control r:id="rId43" w:name="DefaultOcxName37" w:shapeid="_x0000_i115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3489</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What </w:t>
      </w:r>
      <w:proofErr w:type="gramStart"/>
      <w:r w:rsidRPr="00912761">
        <w:rPr>
          <w:rFonts w:ascii="Times New Roman" w:eastAsia="Times New Roman" w:hAnsi="Times New Roman" w:cs="Times New Roman"/>
          <w:sz w:val="24"/>
          <w:szCs w:val="24"/>
        </w:rPr>
        <w:t>is the values</w:t>
      </w:r>
      <w:proofErr w:type="gramEnd"/>
      <w:r w:rsidRPr="00912761">
        <w:rPr>
          <w:rFonts w:ascii="Times New Roman" w:eastAsia="Times New Roman" w:hAnsi="Times New Roman" w:cs="Times New Roman"/>
          <w:sz w:val="24"/>
          <w:szCs w:val="24"/>
        </w:rPr>
        <w:t xml:space="preserve"> of </w:t>
      </w:r>
      <w:r>
        <w:rPr>
          <w:rFonts w:ascii="Times New Roman" w:eastAsia="Times New Roman" w:hAnsi="Times New Roman" w:cs="Times New Roman"/>
          <w:noProof/>
          <w:sz w:val="24"/>
          <w:szCs w:val="24"/>
        </w:rPr>
        <w:drawing>
          <wp:inline distT="0" distB="0" distL="0" distR="0">
            <wp:extent cx="285750" cy="390525"/>
            <wp:effectExtent l="19050" t="0" r="0" b="0"/>
            <wp:docPr id="139" name="Picture 139" descr=" \sqrt{\cfrac{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sqrt{\cfrac{a}{b}}, "/>
                    <pic:cNvPicPr>
                      <a:picLocks noChangeAspect="1" noChangeArrowheads="1"/>
                    </pic:cNvPicPr>
                  </pic:nvPicPr>
                  <pic:blipFill>
                    <a:blip r:embed="rId44"/>
                    <a:srcRect/>
                    <a:stretch>
                      <a:fillRect/>
                    </a:stretch>
                  </pic:blipFill>
                  <pic:spPr bwMode="auto">
                    <a:xfrm>
                      <a:off x="0" y="0"/>
                      <a:ext cx="285750" cy="390525"/>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2457450" cy="180975"/>
            <wp:effectExtent l="19050" t="0" r="0" b="0"/>
            <wp:docPr id="140" name="Picture 140" descr=" \log_4 \log_4, 4^{a-b} = 2\log_4 (\sqrt{a} - \sqrt{b})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log_4 \log_4, 4^{a-b} = 2\log_4 (\sqrt{a} - \sqrt{b}) + 1 "/>
                    <pic:cNvPicPr>
                      <a:picLocks noChangeAspect="1" noChangeArrowheads="1"/>
                    </pic:cNvPicPr>
                  </pic:nvPicPr>
                  <pic:blipFill>
                    <a:blip r:embed="rId45"/>
                    <a:srcRect/>
                    <a:stretch>
                      <a:fillRect/>
                    </a:stretch>
                  </pic:blipFill>
                  <pic:spPr bwMode="auto">
                    <a:xfrm>
                      <a:off x="0" y="0"/>
                      <a:ext cx="2457450" cy="1809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55"/>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82" type="#_x0000_t75" style="width:20.25pt;height:18pt" o:ole="">
                  <v:imagedata r:id="rId5" o:title=""/>
                </v:shape>
                <w:control r:id="rId46" w:name="DefaultOcxName19" w:shapeid="_x0000_i118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-5/3</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81" type="#_x0000_t75" style="width:20.25pt;height:18pt" o:ole="">
                  <v:imagedata r:id="rId5" o:title=""/>
                </v:shape>
                <w:control r:id="rId47" w:name="DefaultOcxName18" w:shapeid="_x0000_i118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2</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80" type="#_x0000_t75" style="width:20.25pt;height:18pt" o:ole="">
                  <v:imagedata r:id="rId5" o:title=""/>
                </v:shape>
                <w:control r:id="rId48" w:name="DefaultOcxName28" w:shapeid="_x0000_i118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5/3</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79" type="#_x0000_t75" style="width:20.25pt;height:18pt" o:ole="">
                  <v:imagedata r:id="rId5" o:title=""/>
                </v:shape>
                <w:control r:id="rId49" w:name="DefaultOcxName38" w:shapeid="_x0000_i117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1</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Three pipes A, B and C </w:t>
      </w:r>
      <w:proofErr w:type="gramStart"/>
      <w:r w:rsidRPr="00912761">
        <w:rPr>
          <w:rFonts w:ascii="Times New Roman" w:eastAsia="Times New Roman" w:hAnsi="Times New Roman" w:cs="Times New Roman"/>
          <w:sz w:val="24"/>
          <w:szCs w:val="24"/>
        </w:rPr>
        <w:t>are</w:t>
      </w:r>
      <w:proofErr w:type="gramEnd"/>
      <w:r w:rsidRPr="00912761">
        <w:rPr>
          <w:rFonts w:ascii="Times New Roman" w:eastAsia="Times New Roman" w:hAnsi="Times New Roman" w:cs="Times New Roman"/>
          <w:sz w:val="24"/>
          <w:szCs w:val="24"/>
        </w:rPr>
        <w:t xml:space="preserve"> connected to a tank. These pipes can fill the tank separately in 5 hrs, 10 hrs and 15 hrs respectively. When all the three pipes were opened simultaneously, it was observed that pipes A and B were supplying water at </w:t>
      </w:r>
      <w:r>
        <w:rPr>
          <w:rFonts w:ascii="Times New Roman" w:eastAsia="Times New Roman" w:hAnsi="Times New Roman" w:cs="Times New Roman"/>
          <w:noProof/>
          <w:sz w:val="24"/>
          <w:szCs w:val="24"/>
        </w:rPr>
        <w:drawing>
          <wp:inline distT="0" distB="0" distL="0" distR="0">
            <wp:extent cx="333375" cy="171450"/>
            <wp:effectExtent l="19050" t="0" r="9525" b="0"/>
            <wp:docPr id="159" name="Picture 159" descr=" 3/4^{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3/4^{th} "/>
                    <pic:cNvPicPr>
                      <a:picLocks noChangeAspect="1" noChangeArrowheads="1"/>
                    </pic:cNvPicPr>
                  </pic:nvPicPr>
                  <pic:blipFill>
                    <a:blip r:embed="rId50"/>
                    <a:srcRect/>
                    <a:stretch>
                      <a:fillRect/>
                    </a:stretch>
                  </pic:blipFill>
                  <pic:spPr bwMode="auto">
                    <a:xfrm>
                      <a:off x="0" y="0"/>
                      <a:ext cx="333375" cy="171450"/>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 xml:space="preserve">of their normal rates for the first hour which they supplied water at the normal rate. Pipe C supplied water at </w:t>
      </w:r>
      <w:r>
        <w:rPr>
          <w:rFonts w:ascii="Times New Roman" w:eastAsia="Times New Roman" w:hAnsi="Times New Roman" w:cs="Times New Roman"/>
          <w:noProof/>
          <w:sz w:val="24"/>
          <w:szCs w:val="24"/>
        </w:rPr>
        <w:drawing>
          <wp:inline distT="0" distB="0" distL="0" distR="0">
            <wp:extent cx="342900" cy="171450"/>
            <wp:effectExtent l="19050" t="0" r="0" b="0"/>
            <wp:docPr id="160" name="Picture 160" descr=" 2/3^{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2/3^{rd} "/>
                    <pic:cNvPicPr>
                      <a:picLocks noChangeAspect="1" noChangeArrowheads="1"/>
                    </pic:cNvPicPr>
                  </pic:nvPicPr>
                  <pic:blipFill>
                    <a:blip r:embed="rId51"/>
                    <a:srcRect/>
                    <a:stretch>
                      <a:fillRect/>
                    </a:stretch>
                  </pic:blipFill>
                  <pic:spPr bwMode="auto">
                    <a:xfrm>
                      <a:off x="0" y="0"/>
                      <a:ext cx="342900" cy="171450"/>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of its normal rate of 2 hours, after which it supplied at its normal rate. In how much time tank would be filled.</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02" type="#_x0000_t75" style="width:20.25pt;height:18pt" o:ole="">
                  <v:imagedata r:id="rId5" o:title=""/>
                </v:shape>
                <w:control r:id="rId52" w:name="DefaultOcxName20" w:shapeid="_x0000_i120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1.05 Hrs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01" type="#_x0000_t75" style="width:20.25pt;height:18pt" o:ole="">
                  <v:imagedata r:id="rId5" o:title=""/>
                </v:shape>
                <w:control r:id="rId53" w:name="DefaultOcxName110" w:shapeid="_x0000_i120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2.05 Hrs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00" type="#_x0000_t75" style="width:20.25pt;height:18pt" o:ole="">
                  <v:imagedata r:id="rId5" o:title=""/>
                </v:shape>
                <w:control r:id="rId54" w:name="DefaultOcxName29" w:shapeid="_x0000_i120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3.05 Hrs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199" type="#_x0000_t75" style="width:20.25pt;height:18pt" o:ole="">
                  <v:imagedata r:id="rId5" o:title=""/>
                </v:shape>
                <w:control r:id="rId55" w:name="DefaultOcxName39" w:shapeid="_x0000_i119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The Minimum value of </w:t>
      </w:r>
      <w:r>
        <w:rPr>
          <w:rFonts w:ascii="Times New Roman" w:eastAsia="Times New Roman" w:hAnsi="Times New Roman" w:cs="Times New Roman"/>
          <w:noProof/>
          <w:sz w:val="24"/>
          <w:szCs w:val="24"/>
        </w:rPr>
        <w:drawing>
          <wp:inline distT="0" distB="0" distL="0" distR="0">
            <wp:extent cx="352425" cy="123825"/>
            <wp:effectExtent l="19050" t="0" r="9525" b="0"/>
            <wp:docPr id="179" name="Picture 179" descr=" 3^{\sinx} + 3^{\co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3^{\sinx} + 3^{\cosx} "/>
                    <pic:cNvPicPr>
                      <a:picLocks noChangeAspect="1" noChangeArrowheads="1"/>
                    </pic:cNvPicPr>
                  </pic:nvPicPr>
                  <pic:blipFill>
                    <a:blip r:embed="rId56"/>
                    <a:srcRect/>
                    <a:stretch>
                      <a:fillRect/>
                    </a:stretch>
                  </pic:blipFill>
                  <pic:spPr bwMode="auto">
                    <a:xfrm>
                      <a:off x="0" y="0"/>
                      <a:ext cx="352425" cy="123825"/>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24" type="#_x0000_t75" style="width:20.25pt;height:18pt" o:ole="">
                  <v:imagedata r:id="rId5" o:title=""/>
                </v:shape>
                <w:control r:id="rId57" w:name="DefaultOcxName30" w:shapeid="_x0000_i122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2</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23" type="#_x0000_t75" style="width:20.25pt;height:18pt" o:ole="">
                  <v:imagedata r:id="rId5" o:title=""/>
                </v:shape>
                <w:control r:id="rId58" w:name="DefaultOcxName111" w:shapeid="_x0000_i122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714375" cy="390525"/>
                  <wp:effectExtent l="19050" t="0" r="9525" b="0"/>
                  <wp:docPr id="180" name="Picture 180" descr=" 2\bigg(3^{-1/\sqrt{2}}\bi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2\bigg(3^{-1/\sqrt{2}}\bigg) "/>
                          <pic:cNvPicPr>
                            <a:picLocks noChangeAspect="1" noChangeArrowheads="1"/>
                          </pic:cNvPicPr>
                        </pic:nvPicPr>
                        <pic:blipFill>
                          <a:blip r:embed="rId59"/>
                          <a:srcRect/>
                          <a:stretch>
                            <a:fillRect/>
                          </a:stretch>
                        </pic:blipFill>
                        <pic:spPr bwMode="auto">
                          <a:xfrm>
                            <a:off x="0" y="0"/>
                            <a:ext cx="714375" cy="390525"/>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22" type="#_x0000_t75" style="width:20.25pt;height:18pt" o:ole="">
                  <v:imagedata r:id="rId5" o:title=""/>
                </v:shape>
                <w:control r:id="rId60" w:name="DefaultOcxName210" w:shapeid="_x0000_i122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85775" cy="152400"/>
                  <wp:effectExtent l="19050" t="0" r="9525" b="0"/>
                  <wp:docPr id="181" name="Picture 181" descr=" 3^{1-1/\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3^{1-1/\sqrt{2}} "/>
                          <pic:cNvPicPr>
                            <a:picLocks noChangeAspect="1" noChangeArrowheads="1"/>
                          </pic:cNvPicPr>
                        </pic:nvPicPr>
                        <pic:blipFill>
                          <a:blip r:embed="rId61"/>
                          <a:srcRect/>
                          <a:stretch>
                            <a:fillRect/>
                          </a:stretch>
                        </pic:blipFill>
                        <pic:spPr bwMode="auto">
                          <a:xfrm>
                            <a:off x="0" y="0"/>
                            <a:ext cx="485775" cy="152400"/>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21" type="#_x0000_t75" style="width:20.25pt;height:18pt" o:ole="">
                  <v:imagedata r:id="rId5" o:title=""/>
                </v:shape>
                <w:control r:id="rId62" w:name="DefaultOcxName310" w:shapeid="_x0000_i122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In a B-School there are three levels of faculty positions i.e. Professors, Associate professors and Assistant Professors. It is found that the sum of the ages of all </w:t>
      </w:r>
      <w:proofErr w:type="gramStart"/>
      <w:r w:rsidRPr="00912761">
        <w:rPr>
          <w:rFonts w:ascii="Times New Roman" w:eastAsia="Times New Roman" w:hAnsi="Times New Roman" w:cs="Times New Roman"/>
          <w:sz w:val="24"/>
          <w:szCs w:val="24"/>
        </w:rPr>
        <w:t>faculty</w:t>
      </w:r>
      <w:proofErr w:type="gramEnd"/>
      <w:r w:rsidRPr="00912761">
        <w:rPr>
          <w:rFonts w:ascii="Times New Roman" w:eastAsia="Times New Roman" w:hAnsi="Times New Roman" w:cs="Times New Roman"/>
          <w:sz w:val="24"/>
          <w:szCs w:val="24"/>
        </w:rPr>
        <w:t xml:space="preserve"> present is 2160. their average age is 36; the average age of the professors and Associate Professor is 39; of the Associate Professors and Assistant Professors is </w:t>
      </w:r>
      <w:r>
        <w:rPr>
          <w:rFonts w:ascii="Times New Roman" w:eastAsia="Times New Roman" w:hAnsi="Times New Roman" w:cs="Times New Roman"/>
          <w:noProof/>
          <w:sz w:val="24"/>
          <w:szCs w:val="24"/>
        </w:rPr>
        <w:drawing>
          <wp:inline distT="0" distB="0" distL="0" distR="0">
            <wp:extent cx="342900" cy="200025"/>
            <wp:effectExtent l="19050" t="0" r="0" b="0"/>
            <wp:docPr id="201" name="Picture 201" descr=" 32\frac{8}{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32\frac{8}{11}; "/>
                    <pic:cNvPicPr>
                      <a:picLocks noChangeAspect="1" noChangeArrowheads="1"/>
                    </pic:cNvPicPr>
                  </pic:nvPicPr>
                  <pic:blipFill>
                    <a:blip r:embed="rId63"/>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 xml:space="preserve">of the professors and Assistant professors is </w:t>
      </w:r>
      <w:r>
        <w:rPr>
          <w:rFonts w:ascii="Times New Roman" w:eastAsia="Times New Roman" w:hAnsi="Times New Roman" w:cs="Times New Roman"/>
          <w:noProof/>
          <w:sz w:val="24"/>
          <w:szCs w:val="24"/>
        </w:rPr>
        <w:drawing>
          <wp:inline distT="0" distB="0" distL="0" distR="0">
            <wp:extent cx="285750" cy="342900"/>
            <wp:effectExtent l="19050" t="0" r="0" b="0"/>
            <wp:docPr id="202" name="Picture 202" descr=" 36\cfrac{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36\cfrac{2}{3}. "/>
                    <pic:cNvPicPr>
                      <a:picLocks noChangeAspect="1" noChangeArrowheads="1"/>
                    </pic:cNvPicPr>
                  </pic:nvPicPr>
                  <pic:blipFill>
                    <a:blip r:embed="rId64"/>
                    <a:srcRect/>
                    <a:stretch>
                      <a:fillRect/>
                    </a:stretch>
                  </pic:blipFill>
                  <pic:spPr bwMode="auto">
                    <a:xfrm>
                      <a:off x="0" y="0"/>
                      <a:ext cx="285750" cy="342900"/>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 xml:space="preserve">Had each Professors is year older, each Associate Professors 6 year older, and each Assistant professors 7 year older, then their average age would increase by 5 years. What will be the number of facility at each level and their average </w:t>
      </w:r>
      <w:proofErr w:type="gramStart"/>
      <w:r w:rsidRPr="00912761">
        <w:rPr>
          <w:rFonts w:ascii="Times New Roman" w:eastAsia="Times New Roman" w:hAnsi="Times New Roman" w:cs="Times New Roman"/>
          <w:sz w:val="24"/>
          <w:szCs w:val="24"/>
        </w:rPr>
        <w:t>ages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3255"/>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44" type="#_x0000_t75" style="width:20.25pt;height:18pt" o:ole="">
                  <v:imagedata r:id="rId5" o:title=""/>
                </v:shape>
                <w:control r:id="rId65" w:name="DefaultOcxName40" w:shapeid="_x0000_i124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(16, 24, 20 : 45, 35, 30 Years)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43" type="#_x0000_t75" style="width:20.25pt;height:18pt" o:ole="">
                  <v:imagedata r:id="rId5" o:title=""/>
                </v:shape>
                <w:control r:id="rId66" w:name="DefaultOcxName112" w:shapeid="_x0000_i124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(18, 24, 20 : 42, 38, 30 Years)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42" type="#_x0000_t75" style="width:20.25pt;height:18pt" o:ole="">
                  <v:imagedata r:id="rId5" o:title=""/>
                </v:shape>
                <w:control r:id="rId67" w:name="DefaultOcxName211" w:shapeid="_x0000_i124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(16, 20, 24 : 50, 30, 30 Years)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41" type="#_x0000_t75" style="width:20.25pt;height:18pt" o:ole="">
                  <v:imagedata r:id="rId5" o:title=""/>
                </v:shape>
                <w:control r:id="rId68" w:name="DefaultOcxName311" w:shapeid="_x0000_i124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912761">
        <w:rPr>
          <w:rFonts w:ascii="Times New Roman" w:eastAsia="Times New Roman" w:hAnsi="Times New Roman" w:cs="Times New Roman"/>
          <w:sz w:val="24"/>
          <w:szCs w:val="24"/>
        </w:rPr>
        <w:t>log</w:t>
      </w:r>
      <w:proofErr w:type="gramEnd"/>
      <w:r w:rsidRPr="00912761">
        <w:rPr>
          <w:rFonts w:ascii="Times New Roman" w:eastAsia="Times New Roman" w:hAnsi="Times New Roman" w:cs="Times New Roman"/>
          <w:sz w:val="24"/>
          <w:szCs w:val="24"/>
        </w:rPr>
        <w:t>, 2 is</w:t>
      </w:r>
    </w:p>
    <w:tbl>
      <w:tblPr>
        <w:tblW w:w="0" w:type="auto"/>
        <w:tblCellSpacing w:w="15" w:type="dxa"/>
        <w:tblInd w:w="720" w:type="dxa"/>
        <w:tblCellMar>
          <w:top w:w="15" w:type="dxa"/>
          <w:left w:w="15" w:type="dxa"/>
          <w:bottom w:w="15" w:type="dxa"/>
          <w:right w:w="15" w:type="dxa"/>
        </w:tblCellMar>
        <w:tblLook w:val="04A0"/>
      </w:tblPr>
      <w:tblGrid>
        <w:gridCol w:w="480"/>
        <w:gridCol w:w="2395"/>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60" type="#_x0000_t75" style="width:20.25pt;height:18pt" o:ole="">
                  <v:imagedata r:id="rId5" o:title=""/>
                </v:shape>
                <w:control r:id="rId69" w:name="DefaultOcxName41" w:shapeid="_x0000_i126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An Integers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59" type="#_x0000_t75" style="width:20.25pt;height:18pt" o:ole="">
                  <v:imagedata r:id="rId5" o:title=""/>
                </v:shape>
                <w:control r:id="rId70" w:name="DefaultOcxName113" w:shapeid="_x0000_i125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A rational number</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58" type="#_x0000_t75" style="width:20.25pt;height:18pt" o:ole="">
                  <v:imagedata r:id="rId5" o:title=""/>
                </v:shape>
                <w:control r:id="rId71" w:name="DefaultOcxName212" w:shapeid="_x0000_i125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A prime number</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57" type="#_x0000_t75" style="width:20.25pt;height:18pt" o:ole="">
                  <v:imagedata r:id="rId5" o:title=""/>
                </v:shape>
                <w:control r:id="rId72" w:name="DefaultOcxName312" w:shapeid="_x0000_i125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An irrational number</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In a square of the side 2 meters, isosceles triangle of equal area cut from the corners to form a regular Octagon. Find the perimeter and area of the regular Octagon.</w:t>
      </w:r>
    </w:p>
    <w:tbl>
      <w:tblPr>
        <w:tblW w:w="0" w:type="auto"/>
        <w:tblCellSpacing w:w="15" w:type="dxa"/>
        <w:tblInd w:w="720" w:type="dxa"/>
        <w:tblCellMar>
          <w:top w:w="15" w:type="dxa"/>
          <w:left w:w="15" w:type="dxa"/>
          <w:bottom w:w="15" w:type="dxa"/>
          <w:right w:w="15" w:type="dxa"/>
        </w:tblCellMar>
        <w:tblLook w:val="04A0"/>
      </w:tblPr>
      <w:tblGrid>
        <w:gridCol w:w="480"/>
        <w:gridCol w:w="246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82" type="#_x0000_t75" style="width:20.25pt;height:18pt" o:ole="">
                  <v:imagedata r:id="rId5" o:title=""/>
                </v:shape>
                <w:control r:id="rId73" w:name="DefaultOcxName42" w:shapeid="_x0000_i128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304925" cy="409575"/>
                  <wp:effectExtent l="19050" t="0" r="9525" b="0"/>
                  <wp:docPr id="237" name="Picture 237" descr=" \cfrac{16}{2 + \sqrt2} : \cfrac{4(1 + \sqrt2)}{3 + 2\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cfrac{16}{2 + \sqrt2} : \cfrac{4(1 + \sqrt2)}{3 + 2\sqrt2} "/>
                          <pic:cNvPicPr>
                            <a:picLocks noChangeAspect="1" noChangeArrowheads="1"/>
                          </pic:cNvPicPr>
                        </pic:nvPicPr>
                        <pic:blipFill>
                          <a:blip r:embed="rId74"/>
                          <a:srcRect/>
                          <a:stretch>
                            <a:fillRect/>
                          </a:stretch>
                        </pic:blipFill>
                        <pic:spPr bwMode="auto">
                          <a:xfrm>
                            <a:off x="0" y="0"/>
                            <a:ext cx="1304925" cy="409575"/>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81" type="#_x0000_t75" style="width:20.25pt;height:18pt" o:ole="">
                  <v:imagedata r:id="rId5" o:title=""/>
                </v:shape>
                <w:control r:id="rId75" w:name="DefaultOcxName114" w:shapeid="_x0000_i128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304925" cy="409575"/>
                  <wp:effectExtent l="19050" t="0" r="9525" b="0"/>
                  <wp:docPr id="238" name="Picture 238" descr=" \cfrac{8}{2 + \sqrt2} : \cfrac{2(1 + \sqrt2)}{3 + 2\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cfrac{8}{2 + \sqrt2} : \cfrac{2(1 + \sqrt2)}{3 + 2\sqrt2} "/>
                          <pic:cNvPicPr>
                            <a:picLocks noChangeAspect="1" noChangeArrowheads="1"/>
                          </pic:cNvPicPr>
                        </pic:nvPicPr>
                        <pic:blipFill>
                          <a:blip r:embed="rId76"/>
                          <a:srcRect/>
                          <a:stretch>
                            <a:fillRect/>
                          </a:stretch>
                        </pic:blipFill>
                        <pic:spPr bwMode="auto">
                          <a:xfrm>
                            <a:off x="0" y="0"/>
                            <a:ext cx="1304925" cy="409575"/>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object w:dxaOrig="1440" w:dyaOrig="1440">
                <v:shape id="_x0000_i1280" type="#_x0000_t75" style="width:20.25pt;height:18pt" o:ole="">
                  <v:imagedata r:id="rId5" o:title=""/>
                </v:shape>
                <w:control r:id="rId77" w:name="DefaultOcxName213" w:shapeid="_x0000_i128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304925" cy="409575"/>
                  <wp:effectExtent l="19050" t="0" r="9525" b="0"/>
                  <wp:docPr id="239" name="Picture 239" descr=" \cfrac{16}{1 + \sqrt2} : \cfrac{3(1 + \sqrt2)}{3 + 2\sqr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cfrac{16}{1 + \sqrt2} : \cfrac{3(1 + \sqrt2)}{3 + 2\sqrt2} "/>
                          <pic:cNvPicPr>
                            <a:picLocks noChangeAspect="1" noChangeArrowheads="1"/>
                          </pic:cNvPicPr>
                        </pic:nvPicPr>
                        <pic:blipFill>
                          <a:blip r:embed="rId78"/>
                          <a:srcRect/>
                          <a:stretch>
                            <a:fillRect/>
                          </a:stretch>
                        </pic:blipFill>
                        <pic:spPr bwMode="auto">
                          <a:xfrm>
                            <a:off x="0" y="0"/>
                            <a:ext cx="1304925" cy="409575"/>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79" type="#_x0000_t75" style="width:20.25pt;height:18pt" o:ole="">
                  <v:imagedata r:id="rId5" o:title=""/>
                </v:shape>
                <w:control r:id="rId79" w:name="DefaultOcxName313" w:shapeid="_x0000_i127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The smallest perfect square that is divisible that is divisible by 7!</w:t>
      </w:r>
    </w:p>
    <w:tbl>
      <w:tblPr>
        <w:tblW w:w="0" w:type="auto"/>
        <w:tblCellSpacing w:w="15" w:type="dxa"/>
        <w:tblInd w:w="720" w:type="dxa"/>
        <w:tblCellMar>
          <w:top w:w="15" w:type="dxa"/>
          <w:left w:w="15" w:type="dxa"/>
          <w:bottom w:w="15" w:type="dxa"/>
          <w:right w:w="15" w:type="dxa"/>
        </w:tblCellMar>
        <w:tblLook w:val="04A0"/>
      </w:tblPr>
      <w:tblGrid>
        <w:gridCol w:w="480"/>
        <w:gridCol w:w="1076"/>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98" type="#_x0000_t75" style="width:20.25pt;height:18pt" o:ole="">
                  <v:imagedata r:id="rId5" o:title=""/>
                </v:shape>
                <w:control r:id="rId80" w:name="DefaultOcxName43" w:shapeid="_x0000_i129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44100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97" type="#_x0000_t75" style="width:20.25pt;height:18pt" o:ole="">
                  <v:imagedata r:id="rId5" o:title=""/>
                </v:shape>
                <w:control r:id="rId81" w:name="DefaultOcxName115" w:shapeid="_x0000_i129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176400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96" type="#_x0000_t75" style="width:20.25pt;height:18pt" o:ole="">
                  <v:imagedata r:id="rId5" o:title=""/>
                </v:shape>
                <w:control r:id="rId82" w:name="DefaultOcxName214" w:shapeid="_x0000_i129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705600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295" type="#_x0000_t75" style="width:20.25pt;height:18pt" o:ole="">
                  <v:imagedata r:id="rId5" o:title=""/>
                </v:shape>
                <w:control r:id="rId83" w:name="DefaultOcxName314" w:shapeid="_x0000_i129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19600</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survey shows that 61% 46% and 29% of the people watched “3 idiots”, “Rajneeti” and “Avtar” respectively. 25% people watched exactly two of the three movies and 3% watched none. What percent of people watched all the three </w:t>
      </w:r>
      <w:proofErr w:type="gramStart"/>
      <w:r w:rsidRPr="00912761">
        <w:rPr>
          <w:rFonts w:ascii="Times New Roman" w:eastAsia="Times New Roman" w:hAnsi="Times New Roman" w:cs="Times New Roman"/>
          <w:sz w:val="24"/>
          <w:szCs w:val="24"/>
        </w:rPr>
        <w:t>movies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0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14" type="#_x0000_t75" style="width:20.25pt;height:18pt" o:ole="">
                  <v:imagedata r:id="rId5" o:title=""/>
                </v:shape>
                <w:control r:id="rId84" w:name="DefaultOcxName44" w:shapeid="_x0000_i131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39%</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13" type="#_x0000_t75" style="width:20.25pt;height:18pt" o:ole="">
                  <v:imagedata r:id="rId5" o:title=""/>
                </v:shape>
                <w:control r:id="rId85" w:name="DefaultOcxName116" w:shapeid="_x0000_i131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11%</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12" type="#_x0000_t75" style="width:20.25pt;height:18pt" o:ole="">
                  <v:imagedata r:id="rId5" o:title=""/>
                </v:shape>
                <w:control r:id="rId86" w:name="DefaultOcxName215" w:shapeid="_x0000_i131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14%</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11" type="#_x0000_t75" style="width:20.25pt;height:18pt" o:ole="">
                  <v:imagedata r:id="rId5" o:title=""/>
                </v:shape>
                <w:control r:id="rId87" w:name="DefaultOcxName315" w:shapeid="_x0000_i131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7%</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In a triangle ABC the length of side BC is 295. If the length of side AB is perfect square, then the length of side AC is a power of 2, and the length of side AC is twice the length of side AB. Determine the perimeter of the triangle</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30" type="#_x0000_t75" style="width:20.25pt;height:18pt" o:ole="">
                  <v:imagedata r:id="rId5" o:title=""/>
                </v:shape>
                <w:control r:id="rId88" w:name="DefaultOcxName45" w:shapeid="_x0000_i133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343</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29" type="#_x0000_t75" style="width:20.25pt;height:18pt" o:ole="">
                  <v:imagedata r:id="rId5" o:title=""/>
                </v:shape>
                <w:control r:id="rId89" w:name="DefaultOcxName117" w:shapeid="_x0000_i132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487</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28" type="#_x0000_t75" style="width:20.25pt;height:18pt" o:ole="">
                  <v:imagedata r:id="rId5" o:title=""/>
                </v:shape>
                <w:control r:id="rId90" w:name="DefaultOcxName216" w:shapeid="_x0000_i132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1063</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27" type="#_x0000_t75" style="width:20.25pt;height:18pt" o:ole="">
                  <v:imagedata r:id="rId5" o:title=""/>
                </v:shape>
                <w:control r:id="rId91" w:name="DefaultOcxName316" w:shapeid="_x0000_i132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In a Green view apartment, the houses of a row are numbered consecutively from 1 to 49. Assuming that there is a value of ‘x’ such that the sum of the number of the houses </w:t>
      </w:r>
      <w:proofErr w:type="gramStart"/>
      <w:r w:rsidRPr="00912761">
        <w:rPr>
          <w:rFonts w:ascii="Times New Roman" w:eastAsia="Times New Roman" w:hAnsi="Times New Roman" w:cs="Times New Roman"/>
          <w:sz w:val="24"/>
          <w:szCs w:val="24"/>
        </w:rPr>
        <w:t>preceding</w:t>
      </w:r>
      <w:proofErr w:type="gramEnd"/>
      <w:r w:rsidRPr="00912761">
        <w:rPr>
          <w:rFonts w:ascii="Times New Roman" w:eastAsia="Times New Roman" w:hAnsi="Times New Roman" w:cs="Times New Roman"/>
          <w:sz w:val="24"/>
          <w:szCs w:val="24"/>
        </w:rPr>
        <w:t xml:space="preserve"> then house numbered ‘x’ is equal to the sum of the number of the house following it. Then what will be the value of </w:t>
      </w:r>
      <w:proofErr w:type="gramStart"/>
      <w:r w:rsidRPr="00912761">
        <w:rPr>
          <w:rFonts w:ascii="Times New Roman" w:eastAsia="Times New Roman" w:hAnsi="Times New Roman" w:cs="Times New Roman"/>
          <w:sz w:val="24"/>
          <w:szCs w:val="24"/>
        </w:rPr>
        <w:t>‘x’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46" type="#_x0000_t75" style="width:20.25pt;height:18pt" o:ole="">
                  <v:imagedata r:id="rId5" o:title=""/>
                </v:shape>
                <w:control r:id="rId92" w:name="DefaultOcxName46" w:shapeid="_x0000_i134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21</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45" type="#_x0000_t75" style="width:20.25pt;height:18pt" o:ole="">
                  <v:imagedata r:id="rId5" o:title=""/>
                </v:shape>
                <w:control r:id="rId93" w:name="DefaultOcxName118" w:shapeid="_x0000_i134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30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object w:dxaOrig="1440" w:dyaOrig="1440">
                <v:shape id="_x0000_i1344" type="#_x0000_t75" style="width:20.25pt;height:18pt" o:ole="">
                  <v:imagedata r:id="rId5" o:title=""/>
                </v:shape>
                <w:control r:id="rId94" w:name="DefaultOcxName217" w:shapeid="_x0000_i134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35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43" type="#_x0000_t75" style="width:20.25pt;height:18pt" o:ole="">
                  <v:imagedata r:id="rId5" o:title=""/>
                </v:shape>
                <w:control r:id="rId95" w:name="DefaultOcxName317" w:shapeid="_x0000_i134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42</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912761">
        <w:rPr>
          <w:rFonts w:ascii="Times New Roman" w:eastAsia="Times New Roman" w:hAnsi="Times New Roman" w:cs="Times New Roman"/>
          <w:sz w:val="24"/>
          <w:szCs w:val="24"/>
        </w:rPr>
        <w:t>To star a new enterprise.</w:t>
      </w:r>
      <w:proofErr w:type="gramEnd"/>
      <w:r w:rsidRPr="00912761">
        <w:rPr>
          <w:rFonts w:ascii="Times New Roman" w:eastAsia="Times New Roman" w:hAnsi="Times New Roman" w:cs="Times New Roman"/>
          <w:sz w:val="24"/>
          <w:szCs w:val="24"/>
        </w:rPr>
        <w:t xml:space="preserve"> Mr. Yogesh has borrowed a total of Rs. 60,000 from two money lenders with the interest being compounded annually. </w:t>
      </w:r>
      <w:proofErr w:type="gramStart"/>
      <w:r w:rsidRPr="00912761">
        <w:rPr>
          <w:rFonts w:ascii="Times New Roman" w:eastAsia="Times New Roman" w:hAnsi="Times New Roman" w:cs="Times New Roman"/>
          <w:sz w:val="24"/>
          <w:szCs w:val="24"/>
        </w:rPr>
        <w:t>to</w:t>
      </w:r>
      <w:proofErr w:type="gramEnd"/>
      <w:r w:rsidRPr="00912761">
        <w:rPr>
          <w:rFonts w:ascii="Times New Roman" w:eastAsia="Times New Roman" w:hAnsi="Times New Roman" w:cs="Times New Roman"/>
          <w:sz w:val="24"/>
          <w:szCs w:val="24"/>
        </w:rPr>
        <w:t xml:space="preserve"> be repaid at the end of two years. Mr. Yogesh repaid Rs. 38,800 more to the first money lenders compared to the second money lenders at the end of two years. </w:t>
      </w:r>
      <w:proofErr w:type="gramStart"/>
      <w:r w:rsidRPr="00912761">
        <w:rPr>
          <w:rFonts w:ascii="Times New Roman" w:eastAsia="Times New Roman" w:hAnsi="Times New Roman" w:cs="Times New Roman"/>
          <w:sz w:val="24"/>
          <w:szCs w:val="24"/>
        </w:rPr>
        <w:t>the</w:t>
      </w:r>
      <w:proofErr w:type="gramEnd"/>
      <w:r w:rsidRPr="00912761">
        <w:rPr>
          <w:rFonts w:ascii="Times New Roman" w:eastAsia="Times New Roman" w:hAnsi="Times New Roman" w:cs="Times New Roman"/>
          <w:sz w:val="24"/>
          <w:szCs w:val="24"/>
        </w:rPr>
        <w:t xml:space="preserve"> first money lender charged an interest rate, which was 10% mo0re than what was charged by the second money lender. If Mr. Yogesh had instead borrowed Rs. 30,000 from each their respective initial rates for two years, he would have paid Rs. 7,500 more to the first money lender compared to the second. </w:t>
      </w:r>
      <w:proofErr w:type="gramStart"/>
      <w:r w:rsidRPr="00912761">
        <w:rPr>
          <w:rFonts w:ascii="Times New Roman" w:eastAsia="Times New Roman" w:hAnsi="Times New Roman" w:cs="Times New Roman"/>
          <w:sz w:val="24"/>
          <w:szCs w:val="24"/>
        </w:rPr>
        <w:t>then</w:t>
      </w:r>
      <w:proofErr w:type="gramEnd"/>
      <w:r w:rsidRPr="00912761">
        <w:rPr>
          <w:rFonts w:ascii="Times New Roman" w:eastAsia="Times New Roman" w:hAnsi="Times New Roman" w:cs="Times New Roman"/>
          <w:sz w:val="24"/>
          <w:szCs w:val="24"/>
        </w:rPr>
        <w:t xml:space="preserve"> money borrowed by Mr. Yogesh from first money lender is.</w:t>
      </w:r>
    </w:p>
    <w:tbl>
      <w:tblPr>
        <w:tblW w:w="0" w:type="auto"/>
        <w:tblCellSpacing w:w="15" w:type="dxa"/>
        <w:tblInd w:w="720" w:type="dxa"/>
        <w:tblCellMar>
          <w:top w:w="15" w:type="dxa"/>
          <w:left w:w="15" w:type="dxa"/>
          <w:bottom w:w="15" w:type="dxa"/>
          <w:right w:w="15" w:type="dxa"/>
        </w:tblCellMar>
        <w:tblLook w:val="04A0"/>
      </w:tblPr>
      <w:tblGrid>
        <w:gridCol w:w="480"/>
        <w:gridCol w:w="102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62" type="#_x0000_t75" style="width:20.25pt;height:18pt" o:ole="">
                  <v:imagedata r:id="rId5" o:title=""/>
                </v:shape>
                <w:control r:id="rId96" w:name="DefaultOcxName47" w:shapeid="_x0000_i136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20,000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61" type="#_x0000_t75" style="width:20.25pt;height:18pt" o:ole="">
                  <v:imagedata r:id="rId5" o:title=""/>
                </v:shape>
                <w:control r:id="rId97" w:name="DefaultOcxName119" w:shapeid="_x0000_i136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35,000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60" type="#_x0000_t75" style="width:20.25pt;height:18pt" o:ole="">
                  <v:imagedata r:id="rId5" o:title=""/>
                </v:shape>
                <w:control r:id="rId98" w:name="DefaultOcxName218" w:shapeid="_x0000_i136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40,000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59" type="#_x0000_t75" style="width:20.25pt;height:18pt" o:ole="">
                  <v:imagedata r:id="rId5" o:title=""/>
                </v:shape>
                <w:control r:id="rId99" w:name="DefaultOcxName318" w:shapeid="_x0000_i135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42,000</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Find the coefficient of </w:t>
      </w:r>
      <w:r>
        <w:rPr>
          <w:rFonts w:ascii="Times New Roman" w:eastAsia="Times New Roman" w:hAnsi="Times New Roman" w:cs="Times New Roman"/>
          <w:noProof/>
          <w:sz w:val="24"/>
          <w:szCs w:val="24"/>
        </w:rPr>
        <w:drawing>
          <wp:inline distT="0" distB="0" distL="0" distR="0">
            <wp:extent cx="200025" cy="133350"/>
            <wp:effectExtent l="19050" t="0" r="9525" b="0"/>
            <wp:docPr id="339" name="Picture 339" descr=" x^{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 x^{12} "/>
                    <pic:cNvPicPr>
                      <a:picLocks noChangeAspect="1" noChangeArrowheads="1"/>
                    </pic:cNvPicPr>
                  </pic:nvPicPr>
                  <pic:blipFill>
                    <a:blip r:embed="rId100"/>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 xml:space="preserve">in the expansion of </w:t>
      </w:r>
      <w:r>
        <w:rPr>
          <w:rFonts w:ascii="Times New Roman" w:eastAsia="Times New Roman" w:hAnsi="Times New Roman" w:cs="Times New Roman"/>
          <w:noProof/>
          <w:sz w:val="24"/>
          <w:szCs w:val="24"/>
        </w:rPr>
        <w:drawing>
          <wp:inline distT="0" distB="0" distL="0" distR="0">
            <wp:extent cx="1133475" cy="171450"/>
            <wp:effectExtent l="19050" t="0" r="9525" b="0"/>
            <wp:docPr id="340" name="Picture 340" descr=" (1-x^6)^4 (1-x)^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 (1-x^6)^4 (1-x)^4 "/>
                    <pic:cNvPicPr>
                      <a:picLocks noChangeAspect="1" noChangeArrowheads="1"/>
                    </pic:cNvPicPr>
                  </pic:nvPicPr>
                  <pic:blipFill>
                    <a:blip r:embed="rId101"/>
                    <a:srcRect/>
                    <a:stretch>
                      <a:fillRect/>
                    </a:stretch>
                  </pic:blipFill>
                  <pic:spPr bwMode="auto">
                    <a:xfrm>
                      <a:off x="0" y="0"/>
                      <a:ext cx="1133475" cy="1714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82" type="#_x0000_t75" style="width:20.25pt;height:18pt" o:ole="">
                  <v:imagedata r:id="rId5" o:title=""/>
                </v:shape>
                <w:control r:id="rId102" w:name="DefaultOcxName48" w:shapeid="_x0000_i138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113</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81" type="#_x0000_t75" style="width:20.25pt;height:18pt" o:ole="">
                  <v:imagedata r:id="rId5" o:title=""/>
                </v:shape>
                <w:control r:id="rId103" w:name="DefaultOcxName120" w:shapeid="_x0000_i138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119</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80" type="#_x0000_t75" style="width:20.25pt;height:18pt" o:ole="">
                  <v:imagedata r:id="rId5" o:title=""/>
                </v:shape>
                <w:control r:id="rId104" w:name="DefaultOcxName219" w:shapeid="_x0000_i138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125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379" type="#_x0000_t75" style="width:20.25pt;height:18pt" o:ole="">
                  <v:imagedata r:id="rId5" o:title=""/>
                </v:shape>
                <w:control r:id="rId105" w:name="DefaultOcxName319" w:shapeid="_x0000_i137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132</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Mukesh, Suresh and Dinesh travel from Delhi to Mathura to attend Janmasthmi Utsav. They have a bike which can carry only two riders at a time as per traffic rules. Bike can be driven only by Mukesh. Mathura is 300km from Delhi. All of them can walk at 15Km/hr. All of them start their journey from Delhi simultaneously and are the required to reach Mathura at the same time. If the speed of bike is 60Km/hr then what is the shortest possible time in which all three can reach Mathura at the same time.</w:t>
      </w:r>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04" type="#_x0000_t75" style="width:20.25pt;height:18pt" o:ole="">
                  <v:imagedata r:id="rId5" o:title=""/>
                </v:shape>
                <w:control r:id="rId106" w:name="DefaultOcxName49" w:shapeid="_x0000_i140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57200" cy="342900"/>
                  <wp:effectExtent l="19050" t="0" r="0" b="0"/>
                  <wp:docPr id="359" name="Picture 359" descr=" 8\cfrac{2}{7}H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 8\cfrac{2}{7}Hrs "/>
                          <pic:cNvPicPr>
                            <a:picLocks noChangeAspect="1" noChangeArrowheads="1"/>
                          </pic:cNvPicPr>
                        </pic:nvPicPr>
                        <pic:blipFill>
                          <a:blip r:embed="rId107"/>
                          <a:srcRect/>
                          <a:stretch>
                            <a:fillRect/>
                          </a:stretch>
                        </pic:blipFill>
                        <pic:spPr bwMode="auto">
                          <a:xfrm>
                            <a:off x="0" y="0"/>
                            <a:ext cx="457200" cy="342900"/>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03" type="#_x0000_t75" style="width:20.25pt;height:18pt" o:ole="">
                  <v:imagedata r:id="rId5" o:title=""/>
                </v:shape>
                <w:control r:id="rId108" w:name="DefaultOcxName121" w:shapeid="_x0000_i140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457200" cy="342900"/>
                  <wp:effectExtent l="19050" t="0" r="0" b="0"/>
                  <wp:docPr id="360" name="Picture 360" descr=" 9\cfrac{2}{7}H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 9\cfrac{2}{7}Hrs "/>
                          <pic:cNvPicPr>
                            <a:picLocks noChangeAspect="1" noChangeArrowheads="1"/>
                          </pic:cNvPicPr>
                        </pic:nvPicPr>
                        <pic:blipFill>
                          <a:blip r:embed="rId109"/>
                          <a:srcRect/>
                          <a:stretch>
                            <a:fillRect/>
                          </a:stretch>
                        </pic:blipFill>
                        <pic:spPr bwMode="auto">
                          <a:xfrm>
                            <a:off x="0" y="0"/>
                            <a:ext cx="457200" cy="342900"/>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02" type="#_x0000_t75" style="width:20.25pt;height:18pt" o:ole="">
                  <v:imagedata r:id="rId5" o:title=""/>
                </v:shape>
                <w:control r:id="rId110" w:name="DefaultOcxName220" w:shapeid="_x0000_i140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428625" cy="123825"/>
                  <wp:effectExtent l="19050" t="0" r="9525" b="0"/>
                  <wp:docPr id="361" name="Picture 361" descr=" 10 H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 10 Hrs "/>
                          <pic:cNvPicPr>
                            <a:picLocks noChangeAspect="1" noChangeArrowheads="1"/>
                          </pic:cNvPicPr>
                        </pic:nvPicPr>
                        <pic:blipFill>
                          <a:blip r:embed="rId111"/>
                          <a:srcRect/>
                          <a:stretch>
                            <a:fillRect/>
                          </a:stretch>
                        </pic:blipFill>
                        <pic:spPr bwMode="auto">
                          <a:xfrm>
                            <a:off x="0" y="0"/>
                            <a:ext cx="428625" cy="123825"/>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01" type="#_x0000_t75" style="width:20.25pt;height:18pt" o:ole="">
                  <v:imagedata r:id="rId5" o:title=""/>
                </v:shape>
                <w:control r:id="rId112" w:name="DefaultOcxName320" w:shapeid="_x0000_i140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t xml:space="preserve">In a rocket shape firecracker, explosive powder is to be filled upside the metallic enclosure. The metallic enclosure is made up of a cylinder base and conical top with the base of radius 8 centimeter. </w:t>
      </w:r>
      <w:proofErr w:type="gramStart"/>
      <w:r w:rsidRPr="00912761">
        <w:rPr>
          <w:rFonts w:ascii="Times New Roman" w:eastAsia="Times New Roman" w:hAnsi="Times New Roman" w:cs="Times New Roman"/>
          <w:sz w:val="24"/>
          <w:szCs w:val="24"/>
        </w:rPr>
        <w:t>the</w:t>
      </w:r>
      <w:proofErr w:type="gramEnd"/>
      <w:r w:rsidRPr="00912761">
        <w:rPr>
          <w:rFonts w:ascii="Times New Roman" w:eastAsia="Times New Roman" w:hAnsi="Times New Roman" w:cs="Times New Roman"/>
          <w:sz w:val="24"/>
          <w:szCs w:val="24"/>
        </w:rPr>
        <w:t xml:space="preserve"> ratio of height of cylinder and cone is 5 : 3. A cylindrical hole is drilled through the metal solid with height one third the height of metal solid. What should be the radius of the hole, so that volume of the hole (in which gun powder is to be filled up) is half of the volume of the metal solid after </w:t>
      </w:r>
      <w:proofErr w:type="gramStart"/>
      <w:r w:rsidRPr="00912761">
        <w:rPr>
          <w:rFonts w:ascii="Times New Roman" w:eastAsia="Times New Roman" w:hAnsi="Times New Roman" w:cs="Times New Roman"/>
          <w:sz w:val="24"/>
          <w:szCs w:val="24"/>
        </w:rPr>
        <w:t>drilling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22" type="#_x0000_t75" style="width:20.25pt;height:18pt" o:ole="">
                  <v:imagedata r:id="rId5" o:title=""/>
                </v:shape>
                <w:control r:id="rId113" w:name="DefaultOcxName50" w:shapeid="_x0000_i142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485775" cy="161925"/>
                  <wp:effectExtent l="19050" t="0" r="9525" b="0"/>
                  <wp:docPr id="381" name="Picture 381" descr=" 4\sqrt{3}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 4\sqrt{3} cm "/>
                          <pic:cNvPicPr>
                            <a:picLocks noChangeAspect="1" noChangeArrowheads="1"/>
                          </pic:cNvPicPr>
                        </pic:nvPicPr>
                        <pic:blipFill>
                          <a:blip r:embed="rId114"/>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21" type="#_x0000_t75" style="width:20.25pt;height:18pt" o:ole="">
                  <v:imagedata r:id="rId5" o:title=""/>
                </v:shape>
                <w:control r:id="rId115" w:name="DefaultOcxName122" w:shapeid="_x0000_i142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4.0 cm</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20" type="#_x0000_t75" style="width:20.25pt;height:18pt" o:ole="">
                  <v:imagedata r:id="rId5" o:title=""/>
                </v:shape>
                <w:control r:id="rId116" w:name="DefaultOcxName221" w:shapeid="_x0000_i142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3.0 cm</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19" type="#_x0000_t75" style="width:20.25pt;height:18pt" o:ole="">
                  <v:imagedata r:id="rId5" o:title=""/>
                </v:shape>
                <w:control r:id="rId117" w:name="DefaultOcxName321" w:shapeid="_x0000_i141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Small and medium enterprise imports two components A and B from </w:t>
      </w:r>
      <w:proofErr w:type="gramStart"/>
      <w:r w:rsidRPr="00912761">
        <w:rPr>
          <w:rFonts w:ascii="Times New Roman" w:eastAsia="Times New Roman" w:hAnsi="Times New Roman" w:cs="Times New Roman"/>
          <w:sz w:val="24"/>
          <w:szCs w:val="24"/>
        </w:rPr>
        <w:t>taiwan</w:t>
      </w:r>
      <w:proofErr w:type="gramEnd"/>
      <w:r w:rsidRPr="00912761">
        <w:rPr>
          <w:rFonts w:ascii="Times New Roman" w:eastAsia="Times New Roman" w:hAnsi="Times New Roman" w:cs="Times New Roman"/>
          <w:sz w:val="24"/>
          <w:szCs w:val="24"/>
        </w:rPr>
        <w:t xml:space="preserve"> and china respectively and assembles them with other components to form a toy. </w:t>
      </w:r>
      <w:proofErr w:type="gramStart"/>
      <w:r w:rsidRPr="00912761">
        <w:rPr>
          <w:rFonts w:ascii="Times New Roman" w:eastAsia="Times New Roman" w:hAnsi="Times New Roman" w:cs="Times New Roman"/>
          <w:sz w:val="24"/>
          <w:szCs w:val="24"/>
        </w:rPr>
        <w:t>component</w:t>
      </w:r>
      <w:proofErr w:type="gramEnd"/>
      <w:r w:rsidRPr="00912761">
        <w:rPr>
          <w:rFonts w:ascii="Times New Roman" w:eastAsia="Times New Roman" w:hAnsi="Times New Roman" w:cs="Times New Roman"/>
          <w:sz w:val="24"/>
          <w:szCs w:val="24"/>
        </w:rPr>
        <w:t xml:space="preserve"> A contribute to 10% of production cost. Company B contributes to 20% of the production cost. Usually the company sells this toy at 20% above the production cost. Due to increase in the raw material and labour cost in both the countries component A became 20% costlier and component B became 40% costlier. Owing to these reasons the company increased its selling price by 15%. Considering that cost of other components does not change, what will be the profit percentage, if the toy is solid at the new </w:t>
      </w:r>
      <w:proofErr w:type="gramStart"/>
      <w:r w:rsidRPr="00912761">
        <w:rPr>
          <w:rFonts w:ascii="Times New Roman" w:eastAsia="Times New Roman" w:hAnsi="Times New Roman" w:cs="Times New Roman"/>
          <w:sz w:val="24"/>
          <w:szCs w:val="24"/>
        </w:rPr>
        <w:t>price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8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38" type="#_x0000_t75" style="width:20.25pt;height:18pt" o:ole="">
                  <v:imagedata r:id="rId5" o:title=""/>
                </v:shape>
                <w:control r:id="rId118" w:name="DefaultOcxName51" w:shapeid="_x0000_i143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15.5%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37" type="#_x0000_t75" style="width:20.25pt;height:18pt" o:ole="">
                  <v:imagedata r:id="rId5" o:title=""/>
                </v:shape>
                <w:control r:id="rId119" w:name="DefaultOcxName123" w:shapeid="_x0000_i143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25.5%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36" type="#_x0000_t75" style="width:20.25pt;height:18pt" o:ole="">
                  <v:imagedata r:id="rId5" o:title=""/>
                </v:shape>
                <w:control r:id="rId120" w:name="DefaultOcxName222" w:shapeid="_x0000_i143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35.5%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35" type="#_x0000_t75" style="width:20.25pt;height:18pt" o:ole="">
                  <v:imagedata r:id="rId5" o:title=""/>
                </v:shape>
                <w:control r:id="rId121" w:name="DefaultOcxName322" w:shapeid="_x0000_i143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40%</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What is the value of </w:t>
      </w:r>
      <w:r>
        <w:rPr>
          <w:rFonts w:ascii="Times New Roman" w:eastAsia="Times New Roman" w:hAnsi="Times New Roman" w:cs="Times New Roman"/>
          <w:noProof/>
          <w:sz w:val="24"/>
          <w:szCs w:val="24"/>
        </w:rPr>
        <w:drawing>
          <wp:inline distT="0" distB="0" distL="0" distR="0">
            <wp:extent cx="180975" cy="133350"/>
            <wp:effectExtent l="19050" t="0" r="9525" b="0"/>
            <wp:docPr id="415" name="Picture 415" descr="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 C^2 "/>
                    <pic:cNvPicPr>
                      <a:picLocks noChangeAspect="1" noChangeArrowheads="1"/>
                    </pic:cNvPicPr>
                  </pic:nvPicPr>
                  <pic:blipFill>
                    <a:blip r:embed="rId122"/>
                    <a:srcRect/>
                    <a:stretch>
                      <a:fillRect/>
                    </a:stretch>
                  </pic:blipFill>
                  <pic:spPr bwMode="auto">
                    <a:xfrm>
                      <a:off x="0" y="0"/>
                      <a:ext cx="180975" cy="133350"/>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 xml:space="preserve">in the given figure, where the radius of the circle is ‘a’ </w:t>
      </w:r>
      <w:proofErr w:type="gramStart"/>
      <w:r w:rsidRPr="00912761">
        <w:rPr>
          <w:rFonts w:ascii="Times New Roman" w:eastAsia="Times New Roman" w:hAnsi="Times New Roman" w:cs="Times New Roman"/>
          <w:sz w:val="24"/>
          <w:szCs w:val="24"/>
        </w:rPr>
        <w:t>unit.</w:t>
      </w:r>
      <w:proofErr w:type="gramEnd"/>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133600" cy="1990725"/>
            <wp:effectExtent l="19050" t="0" r="0" b="0"/>
            <wp:docPr id="416" name="Picture 416" descr="http://s3.amazonaws.com/jumbotests.com/assets/3099/image.jpeg?129102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3.amazonaws.com/jumbotests.com/assets/3099/image.jpeg?1291029755"/>
                    <pic:cNvPicPr>
                      <a:picLocks noChangeAspect="1" noChangeArrowheads="1"/>
                    </pic:cNvPicPr>
                  </pic:nvPicPr>
                  <pic:blipFill>
                    <a:blip r:embed="rId123"/>
                    <a:srcRect/>
                    <a:stretch>
                      <a:fillRect/>
                    </a:stretch>
                  </pic:blipFill>
                  <pic:spPr bwMode="auto">
                    <a:xfrm>
                      <a:off x="0" y="0"/>
                      <a:ext cx="2133600" cy="19907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906"/>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object w:dxaOrig="1440" w:dyaOrig="1440">
                <v:shape id="_x0000_i1464" type="#_x0000_t75" style="width:20.25pt;height:18pt" o:ole="">
                  <v:imagedata r:id="rId5" o:title=""/>
                </v:shape>
                <w:control r:id="rId124" w:name="DefaultOcxName52" w:shapeid="_x0000_i146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w:t>
            </w:r>
            <w:r>
              <w:rPr>
                <w:rFonts w:ascii="Times New Roman" w:eastAsia="Times New Roman" w:hAnsi="Times New Roman" w:cs="Times New Roman"/>
                <w:noProof/>
                <w:sz w:val="24"/>
                <w:szCs w:val="24"/>
              </w:rPr>
              <w:drawing>
                <wp:inline distT="0" distB="0" distL="0" distR="0">
                  <wp:extent cx="1514475" cy="142875"/>
                  <wp:effectExtent l="19050" t="0" r="9525" b="0"/>
                  <wp:docPr id="417" name="Picture 417" descr=" c^2 = a^2 + b^2 - abccos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 c^2 = a^2 + b^2 - abccos \theta "/>
                          <pic:cNvPicPr>
                            <a:picLocks noChangeAspect="1" noChangeArrowheads="1"/>
                          </pic:cNvPicPr>
                        </pic:nvPicPr>
                        <pic:blipFill>
                          <a:blip r:embed="rId125"/>
                          <a:srcRect/>
                          <a:stretch>
                            <a:fillRect/>
                          </a:stretch>
                        </pic:blipFill>
                        <pic:spPr bwMode="auto">
                          <a:xfrm>
                            <a:off x="0" y="0"/>
                            <a:ext cx="1514475" cy="142875"/>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63" type="#_x0000_t75" style="width:20.25pt;height:18pt" o:ole="">
                  <v:imagedata r:id="rId5" o:title=""/>
                </v:shape>
                <w:control r:id="rId126" w:name="DefaultOcxName124" w:shapeid="_x0000_i146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B. </w:t>
            </w:r>
            <w:r>
              <w:rPr>
                <w:rFonts w:ascii="Times New Roman" w:eastAsia="Times New Roman" w:hAnsi="Times New Roman" w:cs="Times New Roman"/>
                <w:noProof/>
                <w:sz w:val="24"/>
                <w:szCs w:val="24"/>
              </w:rPr>
              <w:drawing>
                <wp:inline distT="0" distB="0" distL="0" distR="0">
                  <wp:extent cx="1524000" cy="142875"/>
                  <wp:effectExtent l="19050" t="0" r="0" b="0"/>
                  <wp:docPr id="418" name="Picture 418" descr=" c^2 = a^2 + b^2 - 2absin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 c^2 = a^2 + b^2 - 2absin \theta "/>
                          <pic:cNvPicPr>
                            <a:picLocks noChangeAspect="1" noChangeArrowheads="1"/>
                          </pic:cNvPicPr>
                        </pic:nvPicPr>
                        <pic:blipFill>
                          <a:blip r:embed="rId127"/>
                          <a:srcRect/>
                          <a:stretch>
                            <a:fillRect/>
                          </a:stretch>
                        </pic:blipFill>
                        <pic:spPr bwMode="auto">
                          <a:xfrm>
                            <a:off x="0" y="0"/>
                            <a:ext cx="1524000" cy="142875"/>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62" type="#_x0000_t75" style="width:20.25pt;height:18pt" o:ole="">
                  <v:imagedata r:id="rId5" o:title=""/>
                </v:shape>
                <w:control r:id="rId128" w:name="DefaultOcxName223" w:shapeid="_x0000_i146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C. </w:t>
            </w:r>
            <w:r>
              <w:rPr>
                <w:rFonts w:ascii="Times New Roman" w:eastAsia="Times New Roman" w:hAnsi="Times New Roman" w:cs="Times New Roman"/>
                <w:noProof/>
                <w:sz w:val="24"/>
                <w:szCs w:val="24"/>
              </w:rPr>
              <w:drawing>
                <wp:inline distT="0" distB="0" distL="0" distR="0">
                  <wp:extent cx="1590675" cy="142875"/>
                  <wp:effectExtent l="19050" t="0" r="9525" b="0"/>
                  <wp:docPr id="419" name="Picture 419" descr=" c^2 = a^2 - b^2 + 2abccos \th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 c^2 = a^2 - b^2 + 2abccos \theta "/>
                          <pic:cNvPicPr>
                            <a:picLocks noChangeAspect="1" noChangeArrowheads="1"/>
                          </pic:cNvPicPr>
                        </pic:nvPicPr>
                        <pic:blipFill>
                          <a:blip r:embed="rId129"/>
                          <a:srcRect/>
                          <a:stretch>
                            <a:fillRect/>
                          </a:stretch>
                        </pic:blipFill>
                        <pic:spPr bwMode="auto">
                          <a:xfrm>
                            <a:off x="0" y="0"/>
                            <a:ext cx="1590675" cy="142875"/>
                          </a:xfrm>
                          <a:prstGeom prst="rect">
                            <a:avLst/>
                          </a:prstGeom>
                          <a:noFill/>
                          <a:ln w="9525">
                            <a:noFill/>
                            <a:miter lim="800000"/>
                            <a:headEnd/>
                            <a:tailEnd/>
                          </a:ln>
                        </pic:spPr>
                      </pic:pic>
                    </a:graphicData>
                  </a:graphic>
                </wp:inline>
              </w:drawing>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61" type="#_x0000_t75" style="width:20.25pt;height:18pt" o:ole="">
                  <v:imagedata r:id="rId5" o:title=""/>
                </v:shape>
                <w:control r:id="rId130" w:name="DefaultOcxName323" w:shapeid="_x0000_i146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How many subsets of {1</w:t>
      </w:r>
      <w:proofErr w:type="gramStart"/>
      <w:r w:rsidRPr="00912761">
        <w:rPr>
          <w:rFonts w:ascii="Times New Roman" w:eastAsia="Times New Roman" w:hAnsi="Times New Roman" w:cs="Times New Roman"/>
          <w:sz w:val="24"/>
          <w:szCs w:val="24"/>
        </w:rPr>
        <w:t>,2,3</w:t>
      </w:r>
      <w:proofErr w:type="gramEnd"/>
      <w:r w:rsidRPr="00912761">
        <w:rPr>
          <w:rFonts w:ascii="Times New Roman" w:eastAsia="Times New Roman" w:hAnsi="Times New Roman" w:cs="Times New Roman"/>
          <w:sz w:val="24"/>
          <w:szCs w:val="24"/>
        </w:rPr>
        <w:t>,.... 11} contain at least one even integer ?</w:t>
      </w:r>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80" type="#_x0000_t75" style="width:20.25pt;height:18pt" o:ole="">
                  <v:imagedata r:id="rId5" o:title=""/>
                </v:shape>
                <w:control r:id="rId131" w:name="DefaultOcxName53" w:shapeid="_x0000_i148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1900</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79" type="#_x0000_t75" style="width:20.25pt;height:18pt" o:ole="">
                  <v:imagedata r:id="rId5" o:title=""/>
                </v:shape>
                <w:control r:id="rId132" w:name="DefaultOcxName125" w:shapeid="_x0000_i147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1964</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78" type="#_x0000_t75" style="width:20.25pt;height:18pt" o:ole="">
                  <v:imagedata r:id="rId5" o:title=""/>
                </v:shape>
                <w:control r:id="rId133" w:name="DefaultOcxName224" w:shapeid="_x0000_i147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1984</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77" type="#_x0000_t75" style="width:20.25pt;height:18pt" o:ole="">
                  <v:imagedata r:id="rId5" o:title=""/>
                </v:shape>
                <w:control r:id="rId134" w:name="DefaultOcxName324" w:shapeid="_x0000_i147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2048</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b/>
          <w:bCs/>
          <w:sz w:val="24"/>
          <w:szCs w:val="24"/>
          <w:u w:val="single"/>
        </w:rPr>
        <w:t>Directions for next five questions:</w:t>
      </w:r>
      <w:r w:rsidRPr="00912761">
        <w:rPr>
          <w:rFonts w:ascii="Times New Roman" w:eastAsia="Times New Roman" w:hAnsi="Times New Roman" w:cs="Times New Roman"/>
          <w:sz w:val="24"/>
          <w:szCs w:val="24"/>
        </w:rPr>
        <w:t xml:space="preserve"> </w:t>
      </w:r>
      <w:r w:rsidRPr="00912761">
        <w:rPr>
          <w:rFonts w:ascii="Times New Roman" w:eastAsia="Times New Roman" w:hAnsi="Times New Roman" w:cs="Times New Roman"/>
          <w:b/>
          <w:bCs/>
          <w:sz w:val="24"/>
          <w:szCs w:val="24"/>
        </w:rPr>
        <w:t>Read the following information and choose the right alternative in the questions that following</w:t>
      </w:r>
      <w:proofErr w:type="gramStart"/>
      <w:r w:rsidRPr="00912761">
        <w:rPr>
          <w:rFonts w:ascii="Times New Roman" w:eastAsia="Times New Roman" w:hAnsi="Times New Roman" w:cs="Times New Roman"/>
          <w:b/>
          <w:bCs/>
          <w:sz w:val="24"/>
          <w:szCs w:val="24"/>
        </w:rPr>
        <w:t>:</w:t>
      </w:r>
      <w:proofErr w:type="gramEnd"/>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t xml:space="preserve">During the culture week of an institute six competitions were conducted. The cultural week was inaugrated in the morning of </w:t>
      </w:r>
      <w:r>
        <w:rPr>
          <w:rFonts w:ascii="Times New Roman" w:eastAsia="Times New Roman" w:hAnsi="Times New Roman" w:cs="Times New Roman"/>
          <w:noProof/>
          <w:sz w:val="24"/>
          <w:szCs w:val="24"/>
        </w:rPr>
        <w:drawing>
          <wp:inline distT="0" distB="0" distL="0" distR="0">
            <wp:extent cx="247650" cy="142875"/>
            <wp:effectExtent l="19050" t="0" r="0" b="0"/>
            <wp:docPr id="457" name="Picture 457" descr=" 19^{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 19^{th} "/>
                    <pic:cNvPicPr>
                      <a:picLocks noChangeAspect="1" noChangeArrowheads="1"/>
                    </pic:cNvPicPr>
                  </pic:nvPicPr>
                  <pic:blipFill>
                    <a:blip r:embed="rId135"/>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 xml:space="preserve">October, Wednesday and continued till </w:t>
      </w:r>
      <w:r>
        <w:rPr>
          <w:rFonts w:ascii="Times New Roman" w:eastAsia="Times New Roman" w:hAnsi="Times New Roman" w:cs="Times New Roman"/>
          <w:noProof/>
          <w:sz w:val="24"/>
          <w:szCs w:val="24"/>
        </w:rPr>
        <w:drawing>
          <wp:inline distT="0" distB="0" distL="0" distR="0">
            <wp:extent cx="257175" cy="133350"/>
            <wp:effectExtent l="19050" t="0" r="9525" b="0"/>
            <wp:docPr id="458" name="Picture 458" descr=" 26^{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 26^{th} "/>
                    <pic:cNvPicPr>
                      <a:picLocks noChangeAspect="1" noChangeArrowheads="1"/>
                    </pic:cNvPicPr>
                  </pic:nvPicPr>
                  <pic:blipFill>
                    <a:blip r:embed="rId136"/>
                    <a:srcRect/>
                    <a:stretch>
                      <a:fillRect/>
                    </a:stretch>
                  </pic:blipFill>
                  <pic:spPr bwMode="auto">
                    <a:xfrm>
                      <a:off x="0" y="0"/>
                      <a:ext cx="257175" cy="133350"/>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October. In the span of 8 days six competitions namely debate, folk dance, fash-p, street play, rock band, and the group song, were organized along with various other cultural programs. The information available from the institute is</w:t>
      </w:r>
      <w:proofErr w:type="gramStart"/>
      <w:r w:rsidRPr="00912761">
        <w:rPr>
          <w:rFonts w:ascii="Times New Roman" w:eastAsia="Times New Roman" w:hAnsi="Times New Roman" w:cs="Times New Roman"/>
          <w:sz w:val="24"/>
          <w:szCs w:val="24"/>
        </w:rPr>
        <w:t>:</w:t>
      </w:r>
      <w:proofErr w:type="gramEnd"/>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t>i. Only one competition was held in a day.</w:t>
      </w:r>
      <w:r w:rsidRPr="00912761">
        <w:rPr>
          <w:rFonts w:ascii="Times New Roman" w:eastAsia="Times New Roman" w:hAnsi="Times New Roman" w:cs="Times New Roman"/>
          <w:sz w:val="24"/>
          <w:szCs w:val="24"/>
        </w:rPr>
        <w:br/>
        <w:t>ii. Rock band competition was not conducted on the closing day.</w:t>
      </w:r>
      <w:r w:rsidRPr="00912761">
        <w:rPr>
          <w:rFonts w:ascii="Times New Roman" w:eastAsia="Times New Roman" w:hAnsi="Times New Roman" w:cs="Times New Roman"/>
          <w:sz w:val="24"/>
          <w:szCs w:val="24"/>
        </w:rPr>
        <w:br/>
        <w:t>iii. Fash-p was conducted on the day prior to debate competition</w:t>
      </w:r>
      <w:r w:rsidRPr="00912761">
        <w:rPr>
          <w:rFonts w:ascii="Times New Roman" w:eastAsia="Times New Roman" w:hAnsi="Times New Roman" w:cs="Times New Roman"/>
          <w:sz w:val="24"/>
          <w:szCs w:val="24"/>
        </w:rPr>
        <w:br/>
      </w:r>
      <w:proofErr w:type="gramStart"/>
      <w:r w:rsidRPr="00912761">
        <w:rPr>
          <w:rFonts w:ascii="Times New Roman" w:eastAsia="Times New Roman" w:hAnsi="Times New Roman" w:cs="Times New Roman"/>
          <w:sz w:val="24"/>
          <w:szCs w:val="24"/>
        </w:rPr>
        <w:t>iv</w:t>
      </w:r>
      <w:proofErr w:type="gramEnd"/>
      <w:r w:rsidRPr="00912761">
        <w:rPr>
          <w:rFonts w:ascii="Times New Roman" w:eastAsia="Times New Roman" w:hAnsi="Times New Roman" w:cs="Times New Roman"/>
          <w:sz w:val="24"/>
          <w:szCs w:val="24"/>
        </w:rPr>
        <w:t>. Group song competition was conducted neither on Wednesday nor on Sunday.</w:t>
      </w:r>
      <w:r w:rsidRPr="00912761">
        <w:rPr>
          <w:rFonts w:ascii="Times New Roman" w:eastAsia="Times New Roman" w:hAnsi="Times New Roman" w:cs="Times New Roman"/>
          <w:sz w:val="24"/>
          <w:szCs w:val="24"/>
        </w:rPr>
        <w:br/>
        <w:t>v. None of the competition was conducted on Thursday and Sunday.</w:t>
      </w:r>
      <w:r w:rsidRPr="00912761">
        <w:rPr>
          <w:rFonts w:ascii="Times New Roman" w:eastAsia="Times New Roman" w:hAnsi="Times New Roman" w:cs="Times New Roman"/>
          <w:sz w:val="24"/>
          <w:szCs w:val="24"/>
        </w:rPr>
        <w:br/>
        <w:t>vi. Street play competition was held on Monday.</w:t>
      </w:r>
      <w:r w:rsidRPr="00912761">
        <w:rPr>
          <w:rFonts w:ascii="Times New Roman" w:eastAsia="Times New Roman" w:hAnsi="Times New Roman" w:cs="Times New Roman"/>
          <w:sz w:val="24"/>
          <w:szCs w:val="24"/>
        </w:rPr>
        <w:br/>
        <w:t>vii. There was gap of two days between debate competition and group competitions</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b/>
          <w:bCs/>
          <w:sz w:val="24"/>
          <w:szCs w:val="24"/>
        </w:rPr>
        <w:t xml:space="preserve">The culture week started with which </w:t>
      </w:r>
      <w:proofErr w:type="gramStart"/>
      <w:r w:rsidRPr="00912761">
        <w:rPr>
          <w:rFonts w:ascii="Times New Roman" w:eastAsia="Times New Roman" w:hAnsi="Times New Roman" w:cs="Times New Roman"/>
          <w:b/>
          <w:bCs/>
          <w:sz w:val="24"/>
          <w:szCs w:val="24"/>
        </w:rPr>
        <w:t>competitions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00" type="#_x0000_t75" style="width:20.25pt;height:18pt" o:ole="">
                  <v:imagedata r:id="rId5" o:title=""/>
                </v:shape>
                <w:control r:id="rId137" w:name="DefaultOcxName54" w:shapeid="_x0000_i150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Fash-p competition</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99" type="#_x0000_t75" style="width:20.25pt;height:18pt" o:ole="">
                  <v:imagedata r:id="rId5" o:title=""/>
                </v:shape>
                <w:control r:id="rId138" w:name="DefaultOcxName126" w:shapeid="_x0000_i149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Debate competitions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98" type="#_x0000_t75" style="width:20.25pt;height:18pt" o:ole="">
                  <v:imagedata r:id="rId5" o:title=""/>
                </v:shape>
                <w:control r:id="rId139" w:name="DefaultOcxName225" w:shapeid="_x0000_i149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Street Play competitions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497" type="#_x0000_t75" style="width:20.25pt;height:18pt" o:ole="">
                  <v:imagedata r:id="rId5" o:title=""/>
                </v:shape>
                <w:control r:id="rId140" w:name="DefaultOcxName325" w:shapeid="_x0000_i149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Rock band competition</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How many days gap is there between rock band competitions and group song </w:t>
      </w:r>
      <w:proofErr w:type="gramStart"/>
      <w:r w:rsidRPr="00912761">
        <w:rPr>
          <w:rFonts w:ascii="Times New Roman" w:eastAsia="Times New Roman" w:hAnsi="Times New Roman" w:cs="Times New Roman"/>
          <w:sz w:val="24"/>
          <w:szCs w:val="24"/>
        </w:rPr>
        <w:t>competition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15"/>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object w:dxaOrig="1440" w:dyaOrig="1440">
                <v:shape id="_x0000_i1516" type="#_x0000_t75" style="width:20.25pt;height:18pt" o:ole="">
                  <v:imagedata r:id="rId5" o:title=""/>
                </v:shape>
                <w:control r:id="rId141" w:name="DefaultOcxName55" w:shapeid="_x0000_i151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Two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15" type="#_x0000_t75" style="width:20.25pt;height:18pt" o:ole="">
                  <v:imagedata r:id="rId5" o:title=""/>
                </v:shape>
                <w:control r:id="rId142" w:name="DefaultOcxName127" w:shapeid="_x0000_i151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Three</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14" type="#_x0000_t75" style="width:20.25pt;height:18pt" o:ole="">
                  <v:imagedata r:id="rId5" o:title=""/>
                </v:shape>
                <w:control r:id="rId143" w:name="DefaultOcxName226" w:shapeid="_x0000_i151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Four</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13" type="#_x0000_t75" style="width:20.25pt;height:18pt" o:ole="">
                  <v:imagedata r:id="rId5" o:title=""/>
                </v:shape>
                <w:control r:id="rId144" w:name="DefaultOcxName326" w:shapeid="_x0000_i151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Five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Which pair of competitions was conducted on </w:t>
      </w:r>
      <w:proofErr w:type="gramStart"/>
      <w:r w:rsidRPr="00912761">
        <w:rPr>
          <w:rFonts w:ascii="Times New Roman" w:eastAsia="Times New Roman" w:hAnsi="Times New Roman" w:cs="Times New Roman"/>
          <w:sz w:val="24"/>
          <w:szCs w:val="24"/>
        </w:rPr>
        <w:t>Wednesday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5421"/>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32" type="#_x0000_t75" style="width:20.25pt;height:18pt" o:ole="">
                  <v:imagedata r:id="rId5" o:title=""/>
                </v:shape>
                <w:control r:id="rId145" w:name="DefaultOcxName56" w:shapeid="_x0000_i153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Rock band competition and debate competition</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31" type="#_x0000_t75" style="width:20.25pt;height:18pt" o:ole="">
                  <v:imagedata r:id="rId5" o:title=""/>
                </v:shape>
                <w:control r:id="rId146" w:name="DefaultOcxName128" w:shapeid="_x0000_i153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Debate competition and fash-p competitions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30" type="#_x0000_t75" style="width:20.25pt;height:18pt" o:ole="">
                  <v:imagedata r:id="rId5" o:title=""/>
                </v:shape>
                <w:control r:id="rId147" w:name="DefaultOcxName227" w:shapeid="_x0000_i153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Rock band competitions and Folk dance competition</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29" type="#_x0000_t75" style="width:20.25pt;height:18pt" o:ole="">
                  <v:imagedata r:id="rId5" o:title=""/>
                </v:shape>
                <w:control r:id="rId148" w:name="DefaultOcxName327" w:shapeid="_x0000_i152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Which competition exactly precedes the street play </w:t>
      </w:r>
      <w:proofErr w:type="gramStart"/>
      <w:r w:rsidRPr="00912761">
        <w:rPr>
          <w:rFonts w:ascii="Times New Roman" w:eastAsia="Times New Roman" w:hAnsi="Times New Roman" w:cs="Times New Roman"/>
          <w:sz w:val="24"/>
          <w:szCs w:val="24"/>
        </w:rPr>
        <w:t>competition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68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48" type="#_x0000_t75" style="width:20.25pt;height:18pt" o:ole="">
                  <v:imagedata r:id="rId5" o:title=""/>
                </v:shape>
                <w:control r:id="rId149" w:name="DefaultOcxName57" w:shapeid="_x0000_i154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Rock band compition</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47" type="#_x0000_t75" style="width:20.25pt;height:18pt" o:ole="">
                  <v:imagedata r:id="rId5" o:title=""/>
                </v:shape>
                <w:control r:id="rId150" w:name="DefaultOcxName129" w:shapeid="_x0000_i154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Group song competition</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46" type="#_x0000_t75" style="width:20.25pt;height:18pt" o:ole="">
                  <v:imagedata r:id="rId5" o:title=""/>
                </v:shape>
                <w:control r:id="rId151" w:name="DefaultOcxName228" w:shapeid="_x0000_i154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Debate competition</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45" type="#_x0000_t75" style="width:20.25pt;height:18pt" o:ole="">
                  <v:imagedata r:id="rId5" o:title=""/>
                </v:shape>
                <w:control r:id="rId152" w:name="DefaultOcxName328" w:shapeid="_x0000_i154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Fash-p competition</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Fash-p competition follow which </w:t>
      </w:r>
      <w:proofErr w:type="gramStart"/>
      <w:r w:rsidRPr="00912761">
        <w:rPr>
          <w:rFonts w:ascii="Times New Roman" w:eastAsia="Times New Roman" w:hAnsi="Times New Roman" w:cs="Times New Roman"/>
          <w:sz w:val="24"/>
          <w:szCs w:val="24"/>
        </w:rPr>
        <w:t>competition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595"/>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64" type="#_x0000_t75" style="width:20.25pt;height:18pt" o:ole="">
                  <v:imagedata r:id="rId5" o:title=""/>
                </v:shape>
                <w:control r:id="rId153" w:name="DefaultOcxName58" w:shapeid="_x0000_i156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Debate competition</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63" type="#_x0000_t75" style="width:20.25pt;height:18pt" o:ole="">
                  <v:imagedata r:id="rId5" o:title=""/>
                </v:shape>
                <w:control r:id="rId154" w:name="DefaultOcxName130" w:shapeid="_x0000_i156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Street play competition</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62" type="#_x0000_t75" style="width:20.25pt;height:18pt" o:ole="">
                  <v:imagedata r:id="rId5" o:title=""/>
                </v:shape>
                <w:control r:id="rId155" w:name="DefaultOcxName229" w:shapeid="_x0000_i156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Rock band competition</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61" type="#_x0000_t75" style="width:20.25pt;height:18pt" o:ole="">
                  <v:imagedata r:id="rId5" o:title=""/>
                </v:shape>
                <w:control r:id="rId156" w:name="DefaultOcxName329" w:shapeid="_x0000_i156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b/>
          <w:bCs/>
          <w:sz w:val="24"/>
          <w:szCs w:val="24"/>
          <w:u w:val="single"/>
        </w:rPr>
        <w:t>Directions for next three questions:</w:t>
      </w:r>
      <w:r w:rsidRPr="00912761">
        <w:rPr>
          <w:rFonts w:ascii="Times New Roman" w:eastAsia="Times New Roman" w:hAnsi="Times New Roman" w:cs="Times New Roman"/>
          <w:sz w:val="24"/>
          <w:szCs w:val="24"/>
        </w:rPr>
        <w:t xml:space="preserve"> </w:t>
      </w:r>
      <w:r w:rsidRPr="00912761">
        <w:rPr>
          <w:rFonts w:ascii="Times New Roman" w:eastAsia="Times New Roman" w:hAnsi="Times New Roman" w:cs="Times New Roman"/>
          <w:b/>
          <w:bCs/>
          <w:sz w:val="24"/>
          <w:szCs w:val="24"/>
        </w:rPr>
        <w:t xml:space="preserve">Read the information given below and answer the </w:t>
      </w:r>
      <w:proofErr w:type="gramStart"/>
      <w:r w:rsidRPr="00912761">
        <w:rPr>
          <w:rFonts w:ascii="Times New Roman" w:eastAsia="Times New Roman" w:hAnsi="Times New Roman" w:cs="Times New Roman"/>
          <w:b/>
          <w:bCs/>
          <w:sz w:val="24"/>
          <w:szCs w:val="24"/>
        </w:rPr>
        <w:t>question that follow</w:t>
      </w:r>
      <w:proofErr w:type="gramEnd"/>
      <w:r w:rsidRPr="00912761">
        <w:rPr>
          <w:rFonts w:ascii="Times New Roman" w:eastAsia="Times New Roman" w:hAnsi="Times New Roman" w:cs="Times New Roman"/>
          <w:b/>
          <w:bCs/>
          <w:sz w:val="24"/>
          <w:szCs w:val="24"/>
        </w:rPr>
        <w:t xml:space="preserve"> the information.</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t xml:space="preserve">A parking lot can accommodate only six cars. The six cars are parked in two rows in such a way that the front of the three cars packed in </w:t>
      </w:r>
      <w:proofErr w:type="spellStart"/>
      <w:r w:rsidRPr="00912761">
        <w:rPr>
          <w:rFonts w:ascii="Times New Roman" w:eastAsia="Times New Roman" w:hAnsi="Times New Roman" w:cs="Times New Roman"/>
          <w:sz w:val="24"/>
          <w:szCs w:val="24"/>
        </w:rPr>
        <w:t>in</w:t>
      </w:r>
      <w:proofErr w:type="spellEnd"/>
      <w:r w:rsidRPr="00912761">
        <w:rPr>
          <w:rFonts w:ascii="Times New Roman" w:eastAsia="Times New Roman" w:hAnsi="Times New Roman" w:cs="Times New Roman"/>
          <w:sz w:val="24"/>
          <w:szCs w:val="24"/>
        </w:rPr>
        <w:t xml:space="preserve"> one row is facing the other three cars in the other row.</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t>i. Alto is not parked in the beginning of any row</w:t>
      </w:r>
      <w:r w:rsidRPr="00912761">
        <w:rPr>
          <w:rFonts w:ascii="Times New Roman" w:eastAsia="Times New Roman" w:hAnsi="Times New Roman" w:cs="Times New Roman"/>
          <w:sz w:val="24"/>
          <w:szCs w:val="24"/>
        </w:rPr>
        <w:br/>
        <w:t xml:space="preserve">ii. Esteem is second to the right of </w:t>
      </w:r>
      <w:r w:rsidRPr="00912761">
        <w:rPr>
          <w:rFonts w:ascii="Times New Roman" w:eastAsia="Times New Roman" w:hAnsi="Times New Roman" w:cs="Times New Roman"/>
          <w:i/>
          <w:iCs/>
          <w:sz w:val="24"/>
          <w:szCs w:val="24"/>
        </w:rPr>
        <w:t>i</w:t>
      </w:r>
      <w:r w:rsidRPr="00912761">
        <w:rPr>
          <w:rFonts w:ascii="Times New Roman" w:eastAsia="Times New Roman" w:hAnsi="Times New Roman" w:cs="Times New Roman"/>
          <w:sz w:val="24"/>
          <w:szCs w:val="24"/>
        </w:rPr>
        <w:t>10.</w:t>
      </w:r>
      <w:r w:rsidRPr="00912761">
        <w:rPr>
          <w:rFonts w:ascii="Times New Roman" w:eastAsia="Times New Roman" w:hAnsi="Times New Roman" w:cs="Times New Roman"/>
          <w:sz w:val="24"/>
          <w:szCs w:val="24"/>
        </w:rPr>
        <w:br/>
      </w:r>
      <w:proofErr w:type="gramStart"/>
      <w:r w:rsidRPr="00912761">
        <w:rPr>
          <w:rFonts w:ascii="Times New Roman" w:eastAsia="Times New Roman" w:hAnsi="Times New Roman" w:cs="Times New Roman"/>
          <w:sz w:val="24"/>
          <w:szCs w:val="24"/>
        </w:rPr>
        <w:t>iii. Punto, who is the neighbor of Alto</w:t>
      </w:r>
      <w:proofErr w:type="gramEnd"/>
      <w:r w:rsidRPr="00912761">
        <w:rPr>
          <w:rFonts w:ascii="Times New Roman" w:eastAsia="Times New Roman" w:hAnsi="Times New Roman" w:cs="Times New Roman"/>
          <w:sz w:val="24"/>
          <w:szCs w:val="24"/>
        </w:rPr>
        <w:t xml:space="preserve"> is parked diagonally opposite to </w:t>
      </w:r>
      <w:r w:rsidRPr="00912761">
        <w:rPr>
          <w:rFonts w:ascii="Times New Roman" w:eastAsia="Times New Roman" w:hAnsi="Times New Roman" w:cs="Times New Roman"/>
          <w:i/>
          <w:iCs/>
          <w:sz w:val="24"/>
          <w:szCs w:val="24"/>
        </w:rPr>
        <w:t>i</w:t>
      </w:r>
      <w:r w:rsidRPr="00912761">
        <w:rPr>
          <w:rFonts w:ascii="Times New Roman" w:eastAsia="Times New Roman" w:hAnsi="Times New Roman" w:cs="Times New Roman"/>
          <w:sz w:val="24"/>
          <w:szCs w:val="24"/>
        </w:rPr>
        <w:t>10.</w:t>
      </w:r>
      <w:r w:rsidRPr="00912761">
        <w:rPr>
          <w:rFonts w:ascii="Times New Roman" w:eastAsia="Times New Roman" w:hAnsi="Times New Roman" w:cs="Times New Roman"/>
          <w:sz w:val="24"/>
          <w:szCs w:val="24"/>
        </w:rPr>
        <w:br/>
        <w:t>iv. Swift is parked in front of Alto.</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lastRenderedPageBreak/>
        <w:t>v. SX4 is parked to the immediate right of Alto.</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b/>
          <w:bCs/>
          <w:sz w:val="24"/>
          <w:szCs w:val="24"/>
        </w:rPr>
        <w:t>If SX4 and Esteem exchange their positions mutually then car (s) adjacent to Esteem is (are</w:t>
      </w:r>
      <w:proofErr w:type="gramStart"/>
      <w:r w:rsidRPr="00912761">
        <w:rPr>
          <w:rFonts w:ascii="Times New Roman" w:eastAsia="Times New Roman" w:hAnsi="Times New Roman" w:cs="Times New Roman"/>
          <w:b/>
          <w:bCs/>
          <w:sz w:val="24"/>
          <w:szCs w:val="24"/>
        </w:rPr>
        <w: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82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80" type="#_x0000_t75" style="width:20.25pt;height:18pt" o:ole="">
                  <v:imagedata r:id="rId5" o:title=""/>
                </v:shape>
                <w:control r:id="rId157" w:name="DefaultOcxName59" w:shapeid="_x0000_i158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w:t>
            </w:r>
            <w:r w:rsidRPr="00912761">
              <w:rPr>
                <w:rFonts w:ascii="Times New Roman" w:eastAsia="Times New Roman" w:hAnsi="Times New Roman" w:cs="Times New Roman"/>
                <w:i/>
                <w:iCs/>
                <w:sz w:val="24"/>
                <w:szCs w:val="24"/>
              </w:rPr>
              <w:t>i</w:t>
            </w:r>
            <w:r w:rsidRPr="00912761">
              <w:rPr>
                <w:rFonts w:ascii="Times New Roman" w:eastAsia="Times New Roman" w:hAnsi="Times New Roman" w:cs="Times New Roman"/>
                <w:sz w:val="24"/>
                <w:szCs w:val="24"/>
              </w:rPr>
              <w:t>10 and Swift</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79" type="#_x0000_t75" style="width:20.25pt;height:18pt" o:ole="">
                  <v:imagedata r:id="rId5" o:title=""/>
                </v:shape>
                <w:control r:id="rId158" w:name="DefaultOcxName131" w:shapeid="_x0000_i157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Only Swift</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78" type="#_x0000_t75" style="width:20.25pt;height:18pt" o:ole="">
                  <v:imagedata r:id="rId5" o:title=""/>
                </v:shape>
                <w:control r:id="rId159" w:name="DefaultOcxName230" w:shapeid="_x0000_i157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Only Alto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77" type="#_x0000_t75" style="width:20.25pt;height:18pt" o:ole="">
                  <v:imagedata r:id="rId5" o:title=""/>
                </v:shape>
                <w:control r:id="rId160" w:name="DefaultOcxName330" w:shapeid="_x0000_i157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Alto and Punto</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If Alto change position with </w:t>
      </w:r>
      <w:r w:rsidRPr="00912761">
        <w:rPr>
          <w:rFonts w:ascii="Times New Roman" w:eastAsia="Times New Roman" w:hAnsi="Times New Roman" w:cs="Times New Roman"/>
          <w:i/>
          <w:iCs/>
          <w:sz w:val="24"/>
          <w:szCs w:val="24"/>
        </w:rPr>
        <w:t>i</w:t>
      </w:r>
      <w:r w:rsidRPr="00912761">
        <w:rPr>
          <w:rFonts w:ascii="Times New Roman" w:eastAsia="Times New Roman" w:hAnsi="Times New Roman" w:cs="Times New Roman"/>
          <w:sz w:val="24"/>
          <w:szCs w:val="24"/>
        </w:rPr>
        <w:t>10 and Punto changes position with SX4 and Swift shift one position to the right to accommodate Beatle then the car (s) parked adjacent to Beatle is (are) ?</w:t>
      </w:r>
    </w:p>
    <w:tbl>
      <w:tblPr>
        <w:tblW w:w="0" w:type="auto"/>
        <w:tblCellSpacing w:w="15" w:type="dxa"/>
        <w:tblInd w:w="720" w:type="dxa"/>
        <w:tblCellMar>
          <w:top w:w="15" w:type="dxa"/>
          <w:left w:w="15" w:type="dxa"/>
          <w:bottom w:w="15" w:type="dxa"/>
          <w:right w:w="15" w:type="dxa"/>
        </w:tblCellMar>
        <w:tblLook w:val="04A0"/>
      </w:tblPr>
      <w:tblGrid>
        <w:gridCol w:w="480"/>
        <w:gridCol w:w="180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96" type="#_x0000_t75" style="width:20.25pt;height:18pt" o:ole="">
                  <v:imagedata r:id="rId5" o:title=""/>
                </v:shape>
                <w:control r:id="rId161" w:name="DefaultOcxName60" w:shapeid="_x0000_i159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Punto only</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95" type="#_x0000_t75" style="width:20.25pt;height:18pt" o:ole="">
                  <v:imagedata r:id="rId5" o:title=""/>
                </v:shape>
                <w:control r:id="rId162" w:name="DefaultOcxName132" w:shapeid="_x0000_i159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B. </w:t>
            </w:r>
            <w:r w:rsidRPr="00912761">
              <w:rPr>
                <w:rFonts w:ascii="Times New Roman" w:eastAsia="Times New Roman" w:hAnsi="Times New Roman" w:cs="Times New Roman"/>
                <w:i/>
                <w:iCs/>
                <w:sz w:val="24"/>
                <w:szCs w:val="24"/>
              </w:rPr>
              <w:t>i</w:t>
            </w:r>
            <w:r w:rsidRPr="00912761">
              <w:rPr>
                <w:rFonts w:ascii="Times New Roman" w:eastAsia="Times New Roman" w:hAnsi="Times New Roman" w:cs="Times New Roman"/>
                <w:sz w:val="24"/>
                <w:szCs w:val="24"/>
              </w:rPr>
              <w:t>10 and Alto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94" type="#_x0000_t75" style="width:20.25pt;height:18pt" o:ole="">
                  <v:imagedata r:id="rId5" o:title=""/>
                </v:shape>
                <w:control r:id="rId163" w:name="DefaultOcxName231" w:shapeid="_x0000_i159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Punto and Alto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593" type="#_x0000_t75" style="width:20.25pt;height:18pt" o:ole="">
                  <v:imagedata r:id="rId5" o:title=""/>
                </v:shape>
                <w:control r:id="rId164" w:name="DefaultOcxName331" w:shapeid="_x0000_i159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Alto and Swift</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In the original parking scheme four new cars enter the parking lot such that wagon-R is second to the right of </w:t>
      </w:r>
      <w:r w:rsidRPr="00912761">
        <w:rPr>
          <w:rFonts w:ascii="Times New Roman" w:eastAsia="Times New Roman" w:hAnsi="Times New Roman" w:cs="Times New Roman"/>
          <w:i/>
          <w:iCs/>
          <w:sz w:val="24"/>
          <w:szCs w:val="24"/>
        </w:rPr>
        <w:t>i</w:t>
      </w:r>
      <w:r w:rsidRPr="00912761">
        <w:rPr>
          <w:rFonts w:ascii="Times New Roman" w:eastAsia="Times New Roman" w:hAnsi="Times New Roman" w:cs="Times New Roman"/>
          <w:sz w:val="24"/>
          <w:szCs w:val="24"/>
        </w:rPr>
        <w:t xml:space="preserve">10 and Zen is second to the left of SX4. Jazz is parked second to the left to Wagon-R and Beat is parked to the right of Alto then the cars that moved out </w:t>
      </w:r>
      <w:proofErr w:type="gramStart"/>
      <w:r w:rsidRPr="00912761">
        <w:rPr>
          <w:rFonts w:ascii="Times New Roman" w:eastAsia="Times New Roman" w:hAnsi="Times New Roman" w:cs="Times New Roman"/>
          <w:sz w:val="24"/>
          <w:szCs w:val="24"/>
        </w:rPr>
        <w:t>are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06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12" type="#_x0000_t75" style="width:20.25pt;height:18pt" o:ole="">
                  <v:imagedata r:id="rId5" o:title=""/>
                </v:shape>
                <w:control r:id="rId165" w:name="DefaultOcxName61" w:shapeid="_x0000_i161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Esteem and Swift</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11" type="#_x0000_t75" style="width:20.25pt;height:18pt" o:ole="">
                  <v:imagedata r:id="rId5" o:title=""/>
                </v:shape>
                <w:control r:id="rId166" w:name="DefaultOcxName133" w:shapeid="_x0000_i161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Punto and Alto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10" type="#_x0000_t75" style="width:20.25pt;height:18pt" o:ole="">
                  <v:imagedata r:id="rId5" o:title=""/>
                </v:shape>
                <w:control r:id="rId167" w:name="DefaultOcxName232" w:shapeid="_x0000_i161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C. </w:t>
            </w:r>
            <w:r w:rsidRPr="00912761">
              <w:rPr>
                <w:rFonts w:ascii="Times New Roman" w:eastAsia="Times New Roman" w:hAnsi="Times New Roman" w:cs="Times New Roman"/>
                <w:i/>
                <w:iCs/>
                <w:sz w:val="24"/>
                <w:szCs w:val="24"/>
              </w:rPr>
              <w:t>i</w:t>
            </w:r>
            <w:r w:rsidRPr="00912761">
              <w:rPr>
                <w:rFonts w:ascii="Times New Roman" w:eastAsia="Times New Roman" w:hAnsi="Times New Roman" w:cs="Times New Roman"/>
                <w:sz w:val="24"/>
                <w:szCs w:val="24"/>
              </w:rPr>
              <w:t>10 and Alto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09" type="#_x0000_t75" style="width:20.25pt;height:18pt" o:ole="">
                  <v:imagedata r:id="rId5" o:title=""/>
                </v:shape>
                <w:control r:id="rId168" w:name="DefaultOcxName332" w:shapeid="_x0000_i160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Punto and SX4</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b/>
          <w:bCs/>
          <w:sz w:val="24"/>
          <w:szCs w:val="24"/>
          <w:u w:val="single"/>
        </w:rPr>
        <w:t>Directions for next five questions:</w:t>
      </w:r>
      <w:r w:rsidRPr="00912761">
        <w:rPr>
          <w:rFonts w:ascii="Times New Roman" w:eastAsia="Times New Roman" w:hAnsi="Times New Roman" w:cs="Times New Roman"/>
          <w:sz w:val="24"/>
          <w:szCs w:val="24"/>
        </w:rPr>
        <w:t xml:space="preserve"> </w:t>
      </w:r>
      <w:r w:rsidRPr="00912761">
        <w:rPr>
          <w:rFonts w:ascii="Times New Roman" w:eastAsia="Times New Roman" w:hAnsi="Times New Roman" w:cs="Times New Roman"/>
          <w:b/>
          <w:bCs/>
          <w:sz w:val="24"/>
          <w:szCs w:val="24"/>
        </w:rPr>
        <w:t>Read the information given below and answer the next for question that follow</w:t>
      </w:r>
      <w:proofErr w:type="gramStart"/>
      <w:r w:rsidRPr="00912761">
        <w:rPr>
          <w:rFonts w:ascii="Times New Roman" w:eastAsia="Times New Roman" w:hAnsi="Times New Roman" w:cs="Times New Roman"/>
          <w:b/>
          <w:bCs/>
          <w:sz w:val="24"/>
          <w:szCs w:val="24"/>
        </w:rPr>
        <w:t>:</w:t>
      </w:r>
      <w:proofErr w:type="gramEnd"/>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t>i. Six friends Rahul, Kabeer, Anup, Raghu, Amit and Alok were engineer graduates. All six of them were placed in six different companies and were posted six different locations, namely Tisco-jamsedpur, Telco-Pune, Wipro-Bangalore, HCL-Noida, Mecon-Ranchi and Usha Martin-Kolkata. Each of them has their Rediffmail, Yahoo, Hotmail, Sancharnet, through not necessarily in the same order.</w:t>
      </w:r>
      <w:r w:rsidRPr="00912761">
        <w:rPr>
          <w:rFonts w:ascii="Times New Roman" w:eastAsia="Times New Roman" w:hAnsi="Times New Roman" w:cs="Times New Roman"/>
          <w:sz w:val="24"/>
          <w:szCs w:val="24"/>
        </w:rPr>
        <w:br/>
        <w:t>ii. The one having e-mail account with Sancharnet works in Noida and then have an e-mail account with Indiatimes works for Tisco.</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lastRenderedPageBreak/>
        <w:t xml:space="preserve">iii. Amit does not stay in Bangalore and does not work for </w:t>
      </w:r>
      <w:proofErr w:type="gramStart"/>
      <w:r w:rsidRPr="00912761">
        <w:rPr>
          <w:rFonts w:ascii="Times New Roman" w:eastAsia="Times New Roman" w:hAnsi="Times New Roman" w:cs="Times New Roman"/>
          <w:sz w:val="24"/>
          <w:szCs w:val="24"/>
        </w:rPr>
        <w:t>Mecon,</w:t>
      </w:r>
      <w:proofErr w:type="gramEnd"/>
      <w:r w:rsidRPr="00912761">
        <w:rPr>
          <w:rFonts w:ascii="Times New Roman" w:eastAsia="Times New Roman" w:hAnsi="Times New Roman" w:cs="Times New Roman"/>
          <w:sz w:val="24"/>
          <w:szCs w:val="24"/>
        </w:rPr>
        <w:t xml:space="preserve"> the one who work for Mecon has an e-mail id with Gmail.</w:t>
      </w:r>
      <w:r w:rsidRPr="00912761">
        <w:rPr>
          <w:rFonts w:ascii="Times New Roman" w:eastAsia="Times New Roman" w:hAnsi="Times New Roman" w:cs="Times New Roman"/>
          <w:sz w:val="24"/>
          <w:szCs w:val="24"/>
        </w:rPr>
        <w:br/>
        <w:t>iv. Rahul has an e-mail id with Rediffmail and works at Pune.</w:t>
      </w:r>
      <w:r w:rsidRPr="00912761">
        <w:rPr>
          <w:rFonts w:ascii="Times New Roman" w:eastAsia="Times New Roman" w:hAnsi="Times New Roman" w:cs="Times New Roman"/>
          <w:sz w:val="24"/>
          <w:szCs w:val="24"/>
        </w:rPr>
        <w:br/>
        <w:t>v. Alok does not work for Mecon and the one who works for Wipro does not have an e-mail account with Yahoo.</w:t>
      </w:r>
      <w:r w:rsidRPr="00912761">
        <w:rPr>
          <w:rFonts w:ascii="Times New Roman" w:eastAsia="Times New Roman" w:hAnsi="Times New Roman" w:cs="Times New Roman"/>
          <w:sz w:val="24"/>
          <w:szCs w:val="24"/>
        </w:rPr>
        <w:br/>
        <w:t>vi. Kabeer is posted in Kolkata, and does not have an account with Hotmail.</w:t>
      </w:r>
      <w:r w:rsidRPr="00912761">
        <w:rPr>
          <w:rFonts w:ascii="Times New Roman" w:eastAsia="Times New Roman" w:hAnsi="Times New Roman" w:cs="Times New Roman"/>
          <w:sz w:val="24"/>
          <w:szCs w:val="24"/>
        </w:rPr>
        <w:br/>
        <w:t>vii. Neither Alok nor Raghu works in Noida.</w:t>
      </w:r>
      <w:r w:rsidRPr="00912761">
        <w:rPr>
          <w:rFonts w:ascii="Times New Roman" w:eastAsia="Times New Roman" w:hAnsi="Times New Roman" w:cs="Times New Roman"/>
          <w:sz w:val="24"/>
          <w:szCs w:val="24"/>
        </w:rPr>
        <w:br/>
        <w:t>viii. The one who is posted in Ranchi has an e-mail id which is not an account Rediffmail or Hotmail.</w:t>
      </w:r>
      <w:r w:rsidRPr="00912761">
        <w:rPr>
          <w:rFonts w:ascii="Times New Roman" w:eastAsia="Times New Roman" w:hAnsi="Times New Roman" w:cs="Times New Roman"/>
          <w:sz w:val="24"/>
          <w:szCs w:val="24"/>
        </w:rPr>
        <w:br/>
        <w:t>ix. Anup is posted in Jamshedpur.</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b/>
          <w:bCs/>
          <w:sz w:val="24"/>
          <w:szCs w:val="24"/>
        </w:rPr>
        <w:t xml:space="preserve">The man who work in Wipro has an e-mail account </w:t>
      </w:r>
      <w:proofErr w:type="gramStart"/>
      <w:r w:rsidRPr="00912761">
        <w:rPr>
          <w:rFonts w:ascii="Times New Roman" w:eastAsia="Times New Roman" w:hAnsi="Times New Roman" w:cs="Times New Roman"/>
          <w:b/>
          <w:bCs/>
          <w:sz w:val="24"/>
          <w:szCs w:val="24"/>
        </w:rPr>
        <w:t>with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28" type="#_x0000_t75" style="width:20.25pt;height:18pt" o:ole="">
                  <v:imagedata r:id="rId5" o:title=""/>
                </v:shape>
                <w:control r:id="rId169" w:name="DefaultOcxName62" w:shapeid="_x0000_i162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Sancharnet</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27" type="#_x0000_t75" style="width:20.25pt;height:18pt" o:ole="">
                  <v:imagedata r:id="rId5" o:title=""/>
                </v:shape>
                <w:control r:id="rId170" w:name="DefaultOcxName134" w:shapeid="_x0000_i162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Yahoo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26" type="#_x0000_t75" style="width:20.25pt;height:18pt" o:ole="">
                  <v:imagedata r:id="rId5" o:title=""/>
                </v:shape>
                <w:control r:id="rId171" w:name="DefaultOcxName233" w:shapeid="_x0000_i162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Rediffmail</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25" type="#_x0000_t75" style="width:20.25pt;height:18pt" o:ole="">
                  <v:imagedata r:id="rId5" o:title=""/>
                </v:shape>
                <w:control r:id="rId172" w:name="DefaultOcxName333" w:shapeid="_x0000_i162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Which of the following e-mail place of posting-person combination is </w:t>
      </w:r>
      <w:proofErr w:type="gramStart"/>
      <w:r w:rsidRPr="00912761">
        <w:rPr>
          <w:rFonts w:ascii="Times New Roman" w:eastAsia="Times New Roman" w:hAnsi="Times New Roman" w:cs="Times New Roman"/>
          <w:sz w:val="24"/>
          <w:szCs w:val="24"/>
        </w:rPr>
        <w:t>correct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3021"/>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44" type="#_x0000_t75" style="width:20.25pt;height:18pt" o:ole="">
                  <v:imagedata r:id="rId5" o:title=""/>
                </v:shape>
                <w:control r:id="rId173" w:name="DefaultOcxName63" w:shapeid="_x0000_i164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Kabeer-Kolkata-Rediffmail</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43" type="#_x0000_t75" style="width:20.25pt;height:18pt" o:ole="">
                  <v:imagedata r:id="rId5" o:title=""/>
                </v:shape>
                <w:control r:id="rId174" w:name="DefaultOcxName135" w:shapeid="_x0000_i164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Alok-Bangalore-Indiatimes</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42" type="#_x0000_t75" style="width:20.25pt;height:18pt" o:ole="">
                  <v:imagedata r:id="rId5" o:title=""/>
                </v:shape>
                <w:control r:id="rId175" w:name="DefaultOcxName234" w:shapeid="_x0000_i164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Amit-Noida-yahoo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41" type="#_x0000_t75" style="width:20.25pt;height:18pt" o:ole="">
                  <v:imagedata r:id="rId5" o:title=""/>
                </v:shape>
                <w:control r:id="rId176" w:name="DefaultOcxName334" w:shapeid="_x0000_i164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Raghu-Ranchi-Gmail</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Which of the following is </w:t>
      </w:r>
      <w:proofErr w:type="gramStart"/>
      <w:r w:rsidRPr="00912761">
        <w:rPr>
          <w:rFonts w:ascii="Times New Roman" w:eastAsia="Times New Roman" w:hAnsi="Times New Roman" w:cs="Times New Roman"/>
          <w:sz w:val="24"/>
          <w:szCs w:val="24"/>
        </w:rPr>
        <w:t>true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088"/>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60" type="#_x0000_t75" style="width:20.25pt;height:18pt" o:ole="">
                  <v:imagedata r:id="rId5" o:title=""/>
                </v:shape>
                <w:control r:id="rId177" w:name="DefaultOcxName64" w:shapeid="_x0000_i166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Amit is posted at Ranchi</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59" type="#_x0000_t75" style="width:20.25pt;height:18pt" o:ole="">
                  <v:imagedata r:id="rId5" o:title=""/>
                </v:shape>
                <w:control r:id="rId178" w:name="DefaultOcxName136" w:shapeid="_x0000_i165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Raghu is posted at Jamshedpur</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58" type="#_x0000_t75" style="width:20.25pt;height:18pt" o:ole="">
                  <v:imagedata r:id="rId5" o:title=""/>
                </v:shape>
                <w:control r:id="rId179" w:name="DefaultOcxName235" w:shapeid="_x0000_i165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Kabeer has an e-mail id with Yahoo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57" type="#_x0000_t75" style="width:20.25pt;height:18pt" o:ole="">
                  <v:imagedata r:id="rId5" o:title=""/>
                </v:shape>
                <w:control r:id="rId180" w:name="DefaultOcxName335" w:shapeid="_x0000_i165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Rahul has an e-mail id with Indiatimes</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Which of the following sequence of location represent Alok, Kabeer, Anup, Rahul, Raghu and Amit in the same </w:t>
      </w:r>
      <w:proofErr w:type="gramStart"/>
      <w:r w:rsidRPr="00912761">
        <w:rPr>
          <w:rFonts w:ascii="Times New Roman" w:eastAsia="Times New Roman" w:hAnsi="Times New Roman" w:cs="Times New Roman"/>
          <w:sz w:val="24"/>
          <w:szCs w:val="24"/>
        </w:rPr>
        <w:t>order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5654"/>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76" type="#_x0000_t75" style="width:20.25pt;height:18pt" o:ole="">
                  <v:imagedata r:id="rId5" o:title=""/>
                </v:shape>
                <w:control r:id="rId181" w:name="DefaultOcxName65" w:shapeid="_x0000_i167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Bangalore, Noida, Pune, Jamshedpur, Ranchi, Kolkata</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75" type="#_x0000_t75" style="width:20.25pt;height:18pt" o:ole="">
                  <v:imagedata r:id="rId5" o:title=""/>
                </v:shape>
                <w:control r:id="rId182" w:name="DefaultOcxName137" w:shapeid="_x0000_i167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Bangalore, Kolkata, Jamshedpur, Pune, Noida, Ranchi.</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object w:dxaOrig="1440" w:dyaOrig="1440">
                <v:shape id="_x0000_i1674" type="#_x0000_t75" style="width:20.25pt;height:18pt" o:ole="">
                  <v:imagedata r:id="rId5" o:title=""/>
                </v:shape>
                <w:control r:id="rId183" w:name="DefaultOcxName236" w:shapeid="_x0000_i167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Kolkata, Bangalore, Jamshedpur, Pune, Noida, Ranchi</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73" type="#_x0000_t75" style="width:20.25pt;height:18pt" o:ole="">
                  <v:imagedata r:id="rId5" o:title=""/>
                </v:shape>
                <w:control r:id="rId184" w:name="DefaultOcxName336" w:shapeid="_x0000_i167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People who have e-mail with Indiatimes, Sancharnet, and Yahoo work for which companies, in the same sequence as the e-mail accounts </w:t>
      </w:r>
      <w:proofErr w:type="gramStart"/>
      <w:r w:rsidRPr="00912761">
        <w:rPr>
          <w:rFonts w:ascii="Times New Roman" w:eastAsia="Times New Roman" w:hAnsi="Times New Roman" w:cs="Times New Roman"/>
          <w:sz w:val="24"/>
          <w:szCs w:val="24"/>
        </w:rPr>
        <w:t>mentioned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948"/>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92" type="#_x0000_t75" style="width:20.25pt;height:18pt" o:ole="">
                  <v:imagedata r:id="rId5" o:title=""/>
                </v:shape>
                <w:control r:id="rId185" w:name="DefaultOcxName66" w:shapeid="_x0000_i169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Usha Martin, HCL, Wipro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91" type="#_x0000_t75" style="width:20.25pt;height:18pt" o:ole="">
                  <v:imagedata r:id="rId5" o:title=""/>
                </v:shape>
                <w:control r:id="rId186" w:name="DefaultOcxName138" w:shapeid="_x0000_i169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Tisco, Wipro, Usha Martin</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90" type="#_x0000_t75" style="width:20.25pt;height:18pt" o:ole="">
                  <v:imagedata r:id="rId5" o:title=""/>
                </v:shape>
                <w:control r:id="rId187" w:name="DefaultOcxName237" w:shapeid="_x0000_i169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HCL, Tisco, Wipro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689" type="#_x0000_t75" style="width:20.25pt;height:18pt" o:ole="">
                  <v:imagedata r:id="rId5" o:title=""/>
                </v:shape>
                <w:control r:id="rId188" w:name="DefaultOcxName337" w:shapeid="_x0000_i168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Tisco, HCL, Usha Martin</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How many ‘zeroes’ are there in the following sequence which are immediately preceded by a nine but not immediately followed by </w:t>
      </w:r>
      <w:proofErr w:type="gramStart"/>
      <w:r w:rsidRPr="00912761">
        <w:rPr>
          <w:rFonts w:ascii="Times New Roman" w:eastAsia="Times New Roman" w:hAnsi="Times New Roman" w:cs="Times New Roman"/>
          <w:sz w:val="24"/>
          <w:szCs w:val="24"/>
        </w:rPr>
        <w:t>seven ?</w:t>
      </w:r>
      <w:proofErr w:type="gramEnd"/>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b/>
          <w:bCs/>
          <w:sz w:val="24"/>
          <w:szCs w:val="24"/>
        </w:rPr>
        <w:t>7090070890702030045703907</w:t>
      </w:r>
    </w:p>
    <w:tbl>
      <w:tblPr>
        <w:tblW w:w="0" w:type="auto"/>
        <w:tblCellSpacing w:w="15" w:type="dxa"/>
        <w:tblInd w:w="720" w:type="dxa"/>
        <w:tblCellMar>
          <w:top w:w="15" w:type="dxa"/>
          <w:left w:w="15" w:type="dxa"/>
          <w:bottom w:w="15" w:type="dxa"/>
          <w:right w:w="15" w:type="dxa"/>
        </w:tblCellMar>
        <w:tblLook w:val="04A0"/>
      </w:tblPr>
      <w:tblGrid>
        <w:gridCol w:w="480"/>
        <w:gridCol w:w="915"/>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08" type="#_x0000_t75" style="width:20.25pt;height:18pt" o:ole="">
                  <v:imagedata r:id="rId5" o:title=""/>
                </v:shape>
                <w:control r:id="rId189" w:name="DefaultOcxName67" w:shapeid="_x0000_i170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One</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07" type="#_x0000_t75" style="width:20.25pt;height:18pt" o:ole="">
                  <v:imagedata r:id="rId5" o:title=""/>
                </v:shape>
                <w:control r:id="rId190" w:name="DefaultOcxName139" w:shapeid="_x0000_i170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Two</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06" type="#_x0000_t75" style="width:20.25pt;height:18pt" o:ole="">
                  <v:imagedata r:id="rId5" o:title=""/>
                </v:shape>
                <w:control r:id="rId191" w:name="DefaultOcxName238" w:shapeid="_x0000_i170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Three</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05" type="#_x0000_t75" style="width:20.25pt;height:18pt" o:ole="">
                  <v:imagedata r:id="rId5" o:title=""/>
                </v:shape>
                <w:control r:id="rId192" w:name="DefaultOcxName338" w:shapeid="_x0000_i170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Four</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 Retail chain has seven branches in a city namely R1, R2, R3, R4, R5, R6, R7 and a central distributor center (DC) The nearest branch to the DC is R6 which is in the south of DC and is 9km away from DC. R2 is 17 km away from DC in the west. The branch R1 is 11 km away from R2 further in the west. The branch R3 is 11km in the North east of R1. R4 is 13 km away from R3 in the east. R5 is 11km in the north east of the </w:t>
      </w:r>
      <w:proofErr w:type="gramStart"/>
      <w:r w:rsidRPr="00912761">
        <w:rPr>
          <w:rFonts w:ascii="Times New Roman" w:eastAsia="Times New Roman" w:hAnsi="Times New Roman" w:cs="Times New Roman"/>
          <w:sz w:val="24"/>
          <w:szCs w:val="24"/>
        </w:rPr>
        <w:t>distributors</w:t>
      </w:r>
      <w:proofErr w:type="gramEnd"/>
      <w:r w:rsidRPr="00912761">
        <w:rPr>
          <w:rFonts w:ascii="Times New Roman" w:eastAsia="Times New Roman" w:hAnsi="Times New Roman" w:cs="Times New Roman"/>
          <w:sz w:val="24"/>
          <w:szCs w:val="24"/>
        </w:rPr>
        <w:t xml:space="preserve"> center. In the north east of R6 is R7 and distance between them is 15km. The distance between R1 and R6, R2 and R6, R6 and R5 is 23km, 19km, 13km respectively. R3 is 14km away from the DC in the </w:t>
      </w:r>
      <w:proofErr w:type="gramStart"/>
      <w:r w:rsidRPr="00912761">
        <w:rPr>
          <w:rFonts w:ascii="Times New Roman" w:eastAsia="Times New Roman" w:hAnsi="Times New Roman" w:cs="Times New Roman"/>
          <w:sz w:val="24"/>
          <w:szCs w:val="24"/>
        </w:rPr>
        <w:t>north west</w:t>
      </w:r>
      <w:proofErr w:type="gramEnd"/>
      <w:r w:rsidRPr="00912761">
        <w:rPr>
          <w:rFonts w:ascii="Times New Roman" w:eastAsia="Times New Roman" w:hAnsi="Times New Roman" w:cs="Times New Roman"/>
          <w:sz w:val="24"/>
          <w:szCs w:val="24"/>
        </w:rPr>
        <w:t xml:space="preserve"> direction, while R2 is also 14km away from R4 in the north east direction of R2. A truck carrying some goods starts from the distribution center and has to cover at least four stores in a single trip. There is an essential good that has to be delivered in the store R7, but the delivery at R7 has to be done in the end, so what is the shortest distance the truck would </w:t>
      </w:r>
      <w:proofErr w:type="gramStart"/>
      <w:r w:rsidRPr="00912761">
        <w:rPr>
          <w:rFonts w:ascii="Times New Roman" w:eastAsia="Times New Roman" w:hAnsi="Times New Roman" w:cs="Times New Roman"/>
          <w:sz w:val="24"/>
          <w:szCs w:val="24"/>
        </w:rPr>
        <w:t>travel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24" type="#_x0000_t75" style="width:20.25pt;height:18pt" o:ole="">
                  <v:imagedata r:id="rId5" o:title=""/>
                </v:shape>
                <w:control r:id="rId193" w:name="DefaultOcxName68" w:shapeid="_x0000_i172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55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23" type="#_x0000_t75" style="width:20.25pt;height:18pt" o:ole="">
                  <v:imagedata r:id="rId5" o:title=""/>
                </v:shape>
                <w:control r:id="rId194" w:name="DefaultOcxName140" w:shapeid="_x0000_i172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56</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22" type="#_x0000_t75" style="width:20.25pt;height:18pt" o:ole="">
                  <v:imagedata r:id="rId5" o:title=""/>
                </v:shape>
                <w:control r:id="rId195" w:name="DefaultOcxName239" w:shapeid="_x0000_i172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63</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21" type="#_x0000_t75" style="width:20.25pt;height:18pt" o:ole="">
                  <v:imagedata r:id="rId5" o:title=""/>
                </v:shape>
                <w:control r:id="rId196" w:name="DefaultOcxName339" w:shapeid="_x0000_i172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66</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t xml:space="preserve">Which retailer shows the sharpest decline in cost per square feet and in which </w:t>
      </w:r>
      <w:proofErr w:type="gramStart"/>
      <w:r w:rsidRPr="00912761">
        <w:rPr>
          <w:rFonts w:ascii="Times New Roman" w:eastAsia="Times New Roman" w:hAnsi="Times New Roman" w:cs="Times New Roman"/>
          <w:sz w:val="24"/>
          <w:szCs w:val="24"/>
        </w:rPr>
        <w:t>year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915"/>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40" type="#_x0000_t75" style="width:20.25pt;height:18pt" o:ole="">
                  <v:imagedata r:id="rId5" o:title=""/>
                </v:shape>
                <w:control r:id="rId197" w:name="DefaultOcxName69" w:shapeid="_x0000_i174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Westside, 2005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39" type="#_x0000_t75" style="width:20.25pt;height:18pt" o:ole="">
                  <v:imagedata r:id="rId5" o:title=""/>
                </v:shape>
                <w:control r:id="rId198" w:name="DefaultOcxName141" w:shapeid="_x0000_i173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Pantaloon, 2008</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38" type="#_x0000_t75" style="width:20.25pt;height:18pt" o:ole="">
                  <v:imagedata r:id="rId5" o:title=""/>
                </v:shape>
                <w:control r:id="rId199" w:name="DefaultOcxName240" w:shapeid="_x0000_i173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S.Stop. 2009</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37" type="#_x0000_t75" style="width:20.25pt;height:18pt" o:ole="">
                  <v:imagedata r:id="rId5" o:title=""/>
                </v:shape>
                <w:control r:id="rId200" w:name="DefaultOcxName340" w:shapeid="_x0000_i173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Vishal, 2010</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Which retailer has shows the maximum increase in its cost per square feet and in which </w:t>
      </w:r>
      <w:proofErr w:type="gramStart"/>
      <w:r w:rsidRPr="00912761">
        <w:rPr>
          <w:rFonts w:ascii="Times New Roman" w:eastAsia="Times New Roman" w:hAnsi="Times New Roman" w:cs="Times New Roman"/>
          <w:sz w:val="24"/>
          <w:szCs w:val="24"/>
        </w:rPr>
        <w:t>year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915"/>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56" type="#_x0000_t75" style="width:20.25pt;height:18pt" o:ole="">
                  <v:imagedata r:id="rId5" o:title=""/>
                </v:shape>
                <w:control r:id="rId201" w:name="DefaultOcxName70" w:shapeid="_x0000_i175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S. Stop, 2006</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55" type="#_x0000_t75" style="width:20.25pt;height:18pt" o:ole="">
                  <v:imagedata r:id="rId5" o:title=""/>
                </v:shape>
                <w:control r:id="rId202" w:name="DefaultOcxName142" w:shapeid="_x0000_i175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S. Stop, 2007</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54" type="#_x0000_t75" style="width:20.25pt;height:18pt" o:ole="">
                  <v:imagedata r:id="rId5" o:title=""/>
                </v:shape>
                <w:control r:id="rId203" w:name="DefaultOcxName241" w:shapeid="_x0000_i175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Pantaloon, 2006</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53" type="#_x0000_t75" style="width:20.25pt;height:18pt" o:ole="">
                  <v:imagedata r:id="rId5" o:title=""/>
                </v:shape>
                <w:control r:id="rId204" w:name="DefaultOcxName341" w:shapeid="_x0000_i175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Vishal, 2006</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What is the average rate of change in the cost per square feet of the retailer sector, if the sector is represented by the above four retailers in the period FY07 to </w:t>
      </w:r>
      <w:proofErr w:type="gramStart"/>
      <w:r w:rsidRPr="00912761">
        <w:rPr>
          <w:rFonts w:ascii="Times New Roman" w:eastAsia="Times New Roman" w:hAnsi="Times New Roman" w:cs="Times New Roman"/>
          <w:sz w:val="24"/>
          <w:szCs w:val="24"/>
        </w:rPr>
        <w:t>FY10E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70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72" type="#_x0000_t75" style="width:20.25pt;height:18pt" o:ole="">
                  <v:imagedata r:id="rId5" o:title=""/>
                </v:shape>
                <w:control r:id="rId205" w:name="DefaultOcxName71" w:shapeid="_x0000_i177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-8.12</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71" type="#_x0000_t75" style="width:20.25pt;height:18pt" o:ole="">
                  <v:imagedata r:id="rId5" o:title=""/>
                </v:shape>
                <w:control r:id="rId206" w:name="DefaultOcxName143" w:shapeid="_x0000_i177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-10.86</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70" type="#_x0000_t75" style="width:20.25pt;height:18pt" o:ole="">
                  <v:imagedata r:id="rId5" o:title=""/>
                </v:shape>
                <w:control r:id="rId207" w:name="DefaultOcxName242" w:shapeid="_x0000_i177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-6.73</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69" type="#_x0000_t75" style="width:20.25pt;height:18pt" o:ole="">
                  <v:imagedata r:id="rId5" o:title=""/>
                </v:shape>
                <w:control r:id="rId208" w:name="DefaultOcxName342" w:shapeid="_x0000_i176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b/>
          <w:bCs/>
          <w:sz w:val="24"/>
          <w:szCs w:val="24"/>
          <w:u w:val="single"/>
        </w:rPr>
        <w:t>Directions for next four questions:</w:t>
      </w:r>
      <w:r w:rsidRPr="00912761">
        <w:rPr>
          <w:rFonts w:ascii="Times New Roman" w:eastAsia="Times New Roman" w:hAnsi="Times New Roman" w:cs="Times New Roman"/>
          <w:sz w:val="24"/>
          <w:szCs w:val="24"/>
        </w:rPr>
        <w:t xml:space="preserve"> The </w:t>
      </w:r>
      <w:proofErr w:type="gramStart"/>
      <w:r w:rsidRPr="00912761">
        <w:rPr>
          <w:rFonts w:ascii="Times New Roman" w:eastAsia="Times New Roman" w:hAnsi="Times New Roman" w:cs="Times New Roman"/>
          <w:sz w:val="24"/>
          <w:szCs w:val="24"/>
        </w:rPr>
        <w:t>table below represent</w:t>
      </w:r>
      <w:proofErr w:type="gramEnd"/>
      <w:r w:rsidRPr="00912761">
        <w:rPr>
          <w:rFonts w:ascii="Times New Roman" w:eastAsia="Times New Roman" w:hAnsi="Times New Roman" w:cs="Times New Roman"/>
          <w:sz w:val="24"/>
          <w:szCs w:val="24"/>
        </w:rPr>
        <w:t xml:space="preserve"> the information collected by TRAI about the service Area wise Access of (Wireless + Wire line) subscribers in India. On the basis of the information provided in the table answer the </w:t>
      </w:r>
      <w:proofErr w:type="gramStart"/>
      <w:r w:rsidRPr="00912761">
        <w:rPr>
          <w:rFonts w:ascii="Times New Roman" w:eastAsia="Times New Roman" w:hAnsi="Times New Roman" w:cs="Times New Roman"/>
          <w:sz w:val="24"/>
          <w:szCs w:val="24"/>
        </w:rPr>
        <w:t>question that follow</w:t>
      </w:r>
      <w:proofErr w:type="gramEnd"/>
      <w:r w:rsidRPr="00912761">
        <w:rPr>
          <w:rFonts w:ascii="Times New Roman" w:eastAsia="Times New Roman" w:hAnsi="Times New Roman" w:cs="Times New Roman"/>
          <w:sz w:val="24"/>
          <w:szCs w:val="24"/>
        </w:rPr>
        <w:t>.</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4762500" cy="2676525"/>
            <wp:effectExtent l="19050" t="0" r="0" b="0"/>
            <wp:docPr id="749" name="Picture 749" descr="http://s3.amazonaws.com/jumbotests.com/assets/3100/image.jpeg?129109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s3.amazonaws.com/jumbotests.com/assets/3100/image.jpeg?1291099493"/>
                    <pic:cNvPicPr>
                      <a:picLocks noChangeAspect="1" noChangeArrowheads="1"/>
                    </pic:cNvPicPr>
                  </pic:nvPicPr>
                  <pic:blipFill>
                    <a:blip r:embed="rId209"/>
                    <a:srcRect/>
                    <a:stretch>
                      <a:fillRect/>
                    </a:stretch>
                  </pic:blipFill>
                  <pic:spPr bwMode="auto">
                    <a:xfrm>
                      <a:off x="0" y="0"/>
                      <a:ext cx="4762500" cy="2676525"/>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t xml:space="preserve">Which </w:t>
      </w:r>
      <w:r w:rsidRPr="00912761">
        <w:rPr>
          <w:rFonts w:ascii="Times New Roman" w:eastAsia="Times New Roman" w:hAnsi="Times New Roman" w:cs="Times New Roman"/>
          <w:i/>
          <w:iCs/>
          <w:sz w:val="24"/>
          <w:szCs w:val="24"/>
        </w:rPr>
        <w:t>servuce</w:t>
      </w:r>
      <w:r w:rsidRPr="00912761">
        <w:rPr>
          <w:rFonts w:ascii="Times New Roman" w:eastAsia="Times New Roman" w:hAnsi="Times New Roman" w:cs="Times New Roman"/>
          <w:sz w:val="24"/>
          <w:szCs w:val="24"/>
        </w:rPr>
        <w:t xml:space="preserve"> area has observed maximum rate of change from Dec 2009 to March 2010 (in percentage)</w:t>
      </w:r>
    </w:p>
    <w:tbl>
      <w:tblPr>
        <w:tblW w:w="0" w:type="auto"/>
        <w:tblCellSpacing w:w="15" w:type="dxa"/>
        <w:tblInd w:w="720" w:type="dxa"/>
        <w:tblCellMar>
          <w:top w:w="15" w:type="dxa"/>
          <w:left w:w="15" w:type="dxa"/>
          <w:bottom w:w="15" w:type="dxa"/>
          <w:right w:w="15" w:type="dxa"/>
        </w:tblCellMar>
        <w:tblLook w:val="04A0"/>
      </w:tblPr>
      <w:tblGrid>
        <w:gridCol w:w="480"/>
        <w:gridCol w:w="1182"/>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90" type="#_x0000_t75" style="width:20.25pt;height:18pt" o:ole="">
                  <v:imagedata r:id="rId5" o:title=""/>
                </v:shape>
                <w:control r:id="rId210" w:name="DefaultOcxName72" w:shapeid="_x0000_i179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U.P. (E)</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89" type="#_x0000_t75" style="width:20.25pt;height:18pt" o:ole="">
                  <v:imagedata r:id="rId5" o:title=""/>
                </v:shape>
                <w:control r:id="rId211" w:name="DefaultOcxName144" w:shapeid="_x0000_i178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Bihar</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88" type="#_x0000_t75" style="width:20.25pt;height:18pt" o:ole="">
                  <v:imagedata r:id="rId5" o:title=""/>
                </v:shape>
                <w:control r:id="rId212" w:name="DefaultOcxName243" w:shapeid="_x0000_i178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Orissa</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787" type="#_x0000_t75" style="width:20.25pt;height:18pt" o:ole="">
                  <v:imagedata r:id="rId5" o:title=""/>
                </v:shape>
                <w:control r:id="rId213" w:name="DefaultOcxName343" w:shapeid="_x0000_i178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Haryana</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As a result of a decision to allow only two or three telecom operators in a particular service area, TRAI allocates R-Com and Vodafone to operate only the east India and Idea and Airtel operate only in south. R-Com has got 28% subscribers east while Vodafone has 72% </w:t>
      </w:r>
      <w:proofErr w:type="gramStart"/>
      <w:r w:rsidRPr="00912761">
        <w:rPr>
          <w:rFonts w:ascii="Times New Roman" w:eastAsia="Times New Roman" w:hAnsi="Times New Roman" w:cs="Times New Roman"/>
          <w:sz w:val="24"/>
          <w:szCs w:val="24"/>
        </w:rPr>
        <w:t>subscribers,</w:t>
      </w:r>
      <w:proofErr w:type="gramEnd"/>
      <w:r w:rsidRPr="00912761">
        <w:rPr>
          <w:rFonts w:ascii="Times New Roman" w:eastAsia="Times New Roman" w:hAnsi="Times New Roman" w:cs="Times New Roman"/>
          <w:sz w:val="24"/>
          <w:szCs w:val="24"/>
        </w:rPr>
        <w:t xml:space="preserve"> similarly Idea has 48% subscribers in south while Airtel has 52% subscribers. How many subscribers do these players have in </w:t>
      </w:r>
      <w:proofErr w:type="gramStart"/>
      <w:r w:rsidRPr="00912761">
        <w:rPr>
          <w:rFonts w:ascii="Times New Roman" w:eastAsia="Times New Roman" w:hAnsi="Times New Roman" w:cs="Times New Roman"/>
          <w:sz w:val="24"/>
          <w:szCs w:val="24"/>
        </w:rPr>
        <w:t>2010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5834"/>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06" type="#_x0000_t75" style="width:20.25pt;height:18pt" o:ole="">
                  <v:imagedata r:id="rId5" o:title=""/>
                </v:shape>
                <w:control r:id="rId214" w:name="DefaultOcxName73" w:shapeid="_x0000_i180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R-Com-28.03, Vodafone-73.22, Idea-86.22, Airtel-89.5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05" type="#_x0000_t75" style="width:20.25pt;height:18pt" o:ole="">
                  <v:imagedata r:id="rId5" o:title=""/>
                </v:shape>
                <w:control r:id="rId215" w:name="DefaultOcxName145" w:shapeid="_x0000_i180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R-Com-30.03, Vodafone-72.82, Idea-85.02, Airtel-80.04</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04" type="#_x0000_t75" style="width:20.25pt;height:18pt" o:ole="">
                  <v:imagedata r:id="rId5" o:title=""/>
                </v:shape>
                <w:control r:id="rId216" w:name="DefaultOcxName244" w:shapeid="_x0000_i180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R-Com-28.03, Vodafone-76.24, Idea-84.01, Airtel-85.67</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03" type="#_x0000_t75" style="width:20.25pt;height:18pt" o:ole="">
                  <v:imagedata r:id="rId5" o:title=""/>
                </v:shape>
                <w:control r:id="rId217" w:name="DefaultOcxName344" w:shapeid="_x0000_i180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R-Com-30.03, Vodafone-77.22, Idea-82.99, Airtel-89.91</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Due to operability issues early in 2010 Madhya Pradesh and entire UP added the eastern telecom circle. The telecom operations in Madhya Pradesh and entire namely R-Com, Vodafone and Idea had 28%, 40% and 32% subscribe respectively. What is the percentage of subscribers that each players has in the new formed eastern circle in March </w:t>
      </w:r>
      <w:proofErr w:type="gramStart"/>
      <w:r w:rsidRPr="00912761">
        <w:rPr>
          <w:rFonts w:ascii="Times New Roman" w:eastAsia="Times New Roman" w:hAnsi="Times New Roman" w:cs="Times New Roman"/>
          <w:sz w:val="24"/>
          <w:szCs w:val="24"/>
        </w:rPr>
        <w:t>2010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5134"/>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object w:dxaOrig="1440" w:dyaOrig="1440">
                <v:shape id="_x0000_i1822" type="#_x0000_t75" style="width:20.25pt;height:18pt" o:ole="">
                  <v:imagedata r:id="rId5" o:title=""/>
                </v:shape>
                <w:control r:id="rId218" w:name="DefaultOcxName74" w:shapeid="_x0000_i182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R-Com-30.01%, Vodafone-55.72%, Idea-14.27%</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21" type="#_x0000_t75" style="width:20.25pt;height:18pt" o:ole="">
                  <v:imagedata r:id="rId5" o:title=""/>
                </v:shape>
                <w:control r:id="rId219" w:name="DefaultOcxName146" w:shapeid="_x0000_i182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R-Com-32.01%, Vodafone-53.72%, Idea-14.27%</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20" type="#_x0000_t75" style="width:20.25pt;height:18pt" o:ole="">
                  <v:imagedata r:id="rId5" o:title=""/>
                </v:shape>
                <w:control r:id="rId220" w:name="DefaultOcxName245" w:shapeid="_x0000_i182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R-Com-28%, Vodafone-55.72%, Idea-16.27%</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19" type="#_x0000_t75" style="width:20.25pt;height:18pt" o:ole="">
                  <v:imagedata r:id="rId5" o:title=""/>
                </v:shape>
                <w:control r:id="rId221" w:name="DefaultOcxName345" w:shapeid="_x0000_i181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 of these</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The all India rate of change in number of subscribers from December 2009 to March 2010 </w:t>
      </w:r>
      <w:proofErr w:type="gramStart"/>
      <w:r w:rsidRPr="00912761">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8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38" type="#_x0000_t75" style="width:20.25pt;height:18pt" o:ole="">
                  <v:imagedata r:id="rId5" o:title=""/>
                </v:shape>
                <w:control r:id="rId222" w:name="DefaultOcxName75" w:shapeid="_x0000_i183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10.7%</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37" type="#_x0000_t75" style="width:20.25pt;height:18pt" o:ole="">
                  <v:imagedata r:id="rId5" o:title=""/>
                </v:shape>
                <w:control r:id="rId223" w:name="DefaultOcxName147" w:shapeid="_x0000_i183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10.5%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36" type="#_x0000_t75" style="width:20.25pt;height:18pt" o:ole="">
                  <v:imagedata r:id="rId5" o:title=""/>
                </v:shape>
                <w:control r:id="rId224" w:name="DefaultOcxName246" w:shapeid="_x0000_i183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11.8%</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35" type="#_x0000_t75" style="width:20.25pt;height:18pt" o:ole="">
                  <v:imagedata r:id="rId5" o:title=""/>
                </v:shape>
                <w:control r:id="rId225" w:name="DefaultOcxName346" w:shapeid="_x0000_i183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12.4%</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b/>
          <w:bCs/>
          <w:sz w:val="24"/>
          <w:szCs w:val="24"/>
          <w:u w:val="single"/>
        </w:rPr>
        <w:t>Directions for next five questions:</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295775" cy="2343150"/>
            <wp:effectExtent l="19050" t="0" r="9525" b="0"/>
            <wp:docPr id="815" name="Picture 815" descr="http://s3.amazonaws.com/jumbotests.com/assets/3101/image.jpeg?129110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s3.amazonaws.com/jumbotests.com/assets/3101/image.jpeg?1291104827"/>
                    <pic:cNvPicPr>
                      <a:picLocks noChangeAspect="1" noChangeArrowheads="1"/>
                    </pic:cNvPicPr>
                  </pic:nvPicPr>
                  <pic:blipFill>
                    <a:blip r:embed="rId226"/>
                    <a:srcRect/>
                    <a:stretch>
                      <a:fillRect/>
                    </a:stretch>
                  </pic:blipFill>
                  <pic:spPr bwMode="auto">
                    <a:xfrm>
                      <a:off x="0" y="0"/>
                      <a:ext cx="4295775" cy="2343150"/>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733925" cy="1752600"/>
            <wp:effectExtent l="19050" t="0" r="9525" b="0"/>
            <wp:docPr id="816" name="Picture 816" descr="http://s3.amazonaws.com/jumbotests.com/assets/3102/image.jpeg?129110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s3.amazonaws.com/jumbotests.com/assets/3102/image.jpeg?1291104847"/>
                    <pic:cNvPicPr>
                      <a:picLocks noChangeAspect="1" noChangeArrowheads="1"/>
                    </pic:cNvPicPr>
                  </pic:nvPicPr>
                  <pic:blipFill>
                    <a:blip r:embed="rId227"/>
                    <a:srcRect/>
                    <a:stretch>
                      <a:fillRect/>
                    </a:stretch>
                  </pic:blipFill>
                  <pic:spPr bwMode="auto">
                    <a:xfrm>
                      <a:off x="0" y="0"/>
                      <a:ext cx="4733925" cy="1752600"/>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t xml:space="preserve">There are 10 multi brand dealers in Nasik and the sales that they have acheive the end of </w:t>
      </w:r>
      <w:r w:rsidRPr="00912761">
        <w:rPr>
          <w:rFonts w:ascii="Times New Roman" w:eastAsia="Times New Roman" w:hAnsi="Times New Roman" w:cs="Times New Roman"/>
          <w:sz w:val="24"/>
          <w:szCs w:val="24"/>
        </w:rPr>
        <w:lastRenderedPageBreak/>
        <w:t>a quarter are :</w:t>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905375" cy="2819400"/>
            <wp:effectExtent l="19050" t="0" r="9525" b="0"/>
            <wp:docPr id="817" name="Picture 817" descr="http://s3.amazonaws.com/jumbotests.com/assets/3103/image.jpeg?129110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s3.amazonaws.com/jumbotests.com/assets/3103/image.jpeg?1291104860"/>
                    <pic:cNvPicPr>
                      <a:picLocks noChangeAspect="1" noChangeArrowheads="1"/>
                    </pic:cNvPicPr>
                  </pic:nvPicPr>
                  <pic:blipFill>
                    <a:blip r:embed="rId228"/>
                    <a:srcRect/>
                    <a:stretch>
                      <a:fillRect/>
                    </a:stretch>
                  </pic:blipFill>
                  <pic:spPr bwMode="auto">
                    <a:xfrm>
                      <a:off x="0" y="0"/>
                      <a:ext cx="4905375" cy="2819400"/>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br/>
      </w:r>
      <w:r w:rsidRPr="00912761">
        <w:rPr>
          <w:rFonts w:ascii="Times New Roman" w:eastAsia="Times New Roman" w:hAnsi="Times New Roman" w:cs="Times New Roman"/>
          <w:sz w:val="24"/>
          <w:szCs w:val="24"/>
        </w:rPr>
        <w:br/>
        <w:t xml:space="preserve">Maheshwari &amp; Co has Company X signage along with other brand signage main entrance of the store, the exterior walls of the store have the painting company X, the side wall in the interior has the painting of Company X, The side wall in the interior has the painting of Company X. display of Company X is above the eye level with other brands while the of goods of company X in the back row of the shelves. The brand building when combined with the sales achieved points amounts to the total points, dealer can accumulate in a quarter. The number of Tupperware sales, Maheshwari &amp; Co can redem after the quarter (July to September) </w:t>
      </w:r>
      <w:proofErr w:type="gramStart"/>
      <w:r w:rsidRPr="00912761">
        <w:rPr>
          <w:rFonts w:ascii="Times New Roman" w:eastAsia="Times New Roman" w:hAnsi="Times New Roman" w:cs="Times New Roman"/>
          <w:sz w:val="24"/>
          <w:szCs w:val="24"/>
        </w:rPr>
        <w:t>is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8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60" type="#_x0000_t75" style="width:20.25pt;height:18pt" o:ole="">
                  <v:imagedata r:id="rId5" o:title=""/>
                </v:shape>
                <w:control r:id="rId229" w:name="DefaultOcxName76" w:shapeid="_x0000_i186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2</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59" type="#_x0000_t75" style="width:20.25pt;height:18pt" o:ole="">
                  <v:imagedata r:id="rId5" o:title=""/>
                </v:shape>
                <w:control r:id="rId230" w:name="DefaultOcxName148" w:shapeid="_x0000_i185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3</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58" type="#_x0000_t75" style="width:20.25pt;height:18pt" o:ole="">
                  <v:imagedata r:id="rId5" o:title=""/>
                </v:shape>
                <w:control r:id="rId231" w:name="DefaultOcxName247" w:shapeid="_x0000_i185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4</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57" type="#_x0000_t75" style="width:20.25pt;height:18pt" o:ole="">
                  <v:imagedata r:id="rId5" o:title=""/>
                </v:shape>
                <w:control r:id="rId232" w:name="DefaultOcxName347" w:shapeid="_x0000_i185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5</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Bhowmik Brothers has only other brands signage in the front of the store, and company X painting on the side wall in the exterior of the store, Company X painting on the side wall in the interior of the store, no POP display of any company and the goods of company X is staked in the front row with other brands. What is the total points Bhowmik Brothers need to accumulate to make them eligible for minimum </w:t>
      </w:r>
      <w:proofErr w:type="gramStart"/>
      <w:r w:rsidRPr="00912761">
        <w:rPr>
          <w:rFonts w:ascii="Times New Roman" w:eastAsia="Times New Roman" w:hAnsi="Times New Roman" w:cs="Times New Roman"/>
          <w:sz w:val="24"/>
          <w:szCs w:val="24"/>
        </w:rPr>
        <w:t>redemption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76" type="#_x0000_t75" style="width:20.25pt;height:18pt" o:ole="">
                  <v:imagedata r:id="rId5" o:title=""/>
                </v:shape>
                <w:control r:id="rId233" w:name="DefaultOcxName77" w:shapeid="_x0000_i187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27</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75" type="#_x0000_t75" style="width:20.25pt;height:18pt" o:ole="">
                  <v:imagedata r:id="rId5" o:title=""/>
                </v:shape>
                <w:control r:id="rId234" w:name="DefaultOcxName149" w:shapeid="_x0000_i187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37</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74" type="#_x0000_t75" style="width:20.25pt;height:18pt" o:ole="">
                  <v:imagedata r:id="rId5" o:title=""/>
                </v:shape>
                <w:control r:id="rId235" w:name="DefaultOcxName248" w:shapeid="_x0000_i187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38</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object w:dxaOrig="1440" w:dyaOrig="1440">
                <v:shape id="_x0000_i1873" type="#_x0000_t75" style="width:20.25pt;height:18pt" o:ole="">
                  <v:imagedata r:id="rId5" o:title=""/>
                </v:shape>
                <w:control r:id="rId236" w:name="DefaultOcxName348" w:shapeid="_x0000_i187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33</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The Brand building points of Saha H/W is 85, and Mr. Saha the proprietor of the store wants to redeem a Kanjivaram Saree the next quarter by carrying forward the points accumulated this quarter to the next quarter. </w:t>
      </w:r>
      <w:proofErr w:type="gramStart"/>
      <w:r w:rsidRPr="00912761">
        <w:rPr>
          <w:rFonts w:ascii="Times New Roman" w:eastAsia="Times New Roman" w:hAnsi="Times New Roman" w:cs="Times New Roman"/>
          <w:sz w:val="24"/>
          <w:szCs w:val="24"/>
        </w:rPr>
        <w:t>the</w:t>
      </w:r>
      <w:proofErr w:type="gramEnd"/>
      <w:r w:rsidRPr="00912761">
        <w:rPr>
          <w:rFonts w:ascii="Times New Roman" w:eastAsia="Times New Roman" w:hAnsi="Times New Roman" w:cs="Times New Roman"/>
          <w:sz w:val="24"/>
          <w:szCs w:val="24"/>
        </w:rPr>
        <w:t xml:space="preserve"> sales target of Saha H/W is 25,000 units in the next quarter. It is assumed the brand building points for the next quarter is also going to be 85. How many extra units Saha H/W has to sell order to get the Kanjivaram </w:t>
      </w:r>
      <w:proofErr w:type="gramStart"/>
      <w:r w:rsidRPr="00912761">
        <w:rPr>
          <w:rFonts w:ascii="Times New Roman" w:eastAsia="Times New Roman" w:hAnsi="Times New Roman" w:cs="Times New Roman"/>
          <w:sz w:val="24"/>
          <w:szCs w:val="24"/>
        </w:rPr>
        <w:t>Saree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92" type="#_x0000_t75" style="width:20.25pt;height:18pt" o:ole="">
                  <v:imagedata r:id="rId5" o:title=""/>
                </v:shape>
                <w:control r:id="rId237" w:name="DefaultOcxName78" w:shapeid="_x0000_i189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14688</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91" type="#_x0000_t75" style="width:20.25pt;height:18pt" o:ole="">
                  <v:imagedata r:id="rId5" o:title=""/>
                </v:shape>
                <w:control r:id="rId238" w:name="DefaultOcxName150" w:shapeid="_x0000_i189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12569</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90" type="#_x0000_t75" style="width:20.25pt;height:18pt" o:ole="">
                  <v:imagedata r:id="rId5" o:title=""/>
                </v:shape>
                <w:control r:id="rId239" w:name="DefaultOcxName249" w:shapeid="_x0000_i189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13658</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889" type="#_x0000_t75" style="width:20.25pt;height:18pt" o:ole="">
                  <v:imagedata r:id="rId5" o:title=""/>
                </v:shape>
                <w:control r:id="rId240" w:name="DefaultOcxName349" w:shapeid="_x0000_i188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15698</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Mailing Enterprise exhausted all its points while redeeming three Nike Caps and an Umbrella, what is its brand building </w:t>
      </w:r>
      <w:proofErr w:type="gramStart"/>
      <w:r w:rsidRPr="00912761">
        <w:rPr>
          <w:rFonts w:ascii="Times New Roman" w:eastAsia="Times New Roman" w:hAnsi="Times New Roman" w:cs="Times New Roman"/>
          <w:sz w:val="24"/>
          <w:szCs w:val="24"/>
        </w:rPr>
        <w:t>points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60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08" type="#_x0000_t75" style="width:20.25pt;height:18pt" o:ole="">
                  <v:imagedata r:id="rId5" o:title=""/>
                </v:shape>
                <w:control r:id="rId241" w:name="DefaultOcxName79" w:shapeid="_x0000_i1908"/>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75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07" type="#_x0000_t75" style="width:20.25pt;height:18pt" o:ole="">
                  <v:imagedata r:id="rId5" o:title=""/>
                </v:shape>
                <w:control r:id="rId242" w:name="DefaultOcxName151" w:shapeid="_x0000_i1907"/>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85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06" type="#_x0000_t75" style="width:20.25pt;height:18pt" o:ole="">
                  <v:imagedata r:id="rId5" o:title=""/>
                </v:shape>
                <w:control r:id="rId243" w:name="DefaultOcxName250" w:shapeid="_x0000_i1906"/>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95</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05" type="#_x0000_t75" style="width:20.25pt;height:18pt" o:ole="">
                  <v:imagedata r:id="rId5" o:title=""/>
                </v:shape>
                <w:control r:id="rId244" w:name="DefaultOcxName350" w:shapeid="_x0000_i1905"/>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90</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If Srikrishna Trader has 80 brands points then the goods that it can redeems are …</w:t>
      </w:r>
      <w:proofErr w:type="gramStart"/>
      <w:r w:rsidRPr="00912761">
        <w:rPr>
          <w:rFonts w:ascii="Times New Roman" w:eastAsia="Times New Roman" w:hAnsi="Times New Roman" w:cs="Times New Roman"/>
          <w:sz w:val="24"/>
          <w:szCs w:val="24"/>
        </w:rPr>
        <w: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3214"/>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24" type="#_x0000_t75" style="width:20.25pt;height:18pt" o:ole="">
                  <v:imagedata r:id="rId5" o:title=""/>
                </v:shape>
                <w:control r:id="rId245" w:name="DefaultOcxName80" w:shapeid="_x0000_i1924"/>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Tupperware set, Kanjivaram</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23" type="#_x0000_t75" style="width:20.25pt;height:18pt" o:ole="">
                  <v:imagedata r:id="rId5" o:title=""/>
                </v:shape>
                <w:control r:id="rId246" w:name="DefaultOcxName152" w:shapeid="_x0000_i1923"/>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Umbrella and Tupperware set</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22" type="#_x0000_t75" style="width:20.25pt;height:18pt" o:ole="">
                  <v:imagedata r:id="rId5" o:title=""/>
                </v:shape>
                <w:control r:id="rId247" w:name="DefaultOcxName251" w:shapeid="_x0000_i192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Tupperware set, Nike Cap</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21" type="#_x0000_t75" style="width:20.25pt;height:18pt" o:ole="">
                  <v:imagedata r:id="rId5" o:title=""/>
                </v:shape>
                <w:control r:id="rId248" w:name="DefaultOcxName351" w:shapeid="_x0000_i192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Nike Cap and T-Shirt</w:t>
            </w:r>
          </w:p>
        </w:tc>
      </w:tr>
    </w:tbl>
    <w:p w:rsidR="00912761" w:rsidRPr="00912761" w:rsidRDefault="00912761" w:rsidP="00912761">
      <w:pPr>
        <w:spacing w:before="100" w:beforeAutospacing="1" w:after="100" w:afterAutospacing="1" w:line="240" w:lineRule="auto"/>
        <w:ind w:left="720"/>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 xml:space="preserve">If the word energy council formulate a norm for high emission countries to reduce their emission each year by 12.5% for the next two years then what would be the ratio of </w:t>
      </w:r>
      <w:r>
        <w:rPr>
          <w:rFonts w:ascii="Times New Roman" w:eastAsia="Times New Roman" w:hAnsi="Times New Roman" w:cs="Times New Roman"/>
          <w:noProof/>
          <w:sz w:val="24"/>
          <w:szCs w:val="24"/>
        </w:rPr>
        <w:drawing>
          <wp:inline distT="0" distB="0" distL="0" distR="0">
            <wp:extent cx="295275" cy="133350"/>
            <wp:effectExtent l="19050" t="0" r="9525" b="0"/>
            <wp:docPr id="901" name="Picture 901" descr=" CO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 CO_2 "/>
                    <pic:cNvPicPr>
                      <a:picLocks noChangeAspect="1" noChangeArrowheads="1"/>
                    </pic:cNvPicPr>
                  </pic:nvPicPr>
                  <pic:blipFill>
                    <a:blip r:embed="rId249"/>
                    <a:srcRect/>
                    <a:stretch>
                      <a:fillRect/>
                    </a:stretch>
                  </pic:blipFill>
                  <pic:spPr bwMode="auto">
                    <a:xfrm>
                      <a:off x="0" y="0"/>
                      <a:ext cx="295275" cy="133350"/>
                    </a:xfrm>
                    <a:prstGeom prst="rect">
                      <a:avLst/>
                    </a:prstGeom>
                    <a:noFill/>
                    <a:ln w="9525">
                      <a:noFill/>
                      <a:miter lim="800000"/>
                      <a:headEnd/>
                      <a:tailEnd/>
                    </a:ln>
                  </pic:spPr>
                </pic:pic>
              </a:graphicData>
            </a:graphic>
          </wp:inline>
        </w:drawing>
      </w:r>
      <w:r w:rsidRPr="00912761">
        <w:rPr>
          <w:rFonts w:ascii="Times New Roman" w:eastAsia="Times New Roman" w:hAnsi="Times New Roman" w:cs="Times New Roman"/>
          <w:sz w:val="24"/>
          <w:szCs w:val="24"/>
        </w:rPr>
        <w:t>emission to per capita income of US. China and Japan after two years. The per capita income of china, Japan and US is expected to increase every year by 4%, 3% and 2% respectively.</w:t>
      </w:r>
    </w:p>
    <w:tbl>
      <w:tblPr>
        <w:tblW w:w="0" w:type="auto"/>
        <w:tblCellSpacing w:w="15" w:type="dxa"/>
        <w:tblInd w:w="720" w:type="dxa"/>
        <w:tblCellMar>
          <w:top w:w="15" w:type="dxa"/>
          <w:left w:w="15" w:type="dxa"/>
          <w:bottom w:w="15" w:type="dxa"/>
          <w:right w:w="15" w:type="dxa"/>
        </w:tblCellMar>
        <w:tblLook w:val="04A0"/>
      </w:tblPr>
      <w:tblGrid>
        <w:gridCol w:w="480"/>
        <w:gridCol w:w="1509"/>
      </w:tblGrid>
      <w:tr w:rsidR="00912761" w:rsidRPr="00912761" w:rsidTr="00912761">
        <w:trPr>
          <w:gridAfter w:val="1"/>
          <w:tblCellSpacing w:w="15" w:type="dxa"/>
        </w:trPr>
        <w:tc>
          <w:tcPr>
            <w:tcW w:w="0" w:type="auto"/>
            <w:vAlign w:val="center"/>
            <w:hideMark/>
          </w:tcPr>
          <w:p w:rsidR="00912761" w:rsidRPr="00912761" w:rsidRDefault="00912761" w:rsidP="00912761">
            <w:pPr>
              <w:spacing w:after="0" w:line="240" w:lineRule="auto"/>
              <w:rPr>
                <w:rFonts w:ascii="Times New Roman" w:eastAsia="Times New Roman" w:hAnsi="Times New Roman" w:cs="Times New Roman"/>
                <w:sz w:val="24"/>
                <w:szCs w:val="24"/>
              </w:rPr>
            </w:pP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42" type="#_x0000_t75" style="width:20.25pt;height:18pt" o:ole="">
                  <v:imagedata r:id="rId5" o:title=""/>
                </v:shape>
                <w:control r:id="rId250" w:name="DefaultOcxName81" w:shapeid="_x0000_i1942"/>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A. 3.5, 3.8, 4.1</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41" type="#_x0000_t75" style="width:20.25pt;height:18pt" o:ole="">
                  <v:imagedata r:id="rId5" o:title=""/>
                </v:shape>
                <w:control r:id="rId251" w:name="DefaultOcxName153" w:shapeid="_x0000_i1941"/>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B. 3.4, 3.5, 3.9</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lastRenderedPageBreak/>
              <w:object w:dxaOrig="1440" w:dyaOrig="1440">
                <v:shape id="_x0000_i1940" type="#_x0000_t75" style="width:20.25pt;height:18pt" o:ole="">
                  <v:imagedata r:id="rId5" o:title=""/>
                </v:shape>
                <w:control r:id="rId252" w:name="DefaultOcxName252" w:shapeid="_x0000_i1940"/>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C. 2.9, 3.1, 3.4</w:t>
            </w:r>
          </w:p>
        </w:tc>
      </w:tr>
      <w:tr w:rsidR="00912761" w:rsidRPr="00912761" w:rsidTr="00912761">
        <w:trPr>
          <w:tblCellSpacing w:w="15" w:type="dxa"/>
        </w:trPr>
        <w:tc>
          <w:tcPr>
            <w:tcW w:w="0" w:type="auto"/>
            <w:vAlign w:val="center"/>
            <w:hideMark/>
          </w:tcPr>
          <w:p w:rsidR="00912761" w:rsidRPr="00912761" w:rsidRDefault="00912761" w:rsidP="00912761">
            <w:pPr>
              <w:spacing w:after="0" w:line="240" w:lineRule="auto"/>
              <w:jc w:val="center"/>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object w:dxaOrig="1440" w:dyaOrig="1440">
                <v:shape id="_x0000_i1939" type="#_x0000_t75" style="width:20.25pt;height:18pt" o:ole="">
                  <v:imagedata r:id="rId5" o:title=""/>
                </v:shape>
                <w:control r:id="rId253" w:name="DefaultOcxName352" w:shapeid="_x0000_i1939"/>
              </w:object>
            </w:r>
          </w:p>
        </w:tc>
        <w:tc>
          <w:tcPr>
            <w:tcW w:w="0" w:type="auto"/>
            <w:vAlign w:val="center"/>
            <w:hideMark/>
          </w:tcPr>
          <w:p w:rsidR="00912761" w:rsidRPr="00912761" w:rsidRDefault="00912761" w:rsidP="00912761">
            <w:pPr>
              <w:spacing w:before="100" w:beforeAutospacing="1" w:after="100" w:afterAutospacing="1" w:line="240" w:lineRule="auto"/>
              <w:rPr>
                <w:rFonts w:ascii="Times New Roman" w:eastAsia="Times New Roman" w:hAnsi="Times New Roman" w:cs="Times New Roman"/>
                <w:sz w:val="24"/>
                <w:szCs w:val="24"/>
              </w:rPr>
            </w:pPr>
            <w:r w:rsidRPr="00912761">
              <w:rPr>
                <w:rFonts w:ascii="Times New Roman" w:eastAsia="Times New Roman" w:hAnsi="Times New Roman" w:cs="Times New Roman"/>
                <w:sz w:val="24"/>
                <w:szCs w:val="24"/>
              </w:rPr>
              <w:t>D. None</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Refer to the following pie chart and answer the question that follows. The chart shows the no. of units produced in degree, by degree, by company X in different States of India for the quarter July-Sep 2010.</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000500" cy="3009900"/>
            <wp:effectExtent l="19050" t="0" r="0" b="0"/>
            <wp:docPr id="942" name="Picture 942" descr="http://s3.amazonaws.com/jumbotests.com/assets/3104/image.jpeg?129110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s3.amazonaws.com/jumbotests.com/assets/3104/image.jpeg?1291109418"/>
                    <pic:cNvPicPr>
                      <a:picLocks noChangeAspect="1" noChangeArrowheads="1"/>
                    </pic:cNvPicPr>
                  </pic:nvPicPr>
                  <pic:blipFill>
                    <a:blip r:embed="rId254"/>
                    <a:srcRect/>
                    <a:stretch>
                      <a:fillRect/>
                    </a:stretch>
                  </pic:blipFill>
                  <pic:spPr bwMode="auto">
                    <a:xfrm>
                      <a:off x="0" y="0"/>
                      <a:ext cx="4000500" cy="3009900"/>
                    </a:xfrm>
                    <a:prstGeom prst="rect">
                      <a:avLst/>
                    </a:prstGeom>
                    <a:noFill/>
                    <a:ln w="9525">
                      <a:noFill/>
                      <a:miter lim="800000"/>
                      <a:headEnd/>
                      <a:tailEnd/>
                    </a:ln>
                  </pic:spPr>
                </pic:pic>
              </a:graphicData>
            </a:graphic>
          </wp:inline>
        </w:drawing>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 xml:space="preserve">By how many units does the number of units produced in Bihar exceed the number of units produced in Madhya Pradesh, if the total production in the quarter is 72,000 </w:t>
      </w:r>
      <w:proofErr w:type="gramStart"/>
      <w:r w:rsidRPr="00DC3CCE">
        <w:rPr>
          <w:rFonts w:ascii="Times New Roman" w:eastAsia="Times New Roman" w:hAnsi="Times New Roman" w:cs="Times New Roman"/>
          <w:sz w:val="24"/>
          <w:szCs w:val="24"/>
        </w:rPr>
        <w:t>units</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376"/>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1983" type="#_x0000_t75" style="width:20.25pt;height:18pt" o:ole="">
                  <v:imagedata r:id="rId5" o:title=""/>
                </v:shape>
                <w:control r:id="rId255" w:name="DefaultOcxName82" w:shapeid="_x0000_i198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2300 units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1982" type="#_x0000_t75" style="width:20.25pt;height:18pt" o:ole="">
                  <v:imagedata r:id="rId5" o:title=""/>
                </v:shape>
                <w:control r:id="rId256" w:name="DefaultOcxName154" w:shapeid="_x0000_i198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2520 units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1981" type="#_x0000_t75" style="width:20.25pt;height:18pt" o:ole="">
                  <v:imagedata r:id="rId5" o:title=""/>
                </v:shape>
                <w:control r:id="rId257" w:name="DefaultOcxName253" w:shapeid="_x0000_i198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3516 units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1980" type="#_x0000_t75" style="width:20.25pt;height:18pt" o:ole="">
                  <v:imagedata r:id="rId5" o:title=""/>
                </v:shape>
                <w:control r:id="rId258" w:name="DefaultOcxName353" w:shapeid="_x0000_i198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2860 units</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In which years the percentage increase in the number of females over the previous year is </w:t>
      </w:r>
      <w:proofErr w:type="gramStart"/>
      <w:r w:rsidRPr="00DC3CCE">
        <w:rPr>
          <w:rFonts w:ascii="Times New Roman" w:eastAsia="Times New Roman" w:hAnsi="Times New Roman" w:cs="Times New Roman"/>
          <w:sz w:val="24"/>
          <w:szCs w:val="24"/>
        </w:rPr>
        <w:t>highest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49"/>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1999" type="#_x0000_t75" style="width:20.25pt;height:18pt" o:ole="">
                  <v:imagedata r:id="rId5" o:title=""/>
                </v:shape>
                <w:control r:id="rId259" w:name="DefaultOcxName83" w:shapeid="_x0000_i199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1996</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1998" type="#_x0000_t75" style="width:20.25pt;height:18pt" o:ole="">
                  <v:imagedata r:id="rId5" o:title=""/>
                </v:shape>
                <w:control r:id="rId260" w:name="DefaultOcxName155" w:shapeid="_x0000_i199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1999</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1997" type="#_x0000_t75" style="width:20.25pt;height:18pt" o:ole="">
                  <v:imagedata r:id="rId5" o:title=""/>
                </v:shape>
                <w:control r:id="rId261" w:name="DefaultOcxName254" w:shapeid="_x0000_i199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2004</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1996" type="#_x0000_t75" style="width:20.25pt;height:18pt" o:ole="">
                  <v:imagedata r:id="rId5" o:title=""/>
                </v:shape>
                <w:control r:id="rId262" w:name="DefaultOcxName354" w:shapeid="_x0000_i199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2005</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lastRenderedPageBreak/>
        <w:t xml:space="preserve">In 2002 if the ratio of number of educated male to professionally educated female was 5:4. If the number of educated males increased by 25% in 2003. What is the percentage change of uneducated females in </w:t>
      </w:r>
      <w:proofErr w:type="gramStart"/>
      <w:r w:rsidRPr="00DC3CCE">
        <w:rPr>
          <w:rFonts w:ascii="Times New Roman" w:eastAsia="Times New Roman" w:hAnsi="Times New Roman" w:cs="Times New Roman"/>
          <w:sz w:val="24"/>
          <w:szCs w:val="24"/>
        </w:rPr>
        <w:t>2003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944"/>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15" type="#_x0000_t75" style="width:20.25pt;height:18pt" o:ole="">
                  <v:imagedata r:id="rId5" o:title=""/>
                </v:shape>
                <w:control r:id="rId263" w:name="DefaultOcxName84" w:shapeid="_x0000_i201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+25%</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14" type="#_x0000_t75" style="width:20.25pt;height:18pt" o:ole="">
                  <v:imagedata r:id="rId5" o:title=""/>
                </v:shape>
                <w:control r:id="rId264" w:name="DefaultOcxName156" w:shapeid="_x0000_i201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+30%</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13" type="#_x0000_t75" style="width:20.25pt;height:18pt" o:ole="">
                  <v:imagedata r:id="rId5" o:title=""/>
                </v:shape>
                <w:control r:id="rId265" w:name="DefaultOcxName255" w:shapeid="_x0000_i201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+34%</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12" type="#_x0000_t75" style="width:20.25pt;height:18pt" o:ole="">
                  <v:imagedata r:id="rId5" o:title=""/>
                </v:shape>
                <w:control r:id="rId266" w:name="DefaultOcxName355" w:shapeid="_x0000_i201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+56%</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In years 2005 total Population living in urban area is equal to sixty eight percent of educated population. The ratio of number of people living in urban area to people living in rural area is 43:12 in 2010 of the rural populations in 2005 to that in </w:t>
      </w:r>
      <w:proofErr w:type="gramStart"/>
      <w:r w:rsidRPr="00DC3CCE">
        <w:rPr>
          <w:rFonts w:ascii="Times New Roman" w:eastAsia="Times New Roman" w:hAnsi="Times New Roman" w:cs="Times New Roman"/>
          <w:sz w:val="24"/>
          <w:szCs w:val="24"/>
        </w:rPr>
        <w:t>2010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89"/>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31" type="#_x0000_t75" style="width:20.25pt;height:18pt" o:ole="">
                  <v:imagedata r:id="rId5" o:title=""/>
                </v:shape>
                <w:control r:id="rId267" w:name="DefaultOcxName85" w:shapeid="_x0000_i203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0.8</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30" type="#_x0000_t75" style="width:20.25pt;height:18pt" o:ole="">
                  <v:imagedata r:id="rId5" o:title=""/>
                </v:shape>
                <w:control r:id="rId268" w:name="DefaultOcxName157" w:shapeid="_x0000_i203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0.47</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29" type="#_x0000_t75" style="width:20.25pt;height:18pt" o:ole="">
                  <v:imagedata r:id="rId5" o:title=""/>
                </v:shape>
                <w:control r:id="rId269" w:name="DefaultOcxName256" w:shapeid="_x0000_i202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2.05</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28" type="#_x0000_t75" style="width:20.25pt;height:18pt" o:ole="">
                  <v:imagedata r:id="rId5" o:title=""/>
                </v:shape>
                <w:control r:id="rId270" w:name="DefaultOcxName356" w:shapeid="_x0000_i202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None</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CCE">
        <w:rPr>
          <w:rFonts w:ascii="Times New Roman" w:eastAsia="Times New Roman" w:hAnsi="Times New Roman" w:cs="Times New Roman"/>
          <w:sz w:val="24"/>
          <w:szCs w:val="24"/>
        </w:rPr>
        <w:t>displaying</w:t>
      </w:r>
      <w:proofErr w:type="gramEnd"/>
      <w:r w:rsidRPr="00DC3CCE">
        <w:rPr>
          <w:rFonts w:ascii="Times New Roman" w:eastAsia="Times New Roman" w:hAnsi="Times New Roman" w:cs="Times New Roman"/>
          <w:sz w:val="24"/>
          <w:szCs w:val="24"/>
        </w:rPr>
        <w:t xml:space="preserve"> them-was going to become essentially free.</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 xml:space="preserve">In 1999 Fishers resigned and Carp became the new CEO. In 2000, Carp’s first year as CEO, profit was about Flat, at $1.41 billion. Carp, too retired early, at age fifty-seven Carp had pursued Fisher’s basic strategy of “enhancing” the film business to make it last long as possible, while trying to figure out some way to get recurring revenue from the filmless, digital world. But the temporizing didn’t work any better carp than it had for fisher. Kodak talked, for instance, about getting customers to digitize and upload to the internet more of the 300 million rolls of film that </w:t>
      </w:r>
      <w:proofErr w:type="gramStart"/>
      <w:r w:rsidRPr="00DC3CCE">
        <w:rPr>
          <w:rFonts w:ascii="Times New Roman" w:eastAsia="Times New Roman" w:hAnsi="Times New Roman" w:cs="Times New Roman"/>
          <w:sz w:val="24"/>
          <w:szCs w:val="24"/>
        </w:rPr>
        <w:t>kodak</w:t>
      </w:r>
      <w:proofErr w:type="gramEnd"/>
      <w:r w:rsidRPr="00DC3CCE">
        <w:rPr>
          <w:rFonts w:ascii="Times New Roman" w:eastAsia="Times New Roman" w:hAnsi="Times New Roman" w:cs="Times New Roman"/>
          <w:sz w:val="24"/>
          <w:szCs w:val="24"/>
        </w:rPr>
        <w:t xml:space="preserve"> processed annually, as of 2000. Instead, customers increasing skipped the film part. In 2002, sales of digital cameras in the United State passed those of traditional cameras-even though Kodak in mid-1990s had projected that it would take twenty years for digital technology to eclipse film. The move to digital in the 2000s </w:t>
      </w:r>
      <w:proofErr w:type="gramStart"/>
      <w:r w:rsidRPr="00DC3CCE">
        <w:rPr>
          <w:rFonts w:ascii="Times New Roman" w:eastAsia="Times New Roman" w:hAnsi="Times New Roman" w:cs="Times New Roman"/>
          <w:sz w:val="24"/>
          <w:szCs w:val="24"/>
        </w:rPr>
        <w:t>happened</w:t>
      </w:r>
      <w:proofErr w:type="gramEnd"/>
      <w:r w:rsidRPr="00DC3CCE">
        <w:rPr>
          <w:rFonts w:ascii="Times New Roman" w:eastAsia="Times New Roman" w:hAnsi="Times New Roman" w:cs="Times New Roman"/>
          <w:sz w:val="24"/>
          <w:szCs w:val="24"/>
        </w:rPr>
        <w:t xml:space="preserve"> so fast that, in 2004. Kodak introduced a film camera that won a “camera of the year” award, yet was discontinued by the time Kodak collected the award Kodak staked out a position as one of the major seller digital cameras, but being “one of” is a lot different from owning 70 petrcent to 80 percent of a market, as Kodak had with film, chemicals, and processing. In 2002 competition in the digital market as Kodak had with film chemicals, and processing. </w:t>
      </w:r>
      <w:proofErr w:type="gramStart"/>
      <w:r w:rsidRPr="00DC3CCE">
        <w:rPr>
          <w:rFonts w:ascii="Times New Roman" w:eastAsia="Times New Roman" w:hAnsi="Times New Roman" w:cs="Times New Roman"/>
          <w:sz w:val="24"/>
          <w:szCs w:val="24"/>
        </w:rPr>
        <w:t>in</w:t>
      </w:r>
      <w:proofErr w:type="gramEnd"/>
      <w:r w:rsidRPr="00DC3CCE">
        <w:rPr>
          <w:rFonts w:ascii="Times New Roman" w:eastAsia="Times New Roman" w:hAnsi="Times New Roman" w:cs="Times New Roman"/>
          <w:sz w:val="24"/>
          <w:szCs w:val="24"/>
        </w:rPr>
        <w:t xml:space="preserve"> 2002 competition in the digital market, was so intense that Kodak lost 75 percent of its stock-market value over the past decade. </w:t>
      </w:r>
      <w:proofErr w:type="gramStart"/>
      <w:r w:rsidRPr="00DC3CCE">
        <w:rPr>
          <w:rFonts w:ascii="Times New Roman" w:eastAsia="Times New Roman" w:hAnsi="Times New Roman" w:cs="Times New Roman"/>
          <w:sz w:val="24"/>
          <w:szCs w:val="24"/>
        </w:rPr>
        <w:t>falling</w:t>
      </w:r>
      <w:proofErr w:type="gramEnd"/>
      <w:r w:rsidRPr="00DC3CCE">
        <w:rPr>
          <w:rFonts w:ascii="Times New Roman" w:eastAsia="Times New Roman" w:hAnsi="Times New Roman" w:cs="Times New Roman"/>
          <w:sz w:val="24"/>
          <w:szCs w:val="24"/>
        </w:rPr>
        <w:t xml:space="preserve"> to a level about half of what it was when the reporter suggested to carp that he might sell the company. </w:t>
      </w:r>
      <w:proofErr w:type="gramStart"/>
      <w:r w:rsidRPr="00DC3CCE">
        <w:rPr>
          <w:rFonts w:ascii="Times New Roman" w:eastAsia="Times New Roman" w:hAnsi="Times New Roman" w:cs="Times New Roman"/>
          <w:sz w:val="24"/>
          <w:szCs w:val="24"/>
        </w:rPr>
        <w:t>As of 2005, Kodak employee less than a third of the number who worked for it Twenty years earlier.</w:t>
      </w:r>
      <w:proofErr w:type="gramEnd"/>
      <w:r w:rsidRPr="00DC3CCE">
        <w:rPr>
          <w:rFonts w:ascii="Times New Roman" w:eastAsia="Times New Roman" w:hAnsi="Times New Roman" w:cs="Times New Roman"/>
          <w:sz w:val="24"/>
          <w:szCs w:val="24"/>
        </w:rPr>
        <w:t xml:space="preserve"> To see what might have been, looked at Kodak’s principal competitors in the film and paper markets. Agfa temporized on digital technology, then solid its film and paper business to private equity </w:t>
      </w:r>
      <w:r w:rsidRPr="00DC3CCE">
        <w:rPr>
          <w:rFonts w:ascii="Times New Roman" w:eastAsia="Times New Roman" w:hAnsi="Times New Roman" w:cs="Times New Roman"/>
          <w:sz w:val="24"/>
          <w:szCs w:val="24"/>
        </w:rPr>
        <w:lastRenderedPageBreak/>
        <w:t>inverters in 2004. The business went into bankruptcy proceeding the following year, but that wasn’t Agfa’s problem. It had cashed out at a halfway reasonable price.</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b/>
          <w:bCs/>
          <w:sz w:val="24"/>
          <w:szCs w:val="24"/>
        </w:rPr>
        <w:t>As per the passage which of the following truly refracts the real theme of the passage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47" type="#_x0000_t75" style="width:20.25pt;height:18pt" o:ole="">
                  <v:imagedata r:id="rId5" o:title=""/>
                </v:shape>
                <w:control r:id="rId271" w:name="DefaultOcxName86" w:shapeid="_x0000_i204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Moore’s law predicted that cost per unit of computing power world exhibit a standard deviation of 25% per annum.</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46" type="#_x0000_t75" style="width:20.25pt;height:18pt" o:ole="">
                  <v:imagedata r:id="rId5" o:title=""/>
                </v:shape>
                <w:control r:id="rId272" w:name="DefaultOcxName158" w:shapeid="_x0000_i204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Popularity of removable media and internet lead to high demand for Computers.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45" type="#_x0000_t75" style="width:20.25pt;height:18pt" o:ole="">
                  <v:imagedata r:id="rId5" o:title=""/>
                </v:shape>
                <w:control r:id="rId273" w:name="DefaultOcxName257" w:shapeid="_x0000_i204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Kodak managers were able to predict the flow of digital technology and their critical value drivers.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44" type="#_x0000_t75" style="width:20.25pt;height:18pt" o:ole="">
                  <v:imagedata r:id="rId5" o:title=""/>
                </v:shape>
                <w:control r:id="rId274" w:name="DefaultOcxName357" w:shapeid="_x0000_i204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Kodak did not have a vision to plough back the profits from the old technology to research and development in new technology</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CCE">
        <w:rPr>
          <w:rFonts w:ascii="Times New Roman" w:eastAsia="Times New Roman" w:hAnsi="Times New Roman" w:cs="Times New Roman"/>
          <w:sz w:val="24"/>
          <w:szCs w:val="24"/>
        </w:rPr>
        <w:t>Which of the following statement is not true.</w:t>
      </w:r>
      <w:proofErr w:type="gramEnd"/>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Kodak bought sterling drug as a strategic choice for a chemical business as it was already in the business of chemically treated photo paper.</w:t>
      </w:r>
      <w:r w:rsidRPr="00DC3CCE">
        <w:rPr>
          <w:rFonts w:ascii="Times New Roman" w:eastAsia="Times New Roman" w:hAnsi="Times New Roman" w:cs="Times New Roman"/>
          <w:sz w:val="24"/>
          <w:szCs w:val="24"/>
        </w:rPr>
        <w:br/>
        <w:t>II. The chemical business was in syne with existing business of Kodak running across the customers segment, delivery channel and the regulatory enviornment.</w:t>
      </w:r>
      <w:r w:rsidRPr="00DC3CCE">
        <w:rPr>
          <w:rFonts w:ascii="Times New Roman" w:eastAsia="Times New Roman" w:hAnsi="Times New Roman" w:cs="Times New Roman"/>
          <w:sz w:val="24"/>
          <w:szCs w:val="24"/>
        </w:rPr>
        <w:br/>
        <w:t>III. Kodak committed a mistake by selling sterling in prices at a loss of 50%.</w:t>
      </w:r>
      <w:r w:rsidRPr="00DC3CCE">
        <w:rPr>
          <w:rFonts w:ascii="Times New Roman" w:eastAsia="Times New Roman" w:hAnsi="Times New Roman" w:cs="Times New Roman"/>
          <w:sz w:val="24"/>
          <w:szCs w:val="24"/>
        </w:rPr>
        <w:br/>
        <w:t>IV. Kodak’s diversification attempt with purchase of sterling to strengthen its core business and shift to digital world was a shift from its strategic focus.</w:t>
      </w:r>
    </w:p>
    <w:tbl>
      <w:tblPr>
        <w:tblW w:w="0" w:type="auto"/>
        <w:tblCellSpacing w:w="15" w:type="dxa"/>
        <w:tblInd w:w="720" w:type="dxa"/>
        <w:tblCellMar>
          <w:top w:w="15" w:type="dxa"/>
          <w:left w:w="15" w:type="dxa"/>
          <w:bottom w:w="15" w:type="dxa"/>
          <w:right w:w="15" w:type="dxa"/>
        </w:tblCellMar>
        <w:tblLook w:val="04A0"/>
      </w:tblPr>
      <w:tblGrid>
        <w:gridCol w:w="480"/>
        <w:gridCol w:w="1695"/>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63" type="#_x0000_t75" style="width:20.25pt;height:18pt" o:ole="">
                  <v:imagedata r:id="rId5" o:title=""/>
                </v:shape>
                <w:control r:id="rId275" w:name="DefaultOcxName87" w:shapeid="_x0000_i206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Only I &amp; 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62" type="#_x0000_t75" style="width:20.25pt;height:18pt" o:ole="">
                  <v:imagedata r:id="rId5" o:title=""/>
                </v:shape>
                <w:control r:id="rId276" w:name="DefaultOcxName159" w:shapeid="_x0000_i206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Only II &amp; III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61" type="#_x0000_t75" style="width:20.25pt;height:18pt" o:ole="">
                  <v:imagedata r:id="rId5" o:title=""/>
                </v:shape>
                <w:control r:id="rId277" w:name="DefaultOcxName258" w:shapeid="_x0000_i206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Only III &amp;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60" type="#_x0000_t75" style="width:20.25pt;height:18pt" o:ole="">
                  <v:imagedata r:id="rId5" o:title=""/>
                </v:shape>
                <w:control r:id="rId278" w:name="DefaultOcxName358" w:shapeid="_x0000_i206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Only I, II, III</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Kodak lost a big piece of its market share to its competitors because of the following best explained reason.</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When Carp became the CEO the digital Technology eclipsed film technology business and further Carp had been with the company for twenty nine years and had no background in technology.</w:t>
      </w:r>
      <w:r w:rsidRPr="00DC3CCE">
        <w:rPr>
          <w:rFonts w:ascii="Times New Roman" w:eastAsia="Times New Roman" w:hAnsi="Times New Roman" w:cs="Times New Roman"/>
          <w:sz w:val="24"/>
          <w:szCs w:val="24"/>
        </w:rPr>
        <w:br/>
        <w:t>II. Carp in 2004 introduced a film camera that won camera of the year award, yet it was discontinued by the time Kodak collected the award.</w:t>
      </w:r>
      <w:r w:rsidRPr="00DC3CCE">
        <w:rPr>
          <w:rFonts w:ascii="Times New Roman" w:eastAsia="Times New Roman" w:hAnsi="Times New Roman" w:cs="Times New Roman"/>
          <w:sz w:val="24"/>
          <w:szCs w:val="24"/>
        </w:rPr>
        <w:br/>
        <w:t>III. Kodak moved from traditional retail photo processing system into digital world installing several thousands of image magic kiosks that failed to deliver real benefit to the cutomers.</w:t>
      </w:r>
      <w:r w:rsidRPr="00DC3CCE">
        <w:rPr>
          <w:rFonts w:ascii="Times New Roman" w:eastAsia="Times New Roman" w:hAnsi="Times New Roman" w:cs="Times New Roman"/>
          <w:sz w:val="24"/>
          <w:szCs w:val="24"/>
        </w:rPr>
        <w:br/>
        <w:t>IV. Phillipe Khan led the advent of cell phone camera and Kodak lost out on the print business and ability to share images became a free feature with no additional charge.</w:t>
      </w:r>
    </w:p>
    <w:tbl>
      <w:tblPr>
        <w:tblW w:w="0" w:type="auto"/>
        <w:tblCellSpacing w:w="15" w:type="dxa"/>
        <w:tblInd w:w="720" w:type="dxa"/>
        <w:tblCellMar>
          <w:top w:w="15" w:type="dxa"/>
          <w:left w:w="15" w:type="dxa"/>
          <w:bottom w:w="15" w:type="dxa"/>
          <w:right w:w="15" w:type="dxa"/>
        </w:tblCellMar>
        <w:tblLook w:val="04A0"/>
      </w:tblPr>
      <w:tblGrid>
        <w:gridCol w:w="480"/>
        <w:gridCol w:w="1169"/>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79" type="#_x0000_t75" style="width:20.25pt;height:18pt" o:ole="">
                  <v:imagedata r:id="rId5" o:title=""/>
                </v:shape>
                <w:control r:id="rId279" w:name="DefaultOcxName88" w:shapeid="_x0000_i207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 &amp; 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78" type="#_x0000_t75" style="width:20.25pt;height:18pt" o:ole="">
                  <v:imagedata r:id="rId5" o:title=""/>
                </v:shape>
                <w:control r:id="rId280" w:name="DefaultOcxName160" w:shapeid="_x0000_i207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II &amp; III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77" type="#_x0000_t75" style="width:20.25pt;height:18pt" o:ole="">
                  <v:imagedata r:id="rId5" o:title=""/>
                </v:shape>
                <w:control r:id="rId281" w:name="DefaultOcxName259" w:shapeid="_x0000_i207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 &amp;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76" type="#_x0000_t75" style="width:20.25pt;height:18pt" o:ole="">
                  <v:imagedata r:id="rId5" o:title=""/>
                </v:shape>
                <w:control r:id="rId282" w:name="DefaultOcxName359" w:shapeid="_x0000_i207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III &amp; IV</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Arrange the given statement in the correct sequence as they appear in the passage.</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Kodak lost to its competitors a big pie of its market share.</w:t>
      </w:r>
      <w:r w:rsidRPr="00DC3CCE">
        <w:rPr>
          <w:rFonts w:ascii="Times New Roman" w:eastAsia="Times New Roman" w:hAnsi="Times New Roman" w:cs="Times New Roman"/>
          <w:sz w:val="24"/>
          <w:szCs w:val="24"/>
        </w:rPr>
        <w:br/>
        <w:t>II. Kodak venture into chemical business to strengthen its digital technology business.</w:t>
      </w:r>
      <w:r w:rsidRPr="00DC3CCE">
        <w:rPr>
          <w:rFonts w:ascii="Times New Roman" w:eastAsia="Times New Roman" w:hAnsi="Times New Roman" w:cs="Times New Roman"/>
          <w:sz w:val="24"/>
          <w:szCs w:val="24"/>
        </w:rPr>
        <w:br/>
        <w:t>III. Kodak downsized its workforce drastically.</w:t>
      </w:r>
      <w:r w:rsidRPr="00DC3CCE">
        <w:rPr>
          <w:rFonts w:ascii="Times New Roman" w:eastAsia="Times New Roman" w:hAnsi="Times New Roman" w:cs="Times New Roman"/>
          <w:sz w:val="24"/>
          <w:szCs w:val="24"/>
        </w:rPr>
        <w:br/>
        <w:t>IV. Kodak tied up with business firms for photo processing.</w:t>
      </w:r>
    </w:p>
    <w:tbl>
      <w:tblPr>
        <w:tblW w:w="0" w:type="auto"/>
        <w:tblCellSpacing w:w="15" w:type="dxa"/>
        <w:tblInd w:w="720" w:type="dxa"/>
        <w:tblCellMar>
          <w:top w:w="15" w:type="dxa"/>
          <w:left w:w="15" w:type="dxa"/>
          <w:bottom w:w="15" w:type="dxa"/>
          <w:right w:w="15" w:type="dxa"/>
        </w:tblCellMar>
        <w:tblLook w:val="04A0"/>
      </w:tblPr>
      <w:tblGrid>
        <w:gridCol w:w="480"/>
        <w:gridCol w:w="1462"/>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95" type="#_x0000_t75" style="width:20.25pt;height:18pt" o:ole="">
                  <v:imagedata r:id="rId5" o:title=""/>
                </v:shape>
                <w:control r:id="rId283" w:name="DefaultOcxName89" w:shapeid="_x0000_i209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 II, III,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94" type="#_x0000_t75" style="width:20.25pt;height:18pt" o:ole="">
                  <v:imagedata r:id="rId5" o:title=""/>
                </v:shape>
                <w:control r:id="rId284" w:name="DefaultOcxName161" w:shapeid="_x0000_i209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III, IV, II, 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93" type="#_x0000_t75" style="width:20.25pt;height:18pt" o:ole="">
                  <v:imagedata r:id="rId5" o:title=""/>
                </v:shape>
                <w:control r:id="rId285" w:name="DefaultOcxName260" w:shapeid="_x0000_i209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II, IV, I, III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092" type="#_x0000_t75" style="width:20.25pt;height:18pt" o:ole="">
                  <v:imagedata r:id="rId5" o:title=""/>
                </v:shape>
                <w:control r:id="rId286" w:name="DefaultOcxName360" w:shapeid="_x0000_i209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 III, II, IV</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Match the </w:t>
      </w:r>
      <w:proofErr w:type="gramStart"/>
      <w:r w:rsidRPr="00DC3CCE">
        <w:rPr>
          <w:rFonts w:ascii="Times New Roman" w:eastAsia="Times New Roman" w:hAnsi="Times New Roman" w:cs="Times New Roman"/>
          <w:sz w:val="24"/>
          <w:szCs w:val="24"/>
        </w:rPr>
        <w:t>following :</w:t>
      </w:r>
      <w:proofErr w:type="gramEnd"/>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476875" cy="1095375"/>
            <wp:effectExtent l="19050" t="0" r="9525" b="0"/>
            <wp:docPr id="1072" name="Picture 1072" descr="http://s3.amazonaws.com/jumbotests.com/assets/3105/image.jpeg?129117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s3.amazonaws.com/jumbotests.com/assets/3105/image.jpeg?1291179557"/>
                    <pic:cNvPicPr>
                      <a:picLocks noChangeAspect="1" noChangeArrowheads="1"/>
                    </pic:cNvPicPr>
                  </pic:nvPicPr>
                  <pic:blipFill>
                    <a:blip r:embed="rId287"/>
                    <a:srcRect/>
                    <a:stretch>
                      <a:fillRect/>
                    </a:stretch>
                  </pic:blipFill>
                  <pic:spPr bwMode="auto">
                    <a:xfrm>
                      <a:off x="0" y="0"/>
                      <a:ext cx="5476875" cy="10953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41"/>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13" type="#_x0000_t75" style="width:20.25pt;height:18pt" o:ole="">
                  <v:imagedata r:id="rId5" o:title=""/>
                </v:shape>
                <w:control r:id="rId288" w:name="DefaultOcxName90" w:shapeid="_x0000_i211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I-d, 2-a, 3-b, 4-c</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12" type="#_x0000_t75" style="width:20.25pt;height:18pt" o:ole="">
                  <v:imagedata r:id="rId5" o:title=""/>
                </v:shape>
                <w:control r:id="rId289" w:name="DefaultOcxName162" w:shapeid="_x0000_i211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I-a, 2-d, 3-c, 4-b</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11" type="#_x0000_t75" style="width:20.25pt;height:18pt" o:ole="">
                  <v:imagedata r:id="rId5" o:title=""/>
                </v:shape>
                <w:control r:id="rId290" w:name="DefaultOcxName261" w:shapeid="_x0000_i211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I-c, 2-b, 3-a, 4-d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10" type="#_x0000_t75" style="width:20.25pt;height:18pt" o:ole="">
                  <v:imagedata r:id="rId5" o:title=""/>
                </v:shape>
                <w:control r:id="rId291" w:name="DefaultOcxName361" w:shapeid="_x0000_i211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I-d, 2-c, 3-a, 4-b</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CCE">
        <w:rPr>
          <w:rFonts w:ascii="Times New Roman" w:eastAsia="Times New Roman" w:hAnsi="Times New Roman" w:cs="Times New Roman"/>
          <w:sz w:val="24"/>
          <w:szCs w:val="24"/>
        </w:rPr>
        <w:t>out</w:t>
      </w:r>
      <w:proofErr w:type="gramEnd"/>
      <w:r w:rsidRPr="00DC3CCE">
        <w:rPr>
          <w:rFonts w:ascii="Times New Roman" w:eastAsia="Times New Roman" w:hAnsi="Times New Roman" w:cs="Times New Roman"/>
          <w:sz w:val="24"/>
          <w:szCs w:val="24"/>
        </w:rPr>
        <w:t xml:space="preserve"> of the stock market that month. </w:t>
      </w:r>
      <w:proofErr w:type="gramStart"/>
      <w:r w:rsidRPr="00DC3CCE">
        <w:rPr>
          <w:rFonts w:ascii="Times New Roman" w:eastAsia="Times New Roman" w:hAnsi="Times New Roman" w:cs="Times New Roman"/>
          <w:sz w:val="24"/>
          <w:szCs w:val="24"/>
        </w:rPr>
        <w:t>to</w:t>
      </w:r>
      <w:proofErr w:type="gramEnd"/>
      <w:r w:rsidRPr="00DC3CCE">
        <w:rPr>
          <w:rFonts w:ascii="Times New Roman" w:eastAsia="Times New Roman" w:hAnsi="Times New Roman" w:cs="Times New Roman"/>
          <w:sz w:val="24"/>
          <w:szCs w:val="24"/>
        </w:rPr>
        <w:t xml:space="preserve"> the end of that year, the GDP growth figures had been revised down significantly (unofficially, a minimum of a dozen times, and officially at least twice.) The market rockted ahead to new highs to August 1997, but a lot of investors had related to the sidelines on the preliminary bad news. </w:t>
      </w:r>
      <w:proofErr w:type="gramStart"/>
      <w:r w:rsidRPr="00DC3CCE">
        <w:rPr>
          <w:rFonts w:ascii="Times New Roman" w:eastAsia="Times New Roman" w:hAnsi="Times New Roman" w:cs="Times New Roman"/>
          <w:sz w:val="24"/>
          <w:szCs w:val="24"/>
        </w:rPr>
        <w:t>The advice of a world champion chess player when asked how to avoid making a bad move.</w:t>
      </w:r>
      <w:proofErr w:type="gramEnd"/>
      <w:r w:rsidRPr="00DC3CCE">
        <w:rPr>
          <w:rFonts w:ascii="Times New Roman" w:eastAsia="Times New Roman" w:hAnsi="Times New Roman" w:cs="Times New Roman"/>
          <w:sz w:val="24"/>
          <w:szCs w:val="24"/>
        </w:rPr>
        <w:t xml:space="preserve"> His answer, “Sit on your hands”. But professional investors don’t sit on their hands; they dance on tiptoe, ready to flit after the least particle of information as if it were a strongly documented trend. The law of small numbers, in such cases, result in decisions sometimes boarding </w:t>
      </w:r>
      <w:r w:rsidRPr="00DC3CCE">
        <w:rPr>
          <w:rFonts w:ascii="Times New Roman" w:eastAsia="Times New Roman" w:hAnsi="Times New Roman" w:cs="Times New Roman"/>
          <w:sz w:val="24"/>
          <w:szCs w:val="24"/>
        </w:rPr>
        <w:lastRenderedPageBreak/>
        <w:t>on the inane. Tversky and Kahneman’s findings, which have been repeatedly confirmed, are particular important to our understanding of some stock market errors and lead to another rule that investors should follow.</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b/>
          <w:bCs/>
          <w:sz w:val="24"/>
          <w:szCs w:val="24"/>
        </w:rPr>
        <w:t>Which statement does not reflect the true essence of the passage</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Tversky and Kaheman understood that small representative group bias the research theories to generalize result that can be categorized a meaningful result and people simplify the real impact of passable portray of reality by small number of supporting facts.</w:t>
      </w:r>
      <w:r w:rsidRPr="00DC3CCE">
        <w:rPr>
          <w:rFonts w:ascii="Times New Roman" w:eastAsia="Times New Roman" w:hAnsi="Times New Roman" w:cs="Times New Roman"/>
          <w:sz w:val="24"/>
          <w:szCs w:val="24"/>
        </w:rPr>
        <w:br/>
        <w:t>II. Government economic releases on macroeconomic indicators fetch blind faith from investors who appropriately discount these announcements which are ideally reflected in the stock and bond market prices.</w:t>
      </w:r>
      <w:r w:rsidRPr="00DC3CCE">
        <w:rPr>
          <w:rFonts w:ascii="Times New Roman" w:eastAsia="Times New Roman" w:hAnsi="Times New Roman" w:cs="Times New Roman"/>
          <w:sz w:val="24"/>
          <w:szCs w:val="24"/>
        </w:rPr>
        <w:br/>
        <w:t>III. Investors take into considerations myopic gain and make it meaningful investment choice and fail to see it as a chance of occurrence.</w:t>
      </w:r>
      <w:r w:rsidRPr="00DC3CCE">
        <w:rPr>
          <w:rFonts w:ascii="Times New Roman" w:eastAsia="Times New Roman" w:hAnsi="Times New Roman" w:cs="Times New Roman"/>
          <w:sz w:val="24"/>
          <w:szCs w:val="24"/>
        </w:rPr>
        <w:br/>
        <w:t>IV. Irrational overreaction to key regulator expression is same as intuitive statistician stumbling disastrously when unable to sustain spectacular performance.</w:t>
      </w:r>
    </w:p>
    <w:tbl>
      <w:tblPr>
        <w:tblW w:w="0" w:type="auto"/>
        <w:tblCellSpacing w:w="15" w:type="dxa"/>
        <w:tblInd w:w="720" w:type="dxa"/>
        <w:tblCellMar>
          <w:top w:w="15" w:type="dxa"/>
          <w:left w:w="15" w:type="dxa"/>
          <w:bottom w:w="15" w:type="dxa"/>
          <w:right w:w="15" w:type="dxa"/>
        </w:tblCellMar>
        <w:tblLook w:val="04A0"/>
      </w:tblPr>
      <w:tblGrid>
        <w:gridCol w:w="480"/>
        <w:gridCol w:w="1149"/>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29" type="#_x0000_t75" style="width:20.25pt;height:18pt" o:ole="">
                  <v:imagedata r:id="rId5" o:title=""/>
                </v:shape>
                <w:control r:id="rId292" w:name="DefaultOcxName91" w:shapeid="_x0000_i212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Only 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28" type="#_x0000_t75" style="width:20.25pt;height:18pt" o:ole="">
                  <v:imagedata r:id="rId5" o:title=""/>
                </v:shape>
                <w:control r:id="rId293" w:name="DefaultOcxName163" w:shapeid="_x0000_i212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Only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27" type="#_x0000_t75" style="width:20.25pt;height:18pt" o:ole="">
                  <v:imagedata r:id="rId5" o:title=""/>
                </v:shape>
                <w:control r:id="rId294" w:name="DefaultOcxName262" w:shapeid="_x0000_i212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II &amp; III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26" type="#_x0000_t75" style="width:20.25pt;height:18pt" o:ole="">
                  <v:imagedata r:id="rId5" o:title=""/>
                </v:shape>
                <w:control r:id="rId295" w:name="DefaultOcxName362" w:shapeid="_x0000_i212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Only III</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The </w:t>
      </w:r>
      <w:proofErr w:type="gramStart"/>
      <w:r w:rsidRPr="00DC3CCE">
        <w:rPr>
          <w:rFonts w:ascii="Times New Roman" w:eastAsia="Times New Roman" w:hAnsi="Times New Roman" w:cs="Times New Roman"/>
          <w:sz w:val="24"/>
          <w:szCs w:val="24"/>
        </w:rPr>
        <w:t>author of the passage suggest</w:t>
      </w:r>
      <w:proofErr w:type="gramEnd"/>
      <w:r w:rsidRPr="00DC3CCE">
        <w:rPr>
          <w:rFonts w:ascii="Times New Roman" w:eastAsia="Times New Roman" w:hAnsi="Times New Roman" w:cs="Times New Roman"/>
          <w:sz w:val="24"/>
          <w:szCs w:val="24"/>
        </w:rPr>
        <w:t xml:space="preserve"> the anomaly that leads to systematic errors in predicting future. Which of the following statement does not least describe the anomaly as suggested in the passage above.</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The psychological pressures account for the anomalies just like soothsayers warning about the natural disaster and market crashes.</w:t>
      </w:r>
      <w:r w:rsidRPr="00DC3CCE">
        <w:rPr>
          <w:rFonts w:ascii="Times New Roman" w:eastAsia="Times New Roman" w:hAnsi="Times New Roman" w:cs="Times New Roman"/>
          <w:sz w:val="24"/>
          <w:szCs w:val="24"/>
        </w:rPr>
        <w:br/>
        <w:t>II. Contrary to several economic and financial theories investors are not good intuitive statistician, especially under difficult conditions and are unable to calculate the odds properly when making investments choice.</w:t>
      </w:r>
      <w:r w:rsidRPr="00DC3CCE">
        <w:rPr>
          <w:rFonts w:ascii="Times New Roman" w:eastAsia="Times New Roman" w:hAnsi="Times New Roman" w:cs="Times New Roman"/>
          <w:sz w:val="24"/>
          <w:szCs w:val="24"/>
        </w:rPr>
        <w:br/>
        <w:t xml:space="preserve">III. Investors are swamped with information and they react to </w:t>
      </w:r>
      <w:proofErr w:type="gramStart"/>
      <w:r w:rsidRPr="00DC3CCE">
        <w:rPr>
          <w:rFonts w:ascii="Times New Roman" w:eastAsia="Times New Roman" w:hAnsi="Times New Roman" w:cs="Times New Roman"/>
          <w:sz w:val="24"/>
          <w:szCs w:val="24"/>
        </w:rPr>
        <w:t>this avalanches</w:t>
      </w:r>
      <w:proofErr w:type="gramEnd"/>
      <w:r w:rsidRPr="00DC3CCE">
        <w:rPr>
          <w:rFonts w:ascii="Times New Roman" w:eastAsia="Times New Roman" w:hAnsi="Times New Roman" w:cs="Times New Roman"/>
          <w:sz w:val="24"/>
          <w:szCs w:val="24"/>
        </w:rPr>
        <w:t xml:space="preserve"> of data by adopting shortcut or rules of thump rather than formally calculating odds of given outcome.</w:t>
      </w:r>
      <w:r w:rsidRPr="00DC3CCE">
        <w:rPr>
          <w:rFonts w:ascii="Times New Roman" w:eastAsia="Times New Roman" w:hAnsi="Times New Roman" w:cs="Times New Roman"/>
          <w:sz w:val="24"/>
          <w:szCs w:val="24"/>
        </w:rPr>
        <w:br/>
        <w:t>IV. The distortions produced by subjectively calculated probabilities are large systematic and difficult to eliminate even when investors are fully aware of them.</w:t>
      </w:r>
    </w:p>
    <w:tbl>
      <w:tblPr>
        <w:tblW w:w="0" w:type="auto"/>
        <w:tblCellSpacing w:w="15" w:type="dxa"/>
        <w:tblInd w:w="720" w:type="dxa"/>
        <w:tblCellMar>
          <w:top w:w="15" w:type="dxa"/>
          <w:left w:w="15" w:type="dxa"/>
          <w:bottom w:w="15" w:type="dxa"/>
          <w:right w:w="15" w:type="dxa"/>
        </w:tblCellMar>
        <w:tblLook w:val="04A0"/>
      </w:tblPr>
      <w:tblGrid>
        <w:gridCol w:w="480"/>
        <w:gridCol w:w="1149"/>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45" type="#_x0000_t75" style="width:20.25pt;height:18pt" o:ole="">
                  <v:imagedata r:id="rId5" o:title=""/>
                </v:shape>
                <w:control r:id="rId296" w:name="DefaultOcxName92" w:shapeid="_x0000_i214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Only 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44" type="#_x0000_t75" style="width:20.25pt;height:18pt" o:ole="">
                  <v:imagedata r:id="rId5" o:title=""/>
                </v:shape>
                <w:control r:id="rId297" w:name="DefaultOcxName164" w:shapeid="_x0000_i214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Only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43" type="#_x0000_t75" style="width:20.25pt;height:18pt" o:ole="">
                  <v:imagedata r:id="rId5" o:title=""/>
                </v:shape>
                <w:control r:id="rId298" w:name="DefaultOcxName263" w:shapeid="_x0000_i214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 &amp; III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42" type="#_x0000_t75" style="width:20.25pt;height:18pt" o:ole="">
                  <v:imagedata r:id="rId5" o:title=""/>
                </v:shape>
                <w:control r:id="rId299" w:name="DefaultOcxName363" w:shapeid="_x0000_i214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II &amp; IV</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lastRenderedPageBreak/>
        <w:t xml:space="preserve">“Tversky and Kahneman’s findings… lead to another rule that investors should fillow”. Which rule is the author talking </w:t>
      </w:r>
      <w:proofErr w:type="gramStart"/>
      <w:r w:rsidRPr="00DC3CCE">
        <w:rPr>
          <w:rFonts w:ascii="Times New Roman" w:eastAsia="Times New Roman" w:hAnsi="Times New Roman" w:cs="Times New Roman"/>
          <w:sz w:val="24"/>
          <w:szCs w:val="24"/>
        </w:rPr>
        <w:t>about ?</w:t>
      </w:r>
      <w:proofErr w:type="gramEnd"/>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Not to be influenced by short term and occasional records of a money manger, brokers, analysts, or no matter how impressive.</w:t>
      </w:r>
      <w:r w:rsidRPr="00DC3CCE">
        <w:rPr>
          <w:rFonts w:ascii="Times New Roman" w:eastAsia="Times New Roman" w:hAnsi="Times New Roman" w:cs="Times New Roman"/>
          <w:sz w:val="24"/>
          <w:szCs w:val="24"/>
        </w:rPr>
        <w:br/>
        <w:t>II. To accept cursory economic or investment news without significant substantiation but supported by statistical evidence even if limited in data sufficiency.</w:t>
      </w:r>
      <w:r w:rsidRPr="00DC3CCE">
        <w:rPr>
          <w:rFonts w:ascii="Times New Roman" w:eastAsia="Times New Roman" w:hAnsi="Times New Roman" w:cs="Times New Roman"/>
          <w:sz w:val="24"/>
          <w:szCs w:val="24"/>
        </w:rPr>
        <w:br/>
        <w:t xml:space="preserve">III. </w:t>
      </w:r>
      <w:proofErr w:type="gramStart"/>
      <w:r w:rsidRPr="00DC3CCE">
        <w:rPr>
          <w:rFonts w:ascii="Times New Roman" w:eastAsia="Times New Roman" w:hAnsi="Times New Roman" w:cs="Times New Roman"/>
          <w:sz w:val="24"/>
          <w:szCs w:val="24"/>
        </w:rPr>
        <w:t>In</w:t>
      </w:r>
      <w:proofErr w:type="gramEnd"/>
      <w:r w:rsidRPr="00DC3CCE">
        <w:rPr>
          <w:rFonts w:ascii="Times New Roman" w:eastAsia="Times New Roman" w:hAnsi="Times New Roman" w:cs="Times New Roman"/>
          <w:sz w:val="24"/>
          <w:szCs w:val="24"/>
        </w:rPr>
        <w:t xml:space="preserve"> making decisions we become overly immersed in the details of a particular situation and consider all the outcomes of similar experience in our past.</w:t>
      </w:r>
      <w:r w:rsidRPr="00DC3CCE">
        <w:rPr>
          <w:rFonts w:ascii="Times New Roman" w:eastAsia="Times New Roman" w:hAnsi="Times New Roman" w:cs="Times New Roman"/>
          <w:sz w:val="24"/>
          <w:szCs w:val="24"/>
        </w:rPr>
        <w:br/>
        <w:t>IV. None of the above.</w:t>
      </w:r>
    </w:p>
    <w:tbl>
      <w:tblPr>
        <w:tblW w:w="0" w:type="auto"/>
        <w:tblCellSpacing w:w="15" w:type="dxa"/>
        <w:tblInd w:w="720" w:type="dxa"/>
        <w:tblCellMar>
          <w:top w:w="15" w:type="dxa"/>
          <w:left w:w="15" w:type="dxa"/>
          <w:bottom w:w="15" w:type="dxa"/>
          <w:right w:w="15" w:type="dxa"/>
        </w:tblCellMar>
        <w:tblLook w:val="04A0"/>
      </w:tblPr>
      <w:tblGrid>
        <w:gridCol w:w="480"/>
        <w:gridCol w:w="1275"/>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61" type="#_x0000_t75" style="width:20.25pt;height:18pt" o:ole="">
                  <v:imagedata r:id="rId5" o:title=""/>
                </v:shape>
                <w:control r:id="rId300" w:name="DefaultOcxName93" w:shapeid="_x0000_i216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Only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60" type="#_x0000_t75" style="width:20.25pt;height:18pt" o:ole="">
                  <v:imagedata r:id="rId5" o:title=""/>
                </v:shape>
                <w:control r:id="rId301" w:name="DefaultOcxName165" w:shapeid="_x0000_i216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Only 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59" type="#_x0000_t75" style="width:20.25pt;height:18pt" o:ole="">
                  <v:imagedata r:id="rId5" o:title=""/>
                </v:shape>
                <w:control r:id="rId302" w:name="DefaultOcxName264" w:shapeid="_x0000_i215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Only III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58" type="#_x0000_t75" style="width:20.25pt;height:18pt" o:ole="">
                  <v:imagedata r:id="rId5" o:title=""/>
                </v:shape>
                <w:control r:id="rId303" w:name="DefaultOcxName364" w:shapeid="_x0000_i215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 II &amp; III</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According to the passage which statement written below in farthest in explaining that meaning of the passage </w:t>
      </w:r>
      <w:proofErr w:type="gramStart"/>
      <w:r w:rsidRPr="00DC3CCE">
        <w:rPr>
          <w:rFonts w:ascii="Times New Roman" w:eastAsia="Times New Roman" w:hAnsi="Times New Roman" w:cs="Times New Roman"/>
          <w:sz w:val="24"/>
          <w:szCs w:val="24"/>
        </w:rPr>
        <w:t>above ?</w:t>
      </w:r>
      <w:proofErr w:type="gramEnd"/>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Market letter writers have been wrong in their judgments many times but they continue to express their opinion as dramatic predictions and well time call results in huge rewards to analysts, journalist and popular writers.</w:t>
      </w:r>
      <w:r w:rsidRPr="00DC3CCE">
        <w:rPr>
          <w:rFonts w:ascii="Times New Roman" w:eastAsia="Times New Roman" w:hAnsi="Times New Roman" w:cs="Times New Roman"/>
          <w:sz w:val="24"/>
          <w:szCs w:val="24"/>
        </w:rPr>
        <w:br/>
        <w:t>II. Public opinion polls are fairly accurate because they are based on randomly selected diminutive respective groups and hence are more meaningful than intuitive statistics of an outcome.</w:t>
      </w:r>
      <w:r w:rsidRPr="00DC3CCE">
        <w:rPr>
          <w:rFonts w:ascii="Times New Roman" w:eastAsia="Times New Roman" w:hAnsi="Times New Roman" w:cs="Times New Roman"/>
          <w:sz w:val="24"/>
          <w:szCs w:val="24"/>
        </w:rPr>
        <w:br/>
        <w:t xml:space="preserve">III. People generally limit the need for the hefty statistical evidence as it </w:t>
      </w:r>
      <w:proofErr w:type="gramStart"/>
      <w:r w:rsidRPr="00DC3CCE">
        <w:rPr>
          <w:rFonts w:ascii="Times New Roman" w:eastAsia="Times New Roman" w:hAnsi="Times New Roman" w:cs="Times New Roman"/>
          <w:sz w:val="24"/>
          <w:szCs w:val="24"/>
        </w:rPr>
        <w:t>satisfy</w:t>
      </w:r>
      <w:proofErr w:type="gramEnd"/>
      <w:r w:rsidRPr="00DC3CCE">
        <w:rPr>
          <w:rFonts w:ascii="Times New Roman" w:eastAsia="Times New Roman" w:hAnsi="Times New Roman" w:cs="Times New Roman"/>
          <w:sz w:val="24"/>
          <w:szCs w:val="24"/>
        </w:rPr>
        <w:t xml:space="preserve"> their intuition without reflecting the reality.</w:t>
      </w:r>
      <w:r w:rsidRPr="00DC3CCE">
        <w:rPr>
          <w:rFonts w:ascii="Times New Roman" w:eastAsia="Times New Roman" w:hAnsi="Times New Roman" w:cs="Times New Roman"/>
          <w:sz w:val="24"/>
          <w:szCs w:val="24"/>
        </w:rPr>
        <w:br/>
        <w:t>IV. None of the above.</w:t>
      </w:r>
    </w:p>
    <w:tbl>
      <w:tblPr>
        <w:tblW w:w="0" w:type="auto"/>
        <w:tblCellSpacing w:w="15" w:type="dxa"/>
        <w:tblInd w:w="720" w:type="dxa"/>
        <w:tblCellMar>
          <w:top w:w="15" w:type="dxa"/>
          <w:left w:w="15" w:type="dxa"/>
          <w:bottom w:w="15" w:type="dxa"/>
          <w:right w:w="15" w:type="dxa"/>
        </w:tblCellMar>
        <w:tblLook w:val="04A0"/>
      </w:tblPr>
      <w:tblGrid>
        <w:gridCol w:w="480"/>
        <w:gridCol w:w="1162"/>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77" type="#_x0000_t75" style="width:20.25pt;height:18pt" o:ole="">
                  <v:imagedata r:id="rId5" o:title=""/>
                </v:shape>
                <w:control r:id="rId304" w:name="DefaultOcxName94" w:shapeid="_x0000_i217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Only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76" type="#_x0000_t75" style="width:20.25pt;height:18pt" o:ole="">
                  <v:imagedata r:id="rId5" o:title=""/>
                </v:shape>
                <w:control r:id="rId305" w:name="DefaultOcxName166" w:shapeid="_x0000_i217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Only 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75" type="#_x0000_t75" style="width:20.25pt;height:18pt" o:ole="">
                  <v:imagedata r:id="rId5" o:title=""/>
                </v:shape>
                <w:control r:id="rId306" w:name="DefaultOcxName265" w:shapeid="_x0000_i217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II &amp; III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74" type="#_x0000_t75" style="width:20.25pt;height:18pt" o:ole="">
                  <v:imagedata r:id="rId5" o:title=""/>
                </v:shape>
                <w:control r:id="rId307" w:name="DefaultOcxName365" w:shapeid="_x0000_i217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Only I</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CCE">
        <w:rPr>
          <w:rFonts w:ascii="Times New Roman" w:eastAsia="Times New Roman" w:hAnsi="Times New Roman" w:cs="Times New Roman"/>
          <w:sz w:val="24"/>
          <w:szCs w:val="24"/>
        </w:rPr>
        <w:t>value</w:t>
      </w:r>
      <w:proofErr w:type="gramEnd"/>
      <w:r w:rsidRPr="00DC3CCE">
        <w:rPr>
          <w:rFonts w:ascii="Times New Roman" w:eastAsia="Times New Roman" w:hAnsi="Times New Roman" w:cs="Times New Roman"/>
          <w:sz w:val="24"/>
          <w:szCs w:val="24"/>
        </w:rPr>
        <w:t xml:space="preserve"> their relationship with people, groups, organizations, and Institutions and therefore value fair treatment from the other party to the relationship. Specifically highly committed member should have especially negative reactions to felling that they were treated unfairly, more so than (1) less-committed group member or (2) highly committed members who felt that they were fairly treated.</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 xml:space="preserve">The prediction that people will react especially negatively when they previously felt highly committed but felt that they were treated unfairly also is consistent with literature </w:t>
      </w:r>
      <w:r w:rsidRPr="00DC3CCE">
        <w:rPr>
          <w:rFonts w:ascii="Times New Roman" w:eastAsia="Times New Roman" w:hAnsi="Times New Roman" w:cs="Times New Roman"/>
          <w:sz w:val="24"/>
          <w:szCs w:val="24"/>
        </w:rPr>
        <w:lastRenderedPageBreak/>
        <w:t xml:space="preserve">on psychological contracts. Rousseau suggested that over time, the member of work organizations develop feeling of entitlement, i.e. perceived obligations that their employers have towards them. Those who highly committed to the organization believed that they are fulfilling their contract obligations. However, if the organization acted unfairly, then highly committed individuals are likely </w:t>
      </w:r>
      <w:proofErr w:type="gramStart"/>
      <w:r w:rsidRPr="00DC3CCE">
        <w:rPr>
          <w:rFonts w:ascii="Times New Roman" w:eastAsia="Times New Roman" w:hAnsi="Times New Roman" w:cs="Times New Roman"/>
          <w:sz w:val="24"/>
          <w:szCs w:val="24"/>
        </w:rPr>
        <w:t>believe</w:t>
      </w:r>
      <w:proofErr w:type="gramEnd"/>
      <w:r w:rsidRPr="00DC3CCE">
        <w:rPr>
          <w:rFonts w:ascii="Times New Roman" w:eastAsia="Times New Roman" w:hAnsi="Times New Roman" w:cs="Times New Roman"/>
          <w:sz w:val="24"/>
          <w:szCs w:val="24"/>
        </w:rPr>
        <w:t xml:space="preserve"> that the organization did not live up its end of the bargain.</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b/>
          <w:bCs/>
          <w:sz w:val="24"/>
          <w:szCs w:val="24"/>
        </w:rPr>
        <w:t>The hypothesis mentioned in passage test atleast one of the following ideas.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93" type="#_x0000_t75" style="width:20.25pt;height:18pt" o:ole="">
                  <v:imagedata r:id="rId5" o:title=""/>
                </v:shape>
                <w:control r:id="rId308" w:name="DefaultOcxName95" w:shapeid="_x0000_i219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People continue to show loyalty only if they were initially committed to the organization.</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92" type="#_x0000_t75" style="width:20.25pt;height:18pt" o:ole="">
                  <v:imagedata r:id="rId5" o:title=""/>
                </v:shape>
                <w:control r:id="rId309" w:name="DefaultOcxName167" w:shapeid="_x0000_i219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Our experiences influence post-experience loyalty but certainly underwhelm the relationship between pre-experienced and post-experience loyalty.</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91" type="#_x0000_t75" style="width:20.25pt;height:18pt" o:ole="">
                  <v:imagedata r:id="rId5" o:title=""/>
                </v:shape>
                <w:control r:id="rId310" w:name="DefaultOcxName266" w:shapeid="_x0000_i219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Pre-experience committed always has inverse relationship with the post-experience committed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190" type="#_x0000_t75" style="width:20.25pt;height:18pt" o:ole="">
                  <v:imagedata r:id="rId5" o:title=""/>
                </v:shape>
                <w:control r:id="rId311" w:name="DefaultOcxName366" w:shapeid="_x0000_i219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D. None of </w:t>
            </w:r>
            <w:proofErr w:type="gramStart"/>
            <w:r w:rsidRPr="00DC3CCE">
              <w:rPr>
                <w:rFonts w:ascii="Times New Roman" w:eastAsia="Times New Roman" w:hAnsi="Times New Roman" w:cs="Times New Roman"/>
                <w:sz w:val="24"/>
                <w:szCs w:val="24"/>
              </w:rPr>
              <w:t>these idea</w:t>
            </w:r>
            <w:proofErr w:type="gramEnd"/>
            <w:r w:rsidRPr="00DC3CCE">
              <w:rPr>
                <w:rFonts w:ascii="Times New Roman" w:eastAsia="Times New Roman" w:hAnsi="Times New Roman" w:cs="Times New Roman"/>
                <w:sz w:val="24"/>
                <w:szCs w:val="24"/>
              </w:rPr>
              <w:t xml:space="preserve"> are being tested by the hypothesis.</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There is only one term in the left column which matches with the option given the second column. Identify the correct pair from the following table</w:t>
      </w:r>
      <w:proofErr w:type="gramStart"/>
      <w:r w:rsidRPr="00DC3CCE">
        <w:rPr>
          <w:rFonts w:ascii="Times New Roman" w:eastAsia="Times New Roman" w:hAnsi="Times New Roman" w:cs="Times New Roman"/>
          <w:sz w:val="24"/>
          <w:szCs w:val="24"/>
        </w:rPr>
        <w:t>:.</w:t>
      </w:r>
      <w:proofErr w:type="gramEnd"/>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524500" cy="1019175"/>
            <wp:effectExtent l="19050" t="0" r="0" b="0"/>
            <wp:docPr id="1170" name="Picture 1170" descr="http://s3.amazonaws.com/jumbotests.com/assets/3106/image.jpeg?129119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http://s3.amazonaws.com/jumbotests.com/assets/3106/image.jpeg?1291193454"/>
                    <pic:cNvPicPr>
                      <a:picLocks noChangeAspect="1" noChangeArrowheads="1"/>
                    </pic:cNvPicPr>
                  </pic:nvPicPr>
                  <pic:blipFill>
                    <a:blip r:embed="rId312"/>
                    <a:srcRect/>
                    <a:stretch>
                      <a:fillRect/>
                    </a:stretch>
                  </pic:blipFill>
                  <pic:spPr bwMode="auto">
                    <a:xfrm>
                      <a:off x="0" y="0"/>
                      <a:ext cx="5524500" cy="10191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262"/>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11" type="#_x0000_t75" style="width:20.25pt;height:18pt" o:ole="">
                  <v:imagedata r:id="rId5" o:title=""/>
                </v:shape>
                <w:control r:id="rId313" w:name="DefaultOcxName96" w:shapeid="_x0000_i221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a-1 and 4</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10" type="#_x0000_t75" style="width:20.25pt;height:18pt" o:ole="">
                  <v:imagedata r:id="rId5" o:title=""/>
                </v:shape>
                <w:control r:id="rId314" w:name="DefaultOcxName168" w:shapeid="_x0000_i221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b-3 and 4</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09" type="#_x0000_t75" style="width:20.25pt;height:18pt" o:ole="">
                  <v:imagedata r:id="rId5" o:title=""/>
                </v:shape>
                <w:control r:id="rId315" w:name="DefaultOcxName267" w:shapeid="_x0000_i220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c-2 and 4</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08" type="#_x0000_t75" style="width:20.25pt;height:18pt" o:ole="">
                  <v:imagedata r:id="rId5" o:title=""/>
                </v:shape>
                <w:control r:id="rId316" w:name="DefaultOcxName367" w:shapeid="_x0000_i220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d-1 only</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For summarizing the passage, which of the following is most </w:t>
      </w:r>
      <w:proofErr w:type="gramStart"/>
      <w:r w:rsidRPr="00DC3CCE">
        <w:rPr>
          <w:rFonts w:ascii="Times New Roman" w:eastAsia="Times New Roman" w:hAnsi="Times New Roman" w:cs="Times New Roman"/>
          <w:sz w:val="24"/>
          <w:szCs w:val="24"/>
        </w:rPr>
        <w:t>appropriate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27" type="#_x0000_t75" style="width:20.25pt;height:18pt" o:ole="">
                  <v:imagedata r:id="rId5" o:title=""/>
                </v:shape>
                <w:control r:id="rId317" w:name="DefaultOcxName97" w:shapeid="_x0000_i222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The study explored how citizen’s commitment to legal authorities changed as a function of their initial level of commitment and their perceptions of how fairly they were treated in their recent encounter with legal authorities.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26" type="#_x0000_t75" style="width:20.25pt;height:18pt" o:ole="">
                  <v:imagedata r:id="rId5" o:title=""/>
                </v:shape>
                <w:control r:id="rId318" w:name="DefaultOcxName169" w:shapeid="_x0000_i222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The influence of individuals’ prior commitment to an institution on their reactions to the perceived fairness of decision rendered by the institutions was examined.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25" type="#_x0000_t75" style="width:20.25pt;height:18pt" o:ole="">
                  <v:imagedata r:id="rId5" o:title=""/>
                </v:shape>
                <w:control r:id="rId319" w:name="DefaultOcxName268" w:shapeid="_x0000_i222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Given the generally positive consequences to organizations of having committed employees, it may be that unfair managerial practice would begin to alienate the very employees, that the organization would least wish to alienate.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lastRenderedPageBreak/>
              <w:object w:dxaOrig="1440" w:dyaOrig="1440">
                <v:shape id="_x0000_i2224" type="#_x0000_t75" style="width:20.25pt;height:18pt" o:ole="">
                  <v:imagedata r:id="rId5" o:title=""/>
                </v:shape>
                <w:control r:id="rId320" w:name="DefaultOcxName368" w:shapeid="_x0000_i222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The passage aims at understanding how people define happiness and these definitions include instrumental view-points.</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Though part of him is a showman or preacher, he is essential a private person. Peter Lynch, the mutual-fund wizard visited Buffett in the 1980s and was struck by the tranquility in his inner sanctum. His archives, neatly alphabetized in metal filling cabinets, looked as files had in another era. </w:t>
      </w:r>
      <w:proofErr w:type="gramStart"/>
      <w:r w:rsidRPr="00DC3CCE">
        <w:rPr>
          <w:rFonts w:ascii="Times New Roman" w:eastAsia="Times New Roman" w:hAnsi="Times New Roman" w:cs="Times New Roman"/>
          <w:sz w:val="24"/>
          <w:szCs w:val="24"/>
        </w:rPr>
        <w:t>he</w:t>
      </w:r>
      <w:proofErr w:type="gramEnd"/>
      <w:r w:rsidRPr="00DC3CCE">
        <w:rPr>
          <w:rFonts w:ascii="Times New Roman" w:eastAsia="Times New Roman" w:hAnsi="Times New Roman" w:cs="Times New Roman"/>
          <w:sz w:val="24"/>
          <w:szCs w:val="24"/>
        </w:rPr>
        <w:t xml:space="preserve"> had no computer-only a newspaper clipping from 1929 and an antique ticker under a glass dome. </w:t>
      </w:r>
      <w:proofErr w:type="gramStart"/>
      <w:r w:rsidRPr="00DC3CCE">
        <w:rPr>
          <w:rFonts w:ascii="Times New Roman" w:eastAsia="Times New Roman" w:hAnsi="Times New Roman" w:cs="Times New Roman"/>
          <w:sz w:val="24"/>
          <w:szCs w:val="24"/>
        </w:rPr>
        <w:t>the</w:t>
      </w:r>
      <w:proofErr w:type="gramEnd"/>
      <w:r w:rsidRPr="00DC3CCE">
        <w:rPr>
          <w:rFonts w:ascii="Times New Roman" w:eastAsia="Times New Roman" w:hAnsi="Times New Roman" w:cs="Times New Roman"/>
          <w:sz w:val="24"/>
          <w:szCs w:val="24"/>
        </w:rPr>
        <w:t xml:space="preserve"> two of them paced the floor, recounting their stories histories, what they had bought, what they had sold. Where Lynch had kicked out his losers every few weeks, Buffett had owned mostly the same few stocks for years and years. Lynch felt a pang, as though he had traveled back in time. Buffett’s one concession to modernity is a private jet. Otherwise, he derives little pleasure from spending his fabulous wealth. He has no art collection or snazzy car, and he has never lost his taste for hamburgers. He consuming passion – and pleasure – is his work, or, as he calls it, his canvas. It is there than he revealed the secrets of his trade, and left in a self portrait.</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b/>
          <w:bCs/>
          <w:sz w:val="24"/>
          <w:szCs w:val="24"/>
        </w:rPr>
        <w:t>“Saddle show and Vietnam”, as expressed in the passage, refers to</w:t>
      </w:r>
      <w:proofErr w:type="gramStart"/>
      <w:r w:rsidRPr="00DC3CCE">
        <w:rPr>
          <w:rFonts w:ascii="Times New Roman" w:eastAsia="Times New Roman" w:hAnsi="Times New Roman" w:cs="Times New Roman"/>
          <w:b/>
          <w:bCs/>
          <w:sz w:val="24"/>
          <w:szCs w:val="24"/>
        </w:rPr>
        <w:t>;</w:t>
      </w:r>
      <w:proofErr w:type="gramEnd"/>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Dernier cri and Vietnam war</w:t>
      </w:r>
      <w:r w:rsidRPr="00DC3CCE">
        <w:rPr>
          <w:rFonts w:ascii="Times New Roman" w:eastAsia="Times New Roman" w:hAnsi="Times New Roman" w:cs="Times New Roman"/>
          <w:sz w:val="24"/>
          <w:szCs w:val="24"/>
        </w:rPr>
        <w:br/>
        <w:t>II. Growth of leather footwear industry and Vietnam shoe controversy</w:t>
      </w:r>
      <w:r w:rsidRPr="00DC3CCE">
        <w:rPr>
          <w:rFonts w:ascii="Times New Roman" w:eastAsia="Times New Roman" w:hAnsi="Times New Roman" w:cs="Times New Roman"/>
          <w:sz w:val="24"/>
          <w:szCs w:val="24"/>
        </w:rPr>
        <w:br/>
        <w:t xml:space="preserve">III. </w:t>
      </w:r>
      <w:proofErr w:type="gramStart"/>
      <w:r w:rsidRPr="00DC3CCE">
        <w:rPr>
          <w:rFonts w:ascii="Times New Roman" w:eastAsia="Times New Roman" w:hAnsi="Times New Roman" w:cs="Times New Roman"/>
          <w:sz w:val="24"/>
          <w:szCs w:val="24"/>
        </w:rPr>
        <w:t>Modern U.S population and traditional expatriates</w:t>
      </w:r>
      <w:r w:rsidRPr="00DC3CCE">
        <w:rPr>
          <w:rFonts w:ascii="Times New Roman" w:eastAsia="Times New Roman" w:hAnsi="Times New Roman" w:cs="Times New Roman"/>
          <w:sz w:val="24"/>
          <w:szCs w:val="24"/>
        </w:rPr>
        <w:br/>
        <w:t>IV.</w:t>
      </w:r>
      <w:proofErr w:type="gramEnd"/>
      <w:r w:rsidRPr="00DC3CCE">
        <w:rPr>
          <w:rFonts w:ascii="Times New Roman" w:eastAsia="Times New Roman" w:hAnsi="Times New Roman" w:cs="Times New Roman"/>
          <w:sz w:val="24"/>
          <w:szCs w:val="24"/>
        </w:rPr>
        <w:t xml:space="preserve"> Industrial revolution and Vietnam Olympics</w:t>
      </w:r>
      <w:r w:rsidRPr="00DC3CCE">
        <w:rPr>
          <w:rFonts w:ascii="Times New Roman" w:eastAsia="Times New Roman" w:hAnsi="Times New Roman" w:cs="Times New Roman"/>
          <w:sz w:val="24"/>
          <w:szCs w:val="24"/>
        </w:rPr>
        <w:br/>
        <w:t>V. Fashion and Politics</w:t>
      </w:r>
    </w:p>
    <w:tbl>
      <w:tblPr>
        <w:tblW w:w="0" w:type="auto"/>
        <w:tblCellSpacing w:w="15" w:type="dxa"/>
        <w:tblInd w:w="720" w:type="dxa"/>
        <w:tblCellMar>
          <w:top w:w="15" w:type="dxa"/>
          <w:left w:w="15" w:type="dxa"/>
          <w:bottom w:w="15" w:type="dxa"/>
          <w:right w:w="15" w:type="dxa"/>
        </w:tblCellMar>
        <w:tblLook w:val="04A0"/>
      </w:tblPr>
      <w:tblGrid>
        <w:gridCol w:w="480"/>
        <w:gridCol w:w="1075"/>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43" type="#_x0000_t75" style="width:20.25pt;height:18pt" o:ole="">
                  <v:imagedata r:id="rId5" o:title=""/>
                </v:shape>
                <w:control r:id="rId321" w:name="DefaultOcxName98" w:shapeid="_x0000_i224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 &amp; 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42" type="#_x0000_t75" style="width:20.25pt;height:18pt" o:ole="">
                  <v:imagedata r:id="rId5" o:title=""/>
                </v:shape>
                <w:control r:id="rId322" w:name="DefaultOcxName170" w:shapeid="_x0000_i224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II &amp;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41" type="#_x0000_t75" style="width:20.25pt;height:18pt" o:ole="">
                  <v:imagedata r:id="rId5" o:title=""/>
                </v:shape>
                <w:control r:id="rId323" w:name="DefaultOcxName269" w:shapeid="_x0000_i224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III &amp; 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40" type="#_x0000_t75" style="width:20.25pt;height:18pt" o:ole="">
                  <v:imagedata r:id="rId5" o:title=""/>
                </v:shape>
                <w:control r:id="rId324" w:name="DefaultOcxName369" w:shapeid="_x0000_i224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II &amp; III</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Identify the correct sequence</w:t>
      </w:r>
      <w:proofErr w:type="gramStart"/>
      <w:r w:rsidRPr="00DC3CCE">
        <w:rPr>
          <w:rFonts w:ascii="Times New Roman" w:eastAsia="Times New Roman" w:hAnsi="Times New Roman" w:cs="Times New Roman"/>
          <w:sz w:val="24"/>
          <w:szCs w:val="24"/>
        </w:rPr>
        <w:t>:</w:t>
      </w:r>
      <w:proofErr w:type="gramEnd"/>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Depression -&gt; Eisenhewer -&gt; Microsoft</w:t>
      </w:r>
      <w:r w:rsidRPr="00DC3CCE">
        <w:rPr>
          <w:rFonts w:ascii="Times New Roman" w:eastAsia="Times New Roman" w:hAnsi="Times New Roman" w:cs="Times New Roman"/>
          <w:sz w:val="24"/>
          <w:szCs w:val="24"/>
        </w:rPr>
        <w:br/>
        <w:t xml:space="preserve">II. </w:t>
      </w:r>
      <w:proofErr w:type="gramStart"/>
      <w:r w:rsidRPr="00DC3CCE">
        <w:rPr>
          <w:rFonts w:ascii="Times New Roman" w:eastAsia="Times New Roman" w:hAnsi="Times New Roman" w:cs="Times New Roman"/>
          <w:sz w:val="24"/>
          <w:szCs w:val="24"/>
        </w:rPr>
        <w:t>California -&gt; New York -&gt; Omaha</w:t>
      </w:r>
      <w:r w:rsidRPr="00DC3CCE">
        <w:rPr>
          <w:rFonts w:ascii="Times New Roman" w:eastAsia="Times New Roman" w:hAnsi="Times New Roman" w:cs="Times New Roman"/>
          <w:sz w:val="24"/>
          <w:szCs w:val="24"/>
        </w:rPr>
        <w:br/>
        <w:t>III.</w:t>
      </w:r>
      <w:proofErr w:type="gramEnd"/>
      <w:r w:rsidRPr="00DC3CCE">
        <w:rPr>
          <w:rFonts w:ascii="Times New Roman" w:eastAsia="Times New Roman" w:hAnsi="Times New Roman" w:cs="Times New Roman"/>
          <w:sz w:val="24"/>
          <w:szCs w:val="24"/>
        </w:rPr>
        <w:t xml:space="preserve"> </w:t>
      </w:r>
      <w:proofErr w:type="gramStart"/>
      <w:r w:rsidRPr="00DC3CCE">
        <w:rPr>
          <w:rFonts w:ascii="Times New Roman" w:eastAsia="Times New Roman" w:hAnsi="Times New Roman" w:cs="Times New Roman"/>
          <w:sz w:val="24"/>
          <w:szCs w:val="24"/>
        </w:rPr>
        <w:t>J.P Morgan -&gt; Buffett -&gt; Bill Gates</w:t>
      </w:r>
      <w:r w:rsidRPr="00DC3CCE">
        <w:rPr>
          <w:rFonts w:ascii="Times New Roman" w:eastAsia="Times New Roman" w:hAnsi="Times New Roman" w:cs="Times New Roman"/>
          <w:sz w:val="24"/>
          <w:szCs w:val="24"/>
        </w:rPr>
        <w:br/>
        <w:t>IV.</w:t>
      </w:r>
      <w:proofErr w:type="gramEnd"/>
      <w:r w:rsidRPr="00DC3CCE">
        <w:rPr>
          <w:rFonts w:ascii="Times New Roman" w:eastAsia="Times New Roman" w:hAnsi="Times New Roman" w:cs="Times New Roman"/>
          <w:sz w:val="24"/>
          <w:szCs w:val="24"/>
        </w:rPr>
        <w:t xml:space="preserve"> Mutual funds -&gt; Hedge funds -&gt; Brokers</w:t>
      </w:r>
    </w:p>
    <w:tbl>
      <w:tblPr>
        <w:tblW w:w="0" w:type="auto"/>
        <w:tblCellSpacing w:w="15" w:type="dxa"/>
        <w:tblInd w:w="720" w:type="dxa"/>
        <w:tblCellMar>
          <w:top w:w="15" w:type="dxa"/>
          <w:left w:w="15" w:type="dxa"/>
          <w:bottom w:w="15" w:type="dxa"/>
          <w:right w:w="15" w:type="dxa"/>
        </w:tblCellMar>
        <w:tblLook w:val="04A0"/>
      </w:tblPr>
      <w:tblGrid>
        <w:gridCol w:w="480"/>
        <w:gridCol w:w="1169"/>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59" type="#_x0000_t75" style="width:20.25pt;height:18pt" o:ole="">
                  <v:imagedata r:id="rId5" o:title=""/>
                </v:shape>
                <w:control r:id="rId325" w:name="DefaultOcxName99" w:shapeid="_x0000_i225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 &amp; 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58" type="#_x0000_t75" style="width:20.25pt;height:18pt" o:ole="">
                  <v:imagedata r:id="rId5" o:title=""/>
                </v:shape>
                <w:control r:id="rId326" w:name="DefaultOcxName171" w:shapeid="_x0000_i225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 &amp; III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57" type="#_x0000_t75" style="width:20.25pt;height:18pt" o:ole="">
                  <v:imagedata r:id="rId5" o:title=""/>
                </v:shape>
                <w:control r:id="rId327" w:name="DefaultOcxName270" w:shapeid="_x0000_i225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II &amp;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56" type="#_x0000_t75" style="width:20.25pt;height:18pt" o:ole="">
                  <v:imagedata r:id="rId5" o:title=""/>
                </v:shape>
                <w:control r:id="rId328" w:name="DefaultOcxName370" w:shapeid="_x0000_i225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III &amp; IV</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lastRenderedPageBreak/>
        <w:t xml:space="preserve">Choose the most appropriate answer. </w:t>
      </w:r>
      <w:proofErr w:type="gramStart"/>
      <w:r w:rsidRPr="00DC3CCE">
        <w:rPr>
          <w:rFonts w:ascii="Times New Roman" w:eastAsia="Times New Roman" w:hAnsi="Times New Roman" w:cs="Times New Roman"/>
          <w:sz w:val="24"/>
          <w:szCs w:val="24"/>
        </w:rPr>
        <w:t>according</w:t>
      </w:r>
      <w:proofErr w:type="gramEnd"/>
      <w:r w:rsidRPr="00DC3CCE">
        <w:rPr>
          <w:rFonts w:ascii="Times New Roman" w:eastAsia="Times New Roman" w:hAnsi="Times New Roman" w:cs="Times New Roman"/>
          <w:sz w:val="24"/>
          <w:szCs w:val="24"/>
        </w:rPr>
        <w:t xml:space="preserve"> to the author, Warren Buffett was</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Simple and outmoded</w:t>
      </w:r>
      <w:r w:rsidRPr="00DC3CCE">
        <w:rPr>
          <w:rFonts w:ascii="Times New Roman" w:eastAsia="Times New Roman" w:hAnsi="Times New Roman" w:cs="Times New Roman"/>
          <w:sz w:val="24"/>
          <w:szCs w:val="24"/>
        </w:rPr>
        <w:br/>
        <w:t>II. Against planned economy and technology</w:t>
      </w:r>
      <w:r w:rsidRPr="00DC3CCE">
        <w:rPr>
          <w:rFonts w:ascii="Times New Roman" w:eastAsia="Times New Roman" w:hAnsi="Times New Roman" w:cs="Times New Roman"/>
          <w:sz w:val="24"/>
          <w:szCs w:val="24"/>
        </w:rPr>
        <w:br/>
        <w:t>III. Deadpan</w:t>
      </w:r>
      <w:r w:rsidRPr="00DC3CCE">
        <w:rPr>
          <w:rFonts w:ascii="Times New Roman" w:eastAsia="Times New Roman" w:hAnsi="Times New Roman" w:cs="Times New Roman"/>
          <w:sz w:val="24"/>
          <w:szCs w:val="24"/>
        </w:rPr>
        <w:br/>
        <w:t>IV. Spiritually raw</w:t>
      </w:r>
    </w:p>
    <w:tbl>
      <w:tblPr>
        <w:tblW w:w="0" w:type="auto"/>
        <w:tblCellSpacing w:w="15" w:type="dxa"/>
        <w:tblInd w:w="720" w:type="dxa"/>
        <w:tblCellMar>
          <w:top w:w="15" w:type="dxa"/>
          <w:left w:w="15" w:type="dxa"/>
          <w:bottom w:w="15" w:type="dxa"/>
          <w:right w:w="15" w:type="dxa"/>
        </w:tblCellMar>
        <w:tblLook w:val="04A0"/>
      </w:tblPr>
      <w:tblGrid>
        <w:gridCol w:w="480"/>
        <w:gridCol w:w="1155"/>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75" type="#_x0000_t75" style="width:20.25pt;height:18pt" o:ole="">
                  <v:imagedata r:id="rId5" o:title=""/>
                </v:shape>
                <w:control r:id="rId329" w:name="DefaultOcxName100" w:shapeid="_x0000_i227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 &amp;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74" type="#_x0000_t75" style="width:20.25pt;height:18pt" o:ole="">
                  <v:imagedata r:id="rId5" o:title=""/>
                </v:shape>
                <w:control r:id="rId330" w:name="DefaultOcxName172" w:shapeid="_x0000_i227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II &amp;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73" type="#_x0000_t75" style="width:20.25pt;height:18pt" o:ole="">
                  <v:imagedata r:id="rId5" o:title=""/>
                </v:shape>
                <w:control r:id="rId331" w:name="DefaultOcxName271" w:shapeid="_x0000_i227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III &amp;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72" type="#_x0000_t75" style="width:20.25pt;height:18pt" o:ole="">
                  <v:imagedata r:id="rId5" o:title=""/>
                </v:shape>
                <w:control r:id="rId332" w:name="DefaultOcxName371" w:shapeid="_x0000_i227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 &amp; III</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b/>
          <w:bCs/>
          <w:sz w:val="24"/>
          <w:szCs w:val="24"/>
          <w:u w:val="single"/>
        </w:rPr>
        <w:t>Directions for next six questions:</w:t>
      </w:r>
      <w:r w:rsidRPr="00DC3CCE">
        <w:rPr>
          <w:rFonts w:ascii="Times New Roman" w:eastAsia="Times New Roman" w:hAnsi="Times New Roman" w:cs="Times New Roman"/>
          <w:sz w:val="24"/>
          <w:szCs w:val="24"/>
        </w:rPr>
        <w:t xml:space="preserve"> </w:t>
      </w:r>
      <w:r w:rsidRPr="00DC3CCE">
        <w:rPr>
          <w:rFonts w:ascii="Times New Roman" w:eastAsia="Times New Roman" w:hAnsi="Times New Roman" w:cs="Times New Roman"/>
          <w:b/>
          <w:bCs/>
          <w:sz w:val="24"/>
          <w:szCs w:val="24"/>
        </w:rPr>
        <w:t xml:space="preserve">From the given pair of words select the most appropriate pair that </w:t>
      </w:r>
      <w:proofErr w:type="gramStart"/>
      <w:r w:rsidRPr="00DC3CCE">
        <w:rPr>
          <w:rFonts w:ascii="Times New Roman" w:eastAsia="Times New Roman" w:hAnsi="Times New Roman" w:cs="Times New Roman"/>
          <w:b/>
          <w:bCs/>
          <w:sz w:val="24"/>
          <w:szCs w:val="24"/>
        </w:rPr>
        <w:t>fill</w:t>
      </w:r>
      <w:proofErr w:type="gramEnd"/>
      <w:r w:rsidRPr="00DC3CCE">
        <w:rPr>
          <w:rFonts w:ascii="Times New Roman" w:eastAsia="Times New Roman" w:hAnsi="Times New Roman" w:cs="Times New Roman"/>
          <w:b/>
          <w:bCs/>
          <w:sz w:val="24"/>
          <w:szCs w:val="24"/>
        </w:rPr>
        <w:t xml:space="preserve"> the gaps and makers the sentences more meaningful.</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These issues are extremely …................ and any knee jerk reaction will ultimately result in a loss of …................ for all shareholders</w:t>
      </w:r>
    </w:p>
    <w:tbl>
      <w:tblPr>
        <w:tblW w:w="0" w:type="auto"/>
        <w:tblCellSpacing w:w="15" w:type="dxa"/>
        <w:tblInd w:w="720" w:type="dxa"/>
        <w:tblCellMar>
          <w:top w:w="15" w:type="dxa"/>
          <w:left w:w="15" w:type="dxa"/>
          <w:bottom w:w="15" w:type="dxa"/>
          <w:right w:w="15" w:type="dxa"/>
        </w:tblCellMar>
        <w:tblLook w:val="04A0"/>
      </w:tblPr>
      <w:tblGrid>
        <w:gridCol w:w="480"/>
        <w:gridCol w:w="2609"/>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91" type="#_x0000_t75" style="width:20.25pt;height:18pt" o:ole="">
                  <v:imagedata r:id="rId5" o:title=""/>
                </v:shape>
                <w:control r:id="rId333" w:name="DefaultOcxName101" w:shapeid="_x0000_i229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Unassociated, curarc</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90" type="#_x0000_t75" style="width:20.25pt;height:18pt" o:ole="">
                  <v:imagedata r:id="rId5" o:title=""/>
                </v:shape>
                <w:control r:id="rId334" w:name="DefaultOcxName173" w:shapeid="_x0000_i229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Ambiguous, plutocracy</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89" type="#_x0000_t75" style="width:20.25pt;height:18pt" o:ole="">
                  <v:imagedata r:id="rId5" o:title=""/>
                </v:shape>
                <w:control r:id="rId335" w:name="DefaultOcxName272" w:shapeid="_x0000_i228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Nuanced, opportunity</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288" type="#_x0000_t75" style="width:20.25pt;height:18pt" o:ole="">
                  <v:imagedata r:id="rId5" o:title=""/>
                </v:shape>
                <w:control r:id="rId336" w:name="DefaultOcxName372" w:shapeid="_x0000_i228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Contexed, serendipity</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Growth under this government has been ….................... </w:t>
      </w:r>
      <w:proofErr w:type="gramStart"/>
      <w:r w:rsidRPr="00DC3CCE">
        <w:rPr>
          <w:rFonts w:ascii="Times New Roman" w:eastAsia="Times New Roman" w:hAnsi="Times New Roman" w:cs="Times New Roman"/>
          <w:sz w:val="24"/>
          <w:szCs w:val="24"/>
        </w:rPr>
        <w:t>high</w:t>
      </w:r>
      <w:proofErr w:type="gramEnd"/>
      <w:r w:rsidRPr="00DC3CCE">
        <w:rPr>
          <w:rFonts w:ascii="Times New Roman" w:eastAsia="Times New Roman" w:hAnsi="Times New Roman" w:cs="Times New Roman"/>
          <w:sz w:val="24"/>
          <w:szCs w:val="24"/>
        </w:rPr>
        <w:t xml:space="preserve"> and remarkably ….................. even during the worst global economic crists.</w:t>
      </w:r>
    </w:p>
    <w:tbl>
      <w:tblPr>
        <w:tblW w:w="0" w:type="auto"/>
        <w:tblCellSpacing w:w="15" w:type="dxa"/>
        <w:tblInd w:w="720" w:type="dxa"/>
        <w:tblCellMar>
          <w:top w:w="15" w:type="dxa"/>
          <w:left w:w="15" w:type="dxa"/>
          <w:bottom w:w="15" w:type="dxa"/>
          <w:right w:w="15" w:type="dxa"/>
        </w:tblCellMar>
        <w:tblLook w:val="04A0"/>
      </w:tblPr>
      <w:tblGrid>
        <w:gridCol w:w="480"/>
        <w:gridCol w:w="2395"/>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07" type="#_x0000_t75" style="width:20.25pt;height:18pt" o:ole="">
                  <v:imagedata r:id="rId5" o:title=""/>
                </v:shape>
                <w:control r:id="rId337" w:name="DefaultOcxName102" w:shapeid="_x0000_i230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Impededly, flippant</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06" type="#_x0000_t75" style="width:20.25pt;height:18pt" o:ole="">
                  <v:imagedata r:id="rId5" o:title=""/>
                </v:shape>
                <w:control r:id="rId338" w:name="DefaultOcxName174" w:shapeid="_x0000_i230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relatively, intractable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05" type="#_x0000_t75" style="width:20.25pt;height:18pt" o:ole="">
                  <v:imagedata r:id="rId5" o:title=""/>
                </v:shape>
                <w:control r:id="rId339" w:name="DefaultOcxName273" w:shapeid="_x0000_i230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Obstructedly, rigid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04" type="#_x0000_t75" style="width:20.25pt;height:18pt" o:ole="">
                  <v:imagedata r:id="rId5" o:title=""/>
                </v:shape>
                <w:control r:id="rId340" w:name="DefaultOcxName373" w:shapeid="_x0000_i230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Sustainedly, resilient</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There are different and …................ version about what happened in the city, but one thing is certain. It is a dastardly act that must be condemned ….................</w:t>
      </w:r>
    </w:p>
    <w:tbl>
      <w:tblPr>
        <w:tblW w:w="0" w:type="auto"/>
        <w:tblCellSpacing w:w="15" w:type="dxa"/>
        <w:tblInd w:w="720" w:type="dxa"/>
        <w:tblCellMar>
          <w:top w:w="15" w:type="dxa"/>
          <w:left w:w="15" w:type="dxa"/>
          <w:bottom w:w="15" w:type="dxa"/>
          <w:right w:w="15" w:type="dxa"/>
        </w:tblCellMar>
        <w:tblLook w:val="04A0"/>
      </w:tblPr>
      <w:tblGrid>
        <w:gridCol w:w="480"/>
        <w:gridCol w:w="292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23" type="#_x0000_t75" style="width:20.25pt;height:18pt" o:ole="">
                  <v:imagedata r:id="rId5" o:title=""/>
                </v:shape>
                <w:control r:id="rId341" w:name="DefaultOcxName103" w:shapeid="_x0000_i232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Dissimilar, concertedly</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22" type="#_x0000_t75" style="width:20.25pt;height:18pt" o:ole="">
                  <v:imagedata r:id="rId5" o:title=""/>
                </v:shape>
                <w:control r:id="rId342" w:name="DefaultOcxName175" w:shapeid="_x0000_i232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Contrary, obviously</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21" type="#_x0000_t75" style="width:20.25pt;height:18pt" o:ole="">
                  <v:imagedata r:id="rId5" o:title=""/>
                </v:shape>
                <w:control r:id="rId343" w:name="DefaultOcxName274" w:shapeid="_x0000_i232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Conflicting, unequivocally</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lastRenderedPageBreak/>
              <w:object w:dxaOrig="1440" w:dyaOrig="1440">
                <v:shape id="_x0000_i2320" type="#_x0000_t75" style="width:20.25pt;height:18pt" o:ole="">
                  <v:imagedata r:id="rId5" o:title=""/>
                </v:shape>
                <w:control r:id="rId344" w:name="DefaultOcxName374" w:shapeid="_x0000_i232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Unique, without confliet</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They …................ their seat away from the curved wall panels to give themselves more space as the flight attendant brought drinks from the gallery, which was ….................. with family’s favorite and beverages.</w:t>
      </w:r>
    </w:p>
    <w:tbl>
      <w:tblPr>
        <w:tblW w:w="0" w:type="auto"/>
        <w:tblCellSpacing w:w="15" w:type="dxa"/>
        <w:tblInd w:w="720" w:type="dxa"/>
        <w:tblCellMar>
          <w:top w:w="15" w:type="dxa"/>
          <w:left w:w="15" w:type="dxa"/>
          <w:bottom w:w="15" w:type="dxa"/>
          <w:right w:w="15" w:type="dxa"/>
        </w:tblCellMar>
        <w:tblLook w:val="04A0"/>
      </w:tblPr>
      <w:tblGrid>
        <w:gridCol w:w="480"/>
        <w:gridCol w:w="2342"/>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39" type="#_x0000_t75" style="width:20.25pt;height:18pt" o:ole="">
                  <v:imagedata r:id="rId5" o:title=""/>
                </v:shape>
                <w:control r:id="rId345" w:name="DefaultOcxName104" w:shapeid="_x0000_i233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Swiveled, stocked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38" type="#_x0000_t75" style="width:20.25pt;height:18pt" o:ole="">
                  <v:imagedata r:id="rId5" o:title=""/>
                </v:shape>
                <w:control r:id="rId346" w:name="DefaultOcxName176" w:shapeid="_x0000_i233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Hinged, lacquered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37" type="#_x0000_t75" style="width:20.25pt;height:18pt" o:ole="">
                  <v:imagedata r:id="rId5" o:title=""/>
                </v:shape>
                <w:control r:id="rId347" w:name="DefaultOcxName275" w:shapeid="_x0000_i233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Pended, embellished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36" type="#_x0000_t75" style="width:20.25pt;height:18pt" o:ole="">
                  <v:imagedata r:id="rId5" o:title=""/>
                </v:shape>
                <w:control r:id="rId348" w:name="DefaultOcxName375" w:shapeid="_x0000_i233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Retracted, thronged</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Caim cannon ….................. bring into picture some …............... outside which has little experience and necessary consent’s to deal in the oil field.</w:t>
      </w:r>
    </w:p>
    <w:tbl>
      <w:tblPr>
        <w:tblW w:w="0" w:type="auto"/>
        <w:tblCellSpacing w:w="15" w:type="dxa"/>
        <w:tblInd w:w="720" w:type="dxa"/>
        <w:tblCellMar>
          <w:top w:w="15" w:type="dxa"/>
          <w:left w:w="15" w:type="dxa"/>
          <w:bottom w:w="15" w:type="dxa"/>
          <w:right w:w="15" w:type="dxa"/>
        </w:tblCellMar>
        <w:tblLook w:val="04A0"/>
      </w:tblPr>
      <w:tblGrid>
        <w:gridCol w:w="480"/>
        <w:gridCol w:w="2741"/>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55" type="#_x0000_t75" style="width:20.25pt;height:18pt" o:ole="">
                  <v:imagedata r:id="rId5" o:title=""/>
                </v:shape>
                <w:control r:id="rId349" w:name="DefaultOcxName105" w:shapeid="_x0000_i235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Peremptorily, ascribed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54" type="#_x0000_t75" style="width:20.25pt;height:18pt" o:ole="">
                  <v:imagedata r:id="rId5" o:title=""/>
                </v:shape>
                <w:control r:id="rId350" w:name="DefaultOcxName177" w:shapeid="_x0000_i235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Complaisantly, enclosed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53" type="#_x0000_t75" style="width:20.25pt;height:18pt" o:ole="">
                  <v:imagedata r:id="rId5" o:title=""/>
                </v:shape>
                <w:control r:id="rId351" w:name="DefaultOcxName276" w:shapeid="_x0000_i235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Democratically, aberrant</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52" type="#_x0000_t75" style="width:20.25pt;height:18pt" o:ole="">
                  <v:imagedata r:id="rId5" o:title=""/>
                </v:shape>
                <w:control r:id="rId352" w:name="DefaultOcxName376" w:shapeid="_x0000_i235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Arbitrarily, unrelated</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 </w:t>
      </w:r>
      <w:proofErr w:type="gramStart"/>
      <w:r w:rsidRPr="00DC3CCE">
        <w:rPr>
          <w:rFonts w:ascii="Times New Roman" w:eastAsia="Times New Roman" w:hAnsi="Times New Roman" w:cs="Times New Roman"/>
          <w:sz w:val="24"/>
          <w:szCs w:val="24"/>
        </w:rPr>
        <w:t>by</w:t>
      </w:r>
      <w:proofErr w:type="gramEnd"/>
      <w:r w:rsidRPr="00DC3CCE">
        <w:rPr>
          <w:rFonts w:ascii="Times New Roman" w:eastAsia="Times New Roman" w:hAnsi="Times New Roman" w:cs="Times New Roman"/>
          <w:sz w:val="24"/>
          <w:szCs w:val="24"/>
        </w:rPr>
        <w:t xml:space="preserve"> serious policy reforms.</w:t>
      </w:r>
    </w:p>
    <w:tbl>
      <w:tblPr>
        <w:tblW w:w="0" w:type="auto"/>
        <w:tblCellSpacing w:w="15" w:type="dxa"/>
        <w:tblInd w:w="720" w:type="dxa"/>
        <w:tblCellMar>
          <w:top w:w="15" w:type="dxa"/>
          <w:left w:w="15" w:type="dxa"/>
          <w:bottom w:w="15" w:type="dxa"/>
          <w:right w:w="15" w:type="dxa"/>
        </w:tblCellMar>
        <w:tblLook w:val="04A0"/>
      </w:tblPr>
      <w:tblGrid>
        <w:gridCol w:w="480"/>
        <w:gridCol w:w="220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71" type="#_x0000_t75" style="width:20.25pt;height:18pt" o:ole="">
                  <v:imagedata r:id="rId5" o:title=""/>
                </v:shape>
                <w:control r:id="rId353" w:name="DefaultOcxName106" w:shapeid="_x0000_i237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Growth, blowed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70" type="#_x0000_t75" style="width:20.25pt;height:18pt" o:ole="">
                  <v:imagedata r:id="rId5" o:title=""/>
                </v:shape>
                <w:control r:id="rId354" w:name="DefaultOcxName178" w:shapeid="_x0000_i237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Boom, berated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69" type="#_x0000_t75" style="width:20.25pt;height:18pt" o:ole="">
                  <v:imagedata r:id="rId5" o:title=""/>
                </v:shape>
                <w:control r:id="rId355" w:name="DefaultOcxName277" w:shapeid="_x0000_i236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Recession, reduced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68" type="#_x0000_t75" style="width:20.25pt;height:18pt" o:ole="">
                  <v:imagedata r:id="rId5" o:title=""/>
                </v:shape>
                <w:control r:id="rId356" w:name="DefaultOcxName377" w:shapeid="_x0000_i236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Dirigisme, boosted</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b/>
          <w:bCs/>
          <w:sz w:val="24"/>
          <w:szCs w:val="24"/>
          <w:u w:val="single"/>
        </w:rPr>
        <w:t>Directions for next three questions:</w:t>
      </w:r>
      <w:r w:rsidRPr="00DC3CCE">
        <w:rPr>
          <w:rFonts w:ascii="Times New Roman" w:eastAsia="Times New Roman" w:hAnsi="Times New Roman" w:cs="Times New Roman"/>
          <w:sz w:val="24"/>
          <w:szCs w:val="24"/>
        </w:rPr>
        <w:t xml:space="preserve"> Each sentence has a part which is underlined. Beneath the sentence you will find the four way of phrasing the underlined part. Follow the requirements of the standard written English to choose your answer. Selection should make the sentence clear, exact and free of grammatical error. It should minimize awkwardness, ambiguity and redundancy.</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u w:val="single"/>
        </w:rPr>
        <w:t>Large and experienced firms are more efficient at acquiring smaller and distressed firms than are large and inexperienced firms,</w:t>
      </w:r>
      <w:r w:rsidRPr="00DC3CCE">
        <w:rPr>
          <w:rFonts w:ascii="Times New Roman" w:eastAsia="Times New Roman" w:hAnsi="Times New Roman" w:cs="Times New Roman"/>
          <w:sz w:val="24"/>
          <w:szCs w:val="24"/>
        </w:rPr>
        <w:t xml:space="preserve"> and converting them to profitable ventures.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87" type="#_x0000_t75" style="width:20.25pt;height:18pt" o:ole="">
                  <v:imagedata r:id="rId5" o:title=""/>
                </v:shape>
                <w:control r:id="rId357" w:name="DefaultOcxName107" w:shapeid="_x0000_i238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Large and experienced firms are more efficient at acquiring smaller and distressed firms than large and inexperienced firms.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86" type="#_x0000_t75" style="width:20.25pt;height:18pt" o:ole="">
                  <v:imagedata r:id="rId5" o:title=""/>
                </v:shape>
                <w:control r:id="rId358" w:name="DefaultOcxName179" w:shapeid="_x0000_i238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B. Large and experienced firms are more efficient than large and inexperienced </w:t>
            </w:r>
            <w:r w:rsidRPr="00DC3CCE">
              <w:rPr>
                <w:rFonts w:ascii="Times New Roman" w:eastAsia="Times New Roman" w:hAnsi="Times New Roman" w:cs="Times New Roman"/>
                <w:sz w:val="24"/>
                <w:szCs w:val="24"/>
              </w:rPr>
              <w:lastRenderedPageBreak/>
              <w:t>firms at acquiring smaller and distressed firms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lastRenderedPageBreak/>
              <w:object w:dxaOrig="1440" w:dyaOrig="1440">
                <v:shape id="_x0000_i2385" type="#_x0000_t75" style="width:20.25pt;height:18pt" o:ole="">
                  <v:imagedata r:id="rId5" o:title=""/>
                </v:shape>
                <w:control r:id="rId359" w:name="DefaultOcxName278" w:shapeid="_x0000_i238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Large and experienced firms, acquire smaller and distressed firms more efficiently than large and inexperience firms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384" type="#_x0000_t75" style="width:20.25pt;height:18pt" o:ole="">
                  <v:imagedata r:id="rId5" o:title=""/>
                </v:shape>
                <w:control r:id="rId360" w:name="DefaultOcxName378" w:shapeid="_x0000_i238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Large and experienced firms, more efficient than large and inexperienced firms at acquiring smaller and distressed firms</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The economic growth increased from 7 to 9 percent in November 2010, supporting the expectations </w:t>
      </w:r>
      <w:r w:rsidRPr="00DC3CCE">
        <w:rPr>
          <w:rFonts w:ascii="Times New Roman" w:eastAsia="Times New Roman" w:hAnsi="Times New Roman" w:cs="Times New Roman"/>
          <w:sz w:val="24"/>
          <w:szCs w:val="24"/>
          <w:u w:val="single"/>
        </w:rPr>
        <w:t>that industrial growth rate in October-December quarter more than doubled that of</w:t>
      </w:r>
      <w:r w:rsidRPr="00DC3CCE">
        <w:rPr>
          <w:rFonts w:ascii="Times New Roman" w:eastAsia="Times New Roman" w:hAnsi="Times New Roman" w:cs="Times New Roman"/>
          <w:sz w:val="24"/>
          <w:szCs w:val="24"/>
        </w:rPr>
        <w:t xml:space="preserve"> the 4 per cent growth rate in industrial growth for the previous quarter.</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03" type="#_x0000_t75" style="width:20.25pt;height:18pt" o:ole="">
                  <v:imagedata r:id="rId5" o:title=""/>
                </v:shape>
                <w:control r:id="rId361" w:name="DefaultOcxName108" w:shapeid="_x0000_i240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That industrial growth in the October-December quarter, that it more than the doubled that of</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02" type="#_x0000_t75" style="width:20.25pt;height:18pt" o:ole="">
                  <v:imagedata r:id="rId5" o:title=""/>
                </v:shape>
                <w:control r:id="rId362" w:name="DefaultOcxName180" w:shapeid="_x0000_i240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of industrial growth in the October-December quarter, than it more doubled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01" type="#_x0000_t75" style="width:20.25pt;height:18pt" o:ole="">
                  <v:imagedata r:id="rId5" o:title=""/>
                </v:shape>
                <w:control r:id="rId363" w:name="DefaultOcxName279" w:shapeid="_x0000_i240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of industrial growth in the October-December quarter, that it would more than double that of</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00" type="#_x0000_t75" style="width:20.25pt;height:18pt" o:ole="">
                  <v:imagedata r:id="rId5" o:title=""/>
                </v:shape>
                <w:control r:id="rId364" w:name="DefaultOcxName379" w:shapeid="_x0000_i240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that industrial growth in October-December quarter would more than double.</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As a result of surging financial greed, the international rating agencies upgraded the rating of the credit derivative instruments, and hence analyst recommended a strong buy, ignoring the advice of Waren Buffett </w:t>
      </w:r>
      <w:r w:rsidRPr="00DC3CCE">
        <w:rPr>
          <w:rFonts w:ascii="Times New Roman" w:eastAsia="Times New Roman" w:hAnsi="Times New Roman" w:cs="Times New Roman"/>
          <w:sz w:val="24"/>
          <w:szCs w:val="24"/>
          <w:u w:val="single"/>
        </w:rPr>
        <w:t xml:space="preserve">who warned that </w:t>
      </w:r>
      <w:proofErr w:type="gramStart"/>
      <w:r w:rsidRPr="00DC3CCE">
        <w:rPr>
          <w:rFonts w:ascii="Times New Roman" w:eastAsia="Times New Roman" w:hAnsi="Times New Roman" w:cs="Times New Roman"/>
          <w:sz w:val="24"/>
          <w:szCs w:val="24"/>
          <w:u w:val="single"/>
        </w:rPr>
        <w:t>these instrument</w:t>
      </w:r>
      <w:proofErr w:type="gramEnd"/>
      <w:r w:rsidRPr="00DC3CCE">
        <w:rPr>
          <w:rFonts w:ascii="Times New Roman" w:eastAsia="Times New Roman" w:hAnsi="Times New Roman" w:cs="Times New Roman"/>
          <w:sz w:val="24"/>
          <w:szCs w:val="24"/>
          <w:u w:val="single"/>
        </w:rPr>
        <w:t xml:space="preserve"> would prove not only dangerous but</w:t>
      </w:r>
      <w:r w:rsidRPr="00DC3CCE">
        <w:rPr>
          <w:rFonts w:ascii="Times New Roman" w:eastAsia="Times New Roman" w:hAnsi="Times New Roman" w:cs="Times New Roman"/>
          <w:sz w:val="24"/>
          <w:szCs w:val="24"/>
        </w:rPr>
        <w:t xml:space="preserve"> infective in the long-run</w:t>
      </w:r>
    </w:p>
    <w:tbl>
      <w:tblPr>
        <w:tblW w:w="0" w:type="auto"/>
        <w:tblCellSpacing w:w="15" w:type="dxa"/>
        <w:tblInd w:w="720" w:type="dxa"/>
        <w:tblCellMar>
          <w:top w:w="15" w:type="dxa"/>
          <w:left w:w="15" w:type="dxa"/>
          <w:bottom w:w="15" w:type="dxa"/>
          <w:right w:w="15" w:type="dxa"/>
        </w:tblCellMar>
        <w:tblLook w:val="04A0"/>
      </w:tblPr>
      <w:tblGrid>
        <w:gridCol w:w="480"/>
        <w:gridCol w:w="7654"/>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19" type="#_x0000_t75" style="width:20.25pt;height:18pt" o:ole="">
                  <v:imagedata r:id="rId5" o:title=""/>
                </v:shape>
                <w:control r:id="rId365" w:name="DefaultOcxName109" w:shapeid="_x0000_i241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who warned that those instrument would prove to be both dangerous and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18" type="#_x0000_t75" style="width:20.25pt;height:18pt" o:ole="">
                  <v:imagedata r:id="rId5" o:title=""/>
                </v:shape>
                <w:control r:id="rId366" w:name="DefaultOcxName181" w:shapeid="_x0000_i241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warning that these instrument would prove not only dangerous and also</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17" type="#_x0000_t75" style="width:20.25pt;height:18pt" o:ole="">
                  <v:imagedata r:id="rId5" o:title=""/>
                </v:shape>
                <w:control r:id="rId367" w:name="DefaultOcxName280" w:shapeid="_x0000_i241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warning that these instrument would prove itself to be both dangerous and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16" type="#_x0000_t75" style="width:20.25pt;height:18pt" o:ole="">
                  <v:imagedata r:id="rId5" o:title=""/>
                </v:shape>
                <w:control r:id="rId368" w:name="DefaultOcxName380" w:shapeid="_x0000_i241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who was warning that these instrument would prove not only dangerous but</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b/>
          <w:bCs/>
          <w:sz w:val="24"/>
          <w:szCs w:val="24"/>
          <w:u w:val="single"/>
        </w:rPr>
        <w:t>Directions for next two questions:</w:t>
      </w:r>
      <w:r w:rsidRPr="00DC3CCE">
        <w:rPr>
          <w:rFonts w:ascii="Times New Roman" w:eastAsia="Times New Roman" w:hAnsi="Times New Roman" w:cs="Times New Roman"/>
          <w:sz w:val="24"/>
          <w:szCs w:val="24"/>
        </w:rPr>
        <w:t xml:space="preserve"> From the given option identify the word pair which is unrelated to the given word pair.</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r>
      <w:proofErr w:type="gramStart"/>
      <w:r w:rsidRPr="00DC3CCE">
        <w:rPr>
          <w:rFonts w:ascii="Times New Roman" w:eastAsia="Times New Roman" w:hAnsi="Times New Roman" w:cs="Times New Roman"/>
          <w:sz w:val="24"/>
          <w:szCs w:val="24"/>
        </w:rPr>
        <w:t>IMPUISSANCE :</w:t>
      </w:r>
      <w:proofErr w:type="gramEnd"/>
      <w:r w:rsidRPr="00DC3CCE">
        <w:rPr>
          <w:rFonts w:ascii="Times New Roman" w:eastAsia="Times New Roman" w:hAnsi="Times New Roman" w:cs="Times New Roman"/>
          <w:sz w:val="24"/>
          <w:szCs w:val="24"/>
        </w:rPr>
        <w:t xml:space="preserve"> DESECRATE</w:t>
      </w:r>
    </w:p>
    <w:tbl>
      <w:tblPr>
        <w:tblW w:w="0" w:type="auto"/>
        <w:tblCellSpacing w:w="15" w:type="dxa"/>
        <w:tblInd w:w="720" w:type="dxa"/>
        <w:tblCellMar>
          <w:top w:w="15" w:type="dxa"/>
          <w:left w:w="15" w:type="dxa"/>
          <w:bottom w:w="15" w:type="dxa"/>
          <w:right w:w="15" w:type="dxa"/>
        </w:tblCellMar>
        <w:tblLook w:val="04A0"/>
      </w:tblPr>
      <w:tblGrid>
        <w:gridCol w:w="480"/>
        <w:gridCol w:w="2555"/>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35" type="#_x0000_t75" style="width:20.25pt;height:18pt" o:ole="">
                  <v:imagedata r:id="rId5" o:title=""/>
                </v:shape>
                <w:control r:id="rId369" w:name="DefaultOcxName183" w:shapeid="_x0000_i243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Decrepit : Desolate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34" type="#_x0000_t75" style="width:20.25pt;height:18pt" o:ole="">
                  <v:imagedata r:id="rId5" o:title=""/>
                </v:shape>
                <w:control r:id="rId370" w:name="DefaultOcxName182" w:shapeid="_x0000_i243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Effete : Sacrilege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33" type="#_x0000_t75" style="width:20.25pt;height:18pt" o:ole="">
                  <v:imagedata r:id="rId5" o:title=""/>
                </v:shape>
                <w:control r:id="rId371" w:name="DefaultOcxName281" w:shapeid="_x0000_i243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Ornery : Contort</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32" type="#_x0000_t75" style="width:20.25pt;height:18pt" o:ole="">
                  <v:imagedata r:id="rId5" o:title=""/>
                </v:shape>
                <w:control r:id="rId372" w:name="DefaultOcxName381" w:shapeid="_x0000_i243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Bedraggled : Profanity</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CCE">
        <w:rPr>
          <w:rFonts w:ascii="Times New Roman" w:eastAsia="Times New Roman" w:hAnsi="Times New Roman" w:cs="Times New Roman"/>
          <w:sz w:val="24"/>
          <w:szCs w:val="24"/>
        </w:rPr>
        <w:t>INSOUCIANT :</w:t>
      </w:r>
      <w:proofErr w:type="gramEnd"/>
      <w:r w:rsidRPr="00DC3CCE">
        <w:rPr>
          <w:rFonts w:ascii="Times New Roman" w:eastAsia="Times New Roman" w:hAnsi="Times New Roman" w:cs="Times New Roman"/>
          <w:sz w:val="24"/>
          <w:szCs w:val="24"/>
        </w:rPr>
        <w:t xml:space="preserve"> GOSSAMER</w:t>
      </w:r>
    </w:p>
    <w:tbl>
      <w:tblPr>
        <w:tblW w:w="0" w:type="auto"/>
        <w:tblCellSpacing w:w="15" w:type="dxa"/>
        <w:tblInd w:w="720" w:type="dxa"/>
        <w:tblCellMar>
          <w:top w:w="15" w:type="dxa"/>
          <w:left w:w="15" w:type="dxa"/>
          <w:bottom w:w="15" w:type="dxa"/>
          <w:right w:w="15" w:type="dxa"/>
        </w:tblCellMar>
        <w:tblLook w:val="04A0"/>
      </w:tblPr>
      <w:tblGrid>
        <w:gridCol w:w="480"/>
        <w:gridCol w:w="2822"/>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lastRenderedPageBreak/>
              <w:object w:dxaOrig="1440" w:dyaOrig="1440">
                <v:shape id="_x0000_i2451" type="#_x0000_t75" style="width:20.25pt;height:18pt" o:ole="">
                  <v:imagedata r:id="rId5" o:title=""/>
                </v:shape>
                <w:control r:id="rId373" w:name="DefaultOcxName185" w:shapeid="_x0000_i245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Nymphs : Gehenna</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50" type="#_x0000_t75" style="width:20.25pt;height:18pt" o:ole="">
                  <v:imagedata r:id="rId5" o:title=""/>
                </v:shape>
                <w:control r:id="rId374" w:name="DefaultOcxName184" w:shapeid="_x0000_i245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Perfunctory : Diaphanous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49" type="#_x0000_t75" style="width:20.25pt;height:18pt" o:ole="">
                  <v:imagedata r:id="rId5" o:title=""/>
                </v:shape>
                <w:control r:id="rId375" w:name="DefaultOcxName282" w:shapeid="_x0000_i244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Pococurante : Pellucid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48" type="#_x0000_t75" style="width:20.25pt;height:18pt" o:ole="">
                  <v:imagedata r:id="rId5" o:title=""/>
                </v:shape>
                <w:control r:id="rId376" w:name="DefaultOcxName382" w:shapeid="_x0000_i244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Nonchalant : Tiffany</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b/>
          <w:bCs/>
          <w:sz w:val="24"/>
          <w:szCs w:val="24"/>
          <w:u w:val="single"/>
        </w:rPr>
        <w:t>Directions for next two questions:</w:t>
      </w:r>
      <w:r w:rsidRPr="00DC3CCE">
        <w:rPr>
          <w:rFonts w:ascii="Times New Roman" w:eastAsia="Times New Roman" w:hAnsi="Times New Roman" w:cs="Times New Roman"/>
          <w:sz w:val="24"/>
          <w:szCs w:val="24"/>
        </w:rPr>
        <w:t xml:space="preserve"> Select the pair of wrongly spelt word from the given set of choice</w:t>
      </w:r>
    </w:p>
    <w:tbl>
      <w:tblPr>
        <w:tblW w:w="0" w:type="auto"/>
        <w:tblCellSpacing w:w="15" w:type="dxa"/>
        <w:tblInd w:w="720" w:type="dxa"/>
        <w:tblCellMar>
          <w:top w:w="15" w:type="dxa"/>
          <w:left w:w="15" w:type="dxa"/>
          <w:bottom w:w="15" w:type="dxa"/>
          <w:right w:w="15" w:type="dxa"/>
        </w:tblCellMar>
        <w:tblLook w:val="04A0"/>
      </w:tblPr>
      <w:tblGrid>
        <w:gridCol w:w="480"/>
        <w:gridCol w:w="3022"/>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67" type="#_x0000_t75" style="width:20.25pt;height:18pt" o:ole="">
                  <v:imagedata r:id="rId5" o:title=""/>
                </v:shape>
                <w:control r:id="rId377" w:name="DefaultOcxName187" w:shapeid="_x0000_i246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Conscientious : Oleaginous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66" type="#_x0000_t75" style="width:20.25pt;height:18pt" o:ole="">
                  <v:imagedata r:id="rId5" o:title=""/>
                </v:shape>
                <w:control r:id="rId378" w:name="DefaultOcxName186" w:shapeid="_x0000_i246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Obstreperous : Supercilious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65" type="#_x0000_t75" style="width:20.25pt;height:18pt" o:ole="">
                  <v:imagedata r:id="rId5" o:title=""/>
                </v:shape>
                <w:control r:id="rId379" w:name="DefaultOcxName283" w:shapeid="_x0000_i246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Diletante : Reminiscence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64" type="#_x0000_t75" style="width:20.25pt;height:18pt" o:ole="">
                  <v:imagedata r:id="rId5" o:title=""/>
                </v:shape>
                <w:control r:id="rId380" w:name="DefaultOcxName383" w:shapeid="_x0000_i246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Tergiversation : Interstice</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Select the pair of wrongly spelt word from the given set of choice</w:t>
      </w:r>
    </w:p>
    <w:tbl>
      <w:tblPr>
        <w:tblW w:w="0" w:type="auto"/>
        <w:tblCellSpacing w:w="15" w:type="dxa"/>
        <w:tblInd w:w="720" w:type="dxa"/>
        <w:tblCellMar>
          <w:top w:w="15" w:type="dxa"/>
          <w:left w:w="15" w:type="dxa"/>
          <w:bottom w:w="15" w:type="dxa"/>
          <w:right w:w="15" w:type="dxa"/>
        </w:tblCellMar>
        <w:tblLook w:val="04A0"/>
      </w:tblPr>
      <w:tblGrid>
        <w:gridCol w:w="480"/>
        <w:gridCol w:w="2982"/>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83" type="#_x0000_t75" style="width:20.25pt;height:18pt" o:ole="">
                  <v:imagedata r:id="rId5" o:title=""/>
                </v:shape>
                <w:control r:id="rId381" w:name="DefaultOcxName189" w:shapeid="_x0000_i248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Irascible : Surreptitious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82" type="#_x0000_t75" style="width:20.25pt;height:18pt" o:ole="">
                  <v:imagedata r:id="rId5" o:title=""/>
                </v:shape>
                <w:control r:id="rId382" w:name="DefaultOcxName188" w:shapeid="_x0000_i248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Proclivity : Vicissitude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81" type="#_x0000_t75" style="width:20.25pt;height:18pt" o:ole="">
                  <v:imagedata r:id="rId5" o:title=""/>
                </v:shape>
                <w:control r:id="rId383" w:name="DefaultOcxName284" w:shapeid="_x0000_i248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Lassitude : Imperturbable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80" type="#_x0000_t75" style="width:20.25pt;height:18pt" o:ole="">
                  <v:imagedata r:id="rId5" o:title=""/>
                </v:shape>
                <w:control r:id="rId384" w:name="DefaultOcxName384" w:shapeid="_x0000_i248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Munificent : Pusillanimous</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b/>
          <w:bCs/>
          <w:sz w:val="24"/>
          <w:szCs w:val="24"/>
          <w:u w:val="single"/>
        </w:rPr>
        <w:t>Directions for next six questions:</w:t>
      </w:r>
      <w:r w:rsidRPr="00DC3CCE">
        <w:rPr>
          <w:rFonts w:ascii="Times New Roman" w:eastAsia="Times New Roman" w:hAnsi="Times New Roman" w:cs="Times New Roman"/>
          <w:sz w:val="24"/>
          <w:szCs w:val="24"/>
        </w:rPr>
        <w:t xml:space="preserve"> Each question </w:t>
      </w:r>
      <w:proofErr w:type="gramStart"/>
      <w:r w:rsidRPr="00DC3CCE">
        <w:rPr>
          <w:rFonts w:ascii="Times New Roman" w:eastAsia="Times New Roman" w:hAnsi="Times New Roman" w:cs="Times New Roman"/>
          <w:sz w:val="24"/>
          <w:szCs w:val="24"/>
        </w:rPr>
        <w:t>consist</w:t>
      </w:r>
      <w:proofErr w:type="gramEnd"/>
      <w:r w:rsidRPr="00DC3CCE">
        <w:rPr>
          <w:rFonts w:ascii="Times New Roman" w:eastAsia="Times New Roman" w:hAnsi="Times New Roman" w:cs="Times New Roman"/>
          <w:sz w:val="24"/>
          <w:szCs w:val="24"/>
        </w:rPr>
        <w:t xml:space="preserve"> of a number of sentences that need to be properly sequence to form a meaningful and coherent paragraph/sentences. </w:t>
      </w:r>
      <w:proofErr w:type="gramStart"/>
      <w:r w:rsidRPr="00DC3CCE">
        <w:rPr>
          <w:rFonts w:ascii="Times New Roman" w:eastAsia="Times New Roman" w:hAnsi="Times New Roman" w:cs="Times New Roman"/>
          <w:sz w:val="24"/>
          <w:szCs w:val="24"/>
        </w:rPr>
        <w:t>choose</w:t>
      </w:r>
      <w:proofErr w:type="gramEnd"/>
      <w:r w:rsidRPr="00DC3CCE">
        <w:rPr>
          <w:rFonts w:ascii="Times New Roman" w:eastAsia="Times New Roman" w:hAnsi="Times New Roman" w:cs="Times New Roman"/>
          <w:sz w:val="24"/>
          <w:szCs w:val="24"/>
        </w:rPr>
        <w:t xml:space="preserve"> the most logical order of sentences from the choice given below.</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I. of course it isn’t anywhere near as simple as this in real life</w:t>
      </w:r>
      <w:r w:rsidRPr="00DC3CCE">
        <w:rPr>
          <w:rFonts w:ascii="Times New Roman" w:eastAsia="Times New Roman" w:hAnsi="Times New Roman" w:cs="Times New Roman"/>
          <w:sz w:val="24"/>
          <w:szCs w:val="24"/>
        </w:rPr>
        <w:br/>
        <w:t>II. The diagram is commonly called ‘the stack’, and the people in the computer industry love to talk about it.</w:t>
      </w:r>
      <w:r w:rsidRPr="00DC3CCE">
        <w:rPr>
          <w:rFonts w:ascii="Times New Roman" w:eastAsia="Times New Roman" w:hAnsi="Times New Roman" w:cs="Times New Roman"/>
          <w:sz w:val="24"/>
          <w:szCs w:val="24"/>
        </w:rPr>
        <w:br/>
        <w:t xml:space="preserve">III. </w:t>
      </w:r>
      <w:proofErr w:type="gramStart"/>
      <w:r w:rsidRPr="00DC3CCE">
        <w:rPr>
          <w:rFonts w:ascii="Times New Roman" w:eastAsia="Times New Roman" w:hAnsi="Times New Roman" w:cs="Times New Roman"/>
          <w:sz w:val="24"/>
          <w:szCs w:val="24"/>
        </w:rPr>
        <w:t>at</w:t>
      </w:r>
      <w:proofErr w:type="gramEnd"/>
      <w:r w:rsidRPr="00DC3CCE">
        <w:rPr>
          <w:rFonts w:ascii="Times New Roman" w:eastAsia="Times New Roman" w:hAnsi="Times New Roman" w:cs="Times New Roman"/>
          <w:sz w:val="24"/>
          <w:szCs w:val="24"/>
        </w:rPr>
        <w:t xml:space="preserve"> the base are components that are assembled into finished hardware products; operating systems, middle-ware, and software application sit above the hardware; and it’s all topped off by a whole range of services</w:t>
      </w:r>
      <w:r w:rsidRPr="00DC3CCE">
        <w:rPr>
          <w:rFonts w:ascii="Times New Roman" w:eastAsia="Times New Roman" w:hAnsi="Times New Roman" w:cs="Times New Roman"/>
          <w:sz w:val="24"/>
          <w:szCs w:val="24"/>
        </w:rPr>
        <w:br/>
        <w:t xml:space="preserve">IV. </w:t>
      </w:r>
      <w:proofErr w:type="gramStart"/>
      <w:r w:rsidRPr="00DC3CCE">
        <w:rPr>
          <w:rFonts w:ascii="Times New Roman" w:eastAsia="Times New Roman" w:hAnsi="Times New Roman" w:cs="Times New Roman"/>
          <w:sz w:val="24"/>
          <w:szCs w:val="24"/>
        </w:rPr>
        <w:t>the</w:t>
      </w:r>
      <w:proofErr w:type="gramEnd"/>
      <w:r w:rsidRPr="00DC3CCE">
        <w:rPr>
          <w:rFonts w:ascii="Times New Roman" w:eastAsia="Times New Roman" w:hAnsi="Times New Roman" w:cs="Times New Roman"/>
          <w:sz w:val="24"/>
          <w:szCs w:val="24"/>
        </w:rPr>
        <w:t xml:space="preserve"> stack shows most of the major pieces in a typical computing envioronment</w:t>
      </w:r>
    </w:p>
    <w:tbl>
      <w:tblPr>
        <w:tblW w:w="0" w:type="auto"/>
        <w:tblCellSpacing w:w="15" w:type="dxa"/>
        <w:tblInd w:w="720" w:type="dxa"/>
        <w:tblCellMar>
          <w:top w:w="15" w:type="dxa"/>
          <w:left w:w="15" w:type="dxa"/>
          <w:bottom w:w="15" w:type="dxa"/>
          <w:right w:w="15" w:type="dxa"/>
        </w:tblCellMar>
        <w:tblLook w:val="04A0"/>
      </w:tblPr>
      <w:tblGrid>
        <w:gridCol w:w="480"/>
        <w:gridCol w:w="1462"/>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99" type="#_x0000_t75" style="width:20.25pt;height:18pt" o:ole="">
                  <v:imagedata r:id="rId5" o:title=""/>
                </v:shape>
                <w:control r:id="rId385" w:name="DefaultOcxName191" w:shapeid="_x0000_i249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II, I, III.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98" type="#_x0000_t75" style="width:20.25pt;height:18pt" o:ole="">
                  <v:imagedata r:id="rId5" o:title=""/>
                </v:shape>
                <w:control r:id="rId386" w:name="DefaultOcxName190" w:shapeid="_x0000_i249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II, IV, III, 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97" type="#_x0000_t75" style="width:20.25pt;height:18pt" o:ole="">
                  <v:imagedata r:id="rId5" o:title=""/>
                </v:shape>
                <w:control r:id="rId387" w:name="DefaultOcxName285" w:shapeid="_x0000_i249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III, IV, II, 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496" type="#_x0000_t75" style="width:20.25pt;height:18pt" o:ole="">
                  <v:imagedata r:id="rId5" o:title=""/>
                </v:shape>
                <w:control r:id="rId388" w:name="DefaultOcxName385" w:shapeid="_x0000_i249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II, III, I, IV</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CCE">
        <w:rPr>
          <w:rFonts w:ascii="Times New Roman" w:eastAsia="Times New Roman" w:hAnsi="Times New Roman" w:cs="Times New Roman"/>
          <w:sz w:val="24"/>
          <w:szCs w:val="24"/>
        </w:rPr>
        <w:lastRenderedPageBreak/>
        <w:t>I. as a skeptical empiricist.</w:t>
      </w:r>
      <w:proofErr w:type="gramEnd"/>
      <w:r w:rsidRPr="00DC3CCE">
        <w:rPr>
          <w:rFonts w:ascii="Times New Roman" w:eastAsia="Times New Roman" w:hAnsi="Times New Roman" w:cs="Times New Roman"/>
          <w:sz w:val="24"/>
          <w:szCs w:val="24"/>
        </w:rPr>
        <w:br/>
        <w:t xml:space="preserve">II. </w:t>
      </w:r>
      <w:proofErr w:type="gramStart"/>
      <w:r w:rsidRPr="00DC3CCE">
        <w:rPr>
          <w:rFonts w:ascii="Times New Roman" w:eastAsia="Times New Roman" w:hAnsi="Times New Roman" w:cs="Times New Roman"/>
          <w:sz w:val="24"/>
          <w:szCs w:val="24"/>
        </w:rPr>
        <w:t>i</w:t>
      </w:r>
      <w:proofErr w:type="gramEnd"/>
      <w:r w:rsidRPr="00DC3CCE">
        <w:rPr>
          <w:rFonts w:ascii="Times New Roman" w:eastAsia="Times New Roman" w:hAnsi="Times New Roman" w:cs="Times New Roman"/>
          <w:sz w:val="24"/>
          <w:szCs w:val="24"/>
        </w:rPr>
        <w:t xml:space="preserve"> do not want to be the turkey</w:t>
      </w:r>
      <w:r w:rsidRPr="00DC3CCE">
        <w:rPr>
          <w:rFonts w:ascii="Times New Roman" w:eastAsia="Times New Roman" w:hAnsi="Times New Roman" w:cs="Times New Roman"/>
          <w:sz w:val="24"/>
          <w:szCs w:val="24"/>
        </w:rPr>
        <w:br/>
        <w:t xml:space="preserve">III. </w:t>
      </w:r>
      <w:proofErr w:type="gramStart"/>
      <w:r w:rsidRPr="00DC3CCE">
        <w:rPr>
          <w:rFonts w:ascii="Times New Roman" w:eastAsia="Times New Roman" w:hAnsi="Times New Roman" w:cs="Times New Roman"/>
          <w:sz w:val="24"/>
          <w:szCs w:val="24"/>
        </w:rPr>
        <w:t>Since we do not observe</w:t>
      </w:r>
      <w:r w:rsidRPr="00DC3CCE">
        <w:rPr>
          <w:rFonts w:ascii="Times New Roman" w:eastAsia="Times New Roman" w:hAnsi="Times New Roman" w:cs="Times New Roman"/>
          <w:sz w:val="24"/>
          <w:szCs w:val="24"/>
        </w:rPr>
        <w:br/>
        <w:t>IV.</w:t>
      </w:r>
      <w:proofErr w:type="gramEnd"/>
      <w:r w:rsidRPr="00DC3CCE">
        <w:rPr>
          <w:rFonts w:ascii="Times New Roman" w:eastAsia="Times New Roman" w:hAnsi="Times New Roman" w:cs="Times New Roman"/>
          <w:sz w:val="24"/>
          <w:szCs w:val="24"/>
        </w:rPr>
        <w:t xml:space="preserve"> </w:t>
      </w:r>
      <w:proofErr w:type="gramStart"/>
      <w:r w:rsidRPr="00DC3CCE">
        <w:rPr>
          <w:rFonts w:ascii="Times New Roman" w:eastAsia="Times New Roman" w:hAnsi="Times New Roman" w:cs="Times New Roman"/>
          <w:sz w:val="24"/>
          <w:szCs w:val="24"/>
        </w:rPr>
        <w:t>so</w:t>
      </w:r>
      <w:proofErr w:type="gramEnd"/>
      <w:r w:rsidRPr="00DC3CCE">
        <w:rPr>
          <w:rFonts w:ascii="Times New Roman" w:eastAsia="Times New Roman" w:hAnsi="Times New Roman" w:cs="Times New Roman"/>
          <w:sz w:val="24"/>
          <w:szCs w:val="24"/>
        </w:rPr>
        <w:t xml:space="preserve"> i do not want to focus</w:t>
      </w:r>
      <w:r w:rsidRPr="00DC3CCE">
        <w:rPr>
          <w:rFonts w:ascii="Times New Roman" w:eastAsia="Times New Roman" w:hAnsi="Times New Roman" w:cs="Times New Roman"/>
          <w:sz w:val="24"/>
          <w:szCs w:val="24"/>
        </w:rPr>
        <w:br/>
        <w:t>V. solely on specific organs in the brain</w:t>
      </w:r>
      <w:r w:rsidRPr="00DC3CCE">
        <w:rPr>
          <w:rFonts w:ascii="Times New Roman" w:eastAsia="Times New Roman" w:hAnsi="Times New Roman" w:cs="Times New Roman"/>
          <w:sz w:val="24"/>
          <w:szCs w:val="24"/>
        </w:rPr>
        <w:br/>
        <w:t xml:space="preserve">VI. </w:t>
      </w:r>
      <w:proofErr w:type="gramStart"/>
      <w:r w:rsidRPr="00DC3CCE">
        <w:rPr>
          <w:rFonts w:ascii="Times New Roman" w:eastAsia="Times New Roman" w:hAnsi="Times New Roman" w:cs="Times New Roman"/>
          <w:sz w:val="24"/>
          <w:szCs w:val="24"/>
        </w:rPr>
        <w:t>brain</w:t>
      </w:r>
      <w:proofErr w:type="gramEnd"/>
      <w:r w:rsidRPr="00DC3CCE">
        <w:rPr>
          <w:rFonts w:ascii="Times New Roman" w:eastAsia="Times New Roman" w:hAnsi="Times New Roman" w:cs="Times New Roman"/>
          <w:sz w:val="24"/>
          <w:szCs w:val="24"/>
        </w:rPr>
        <w:t xml:space="preserve"> function very well</w:t>
      </w:r>
    </w:p>
    <w:tbl>
      <w:tblPr>
        <w:tblW w:w="0" w:type="auto"/>
        <w:tblCellSpacing w:w="15" w:type="dxa"/>
        <w:tblInd w:w="720" w:type="dxa"/>
        <w:tblCellMar>
          <w:top w:w="15" w:type="dxa"/>
          <w:left w:w="15" w:type="dxa"/>
          <w:bottom w:w="15" w:type="dxa"/>
          <w:right w:w="15" w:type="dxa"/>
        </w:tblCellMar>
        <w:tblLook w:val="04A0"/>
      </w:tblPr>
      <w:tblGrid>
        <w:gridCol w:w="480"/>
        <w:gridCol w:w="212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15" type="#_x0000_t75" style="width:20.25pt;height:18pt" o:ole="">
                  <v:imagedata r:id="rId5" o:title=""/>
                </v:shape>
                <w:control r:id="rId389" w:name="DefaultOcxName193" w:shapeid="_x0000_i251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 II, III, IV, V, VI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14" type="#_x0000_t75" style="width:20.25pt;height:18pt" o:ole="">
                  <v:imagedata r:id="rId5" o:title=""/>
                </v:shape>
                <w:control r:id="rId390" w:name="DefaultOcxName192" w:shapeid="_x0000_i251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II, I, IV, III, V, VI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13" type="#_x0000_t75" style="width:20.25pt;height:18pt" o:ole="">
                  <v:imagedata r:id="rId5" o:title=""/>
                </v:shape>
                <w:control r:id="rId391" w:name="DefaultOcxName286" w:shapeid="_x0000_i251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 VI, IV, III, V, 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12" type="#_x0000_t75" style="width:20.25pt;height:18pt" o:ole="">
                  <v:imagedata r:id="rId5" o:title=""/>
                </v:shape>
                <w:control r:id="rId392" w:name="DefaultOcxName386" w:shapeid="_x0000_i251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 II, IV, V, III, VI</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I. knowledge, even when it is exact</w:t>
      </w:r>
      <w:r w:rsidRPr="00DC3CCE">
        <w:rPr>
          <w:rFonts w:ascii="Times New Roman" w:eastAsia="Times New Roman" w:hAnsi="Times New Roman" w:cs="Times New Roman"/>
          <w:sz w:val="24"/>
          <w:szCs w:val="24"/>
        </w:rPr>
        <w:br/>
        <w:t xml:space="preserve">II. </w:t>
      </w:r>
      <w:proofErr w:type="gramStart"/>
      <w:r w:rsidRPr="00DC3CCE">
        <w:rPr>
          <w:rFonts w:ascii="Times New Roman" w:eastAsia="Times New Roman" w:hAnsi="Times New Roman" w:cs="Times New Roman"/>
          <w:sz w:val="24"/>
          <w:szCs w:val="24"/>
        </w:rPr>
        <w:t>because</w:t>
      </w:r>
      <w:proofErr w:type="gramEnd"/>
      <w:r w:rsidRPr="00DC3CCE">
        <w:rPr>
          <w:rFonts w:ascii="Times New Roman" w:eastAsia="Times New Roman" w:hAnsi="Times New Roman" w:cs="Times New Roman"/>
          <w:sz w:val="24"/>
          <w:szCs w:val="24"/>
        </w:rPr>
        <w:t xml:space="preserve"> we tend to forget what we know</w:t>
      </w:r>
      <w:r w:rsidRPr="00DC3CCE">
        <w:rPr>
          <w:rFonts w:ascii="Times New Roman" w:eastAsia="Times New Roman" w:hAnsi="Times New Roman" w:cs="Times New Roman"/>
          <w:sz w:val="24"/>
          <w:szCs w:val="24"/>
        </w:rPr>
        <w:br/>
        <w:t xml:space="preserve">III. </w:t>
      </w:r>
      <w:proofErr w:type="gramStart"/>
      <w:r w:rsidRPr="00DC3CCE">
        <w:rPr>
          <w:rFonts w:ascii="Times New Roman" w:eastAsia="Times New Roman" w:hAnsi="Times New Roman" w:cs="Times New Roman"/>
          <w:sz w:val="24"/>
          <w:szCs w:val="24"/>
        </w:rPr>
        <w:t>if</w:t>
      </w:r>
      <w:proofErr w:type="gramEnd"/>
      <w:r w:rsidRPr="00DC3CCE">
        <w:rPr>
          <w:rFonts w:ascii="Times New Roman" w:eastAsia="Times New Roman" w:hAnsi="Times New Roman" w:cs="Times New Roman"/>
          <w:sz w:val="24"/>
          <w:szCs w:val="24"/>
        </w:rPr>
        <w:t xml:space="preserve"> we do not play attention</w:t>
      </w:r>
      <w:r w:rsidRPr="00DC3CCE">
        <w:rPr>
          <w:rFonts w:ascii="Times New Roman" w:eastAsia="Times New Roman" w:hAnsi="Times New Roman" w:cs="Times New Roman"/>
          <w:sz w:val="24"/>
          <w:szCs w:val="24"/>
        </w:rPr>
        <w:br/>
        <w:t xml:space="preserve">IV. </w:t>
      </w:r>
      <w:proofErr w:type="gramStart"/>
      <w:r w:rsidRPr="00DC3CCE">
        <w:rPr>
          <w:rFonts w:ascii="Times New Roman" w:eastAsia="Times New Roman" w:hAnsi="Times New Roman" w:cs="Times New Roman"/>
          <w:sz w:val="24"/>
          <w:szCs w:val="24"/>
        </w:rPr>
        <w:t>or</w:t>
      </w:r>
      <w:proofErr w:type="gramEnd"/>
      <w:r w:rsidRPr="00DC3CCE">
        <w:rPr>
          <w:rFonts w:ascii="Times New Roman" w:eastAsia="Times New Roman" w:hAnsi="Times New Roman" w:cs="Times New Roman"/>
          <w:sz w:val="24"/>
          <w:szCs w:val="24"/>
        </w:rPr>
        <w:t xml:space="preserve"> forget how to process it properly</w:t>
      </w:r>
      <w:r w:rsidRPr="00DC3CCE">
        <w:rPr>
          <w:rFonts w:ascii="Times New Roman" w:eastAsia="Times New Roman" w:hAnsi="Times New Roman" w:cs="Times New Roman"/>
          <w:sz w:val="24"/>
          <w:szCs w:val="24"/>
        </w:rPr>
        <w:br/>
        <w:t>V. does not often lead to appropriate actions</w:t>
      </w:r>
      <w:r w:rsidRPr="00DC3CCE">
        <w:rPr>
          <w:rFonts w:ascii="Times New Roman" w:eastAsia="Times New Roman" w:hAnsi="Times New Roman" w:cs="Times New Roman"/>
          <w:sz w:val="24"/>
          <w:szCs w:val="24"/>
        </w:rPr>
        <w:br/>
        <w:t xml:space="preserve">VI. </w:t>
      </w:r>
      <w:proofErr w:type="gramStart"/>
      <w:r w:rsidRPr="00DC3CCE">
        <w:rPr>
          <w:rFonts w:ascii="Times New Roman" w:eastAsia="Times New Roman" w:hAnsi="Times New Roman" w:cs="Times New Roman"/>
          <w:sz w:val="24"/>
          <w:szCs w:val="24"/>
        </w:rPr>
        <w:t>even</w:t>
      </w:r>
      <w:proofErr w:type="gramEnd"/>
      <w:r w:rsidRPr="00DC3CCE">
        <w:rPr>
          <w:rFonts w:ascii="Times New Roman" w:eastAsia="Times New Roman" w:hAnsi="Times New Roman" w:cs="Times New Roman"/>
          <w:sz w:val="24"/>
          <w:szCs w:val="24"/>
        </w:rPr>
        <w:t xml:space="preserve"> when we are experts</w:t>
      </w:r>
    </w:p>
    <w:tbl>
      <w:tblPr>
        <w:tblW w:w="0" w:type="auto"/>
        <w:tblCellSpacing w:w="15" w:type="dxa"/>
        <w:tblInd w:w="720" w:type="dxa"/>
        <w:tblCellMar>
          <w:top w:w="15" w:type="dxa"/>
          <w:left w:w="15" w:type="dxa"/>
          <w:bottom w:w="15" w:type="dxa"/>
          <w:right w:w="15" w:type="dxa"/>
        </w:tblCellMar>
        <w:tblLook w:val="04A0"/>
      </w:tblPr>
      <w:tblGrid>
        <w:gridCol w:w="480"/>
        <w:gridCol w:w="212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31" type="#_x0000_t75" style="width:20.25pt;height:18pt" o:ole="">
                  <v:imagedata r:id="rId5" o:title=""/>
                </v:shape>
                <w:control r:id="rId393" w:name="DefaultOcxName195" w:shapeid="_x0000_i253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 V, II, IV, III, VI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30" type="#_x0000_t75" style="width:20.25pt;height:18pt" o:ole="">
                  <v:imagedata r:id="rId5" o:title=""/>
                </v:shape>
                <w:control r:id="rId394" w:name="DefaultOcxName194" w:shapeid="_x0000_i253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 V, III, IV, II, VI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29" type="#_x0000_t75" style="width:20.25pt;height:18pt" o:ole="">
                  <v:imagedata r:id="rId5" o:title=""/>
                </v:shape>
                <w:control r:id="rId395" w:name="DefaultOcxName287" w:shapeid="_x0000_i252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VI, V, II, I, III,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28" type="#_x0000_t75" style="width:20.25pt;height:18pt" o:ole="">
                  <v:imagedata r:id="rId5" o:title=""/>
                </v:shape>
                <w:control r:id="rId396" w:name="DefaultOcxName387" w:shapeid="_x0000_i252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III, VI, I, II, V, IV</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CCE">
        <w:rPr>
          <w:rFonts w:ascii="Times New Roman" w:eastAsia="Times New Roman" w:hAnsi="Times New Roman" w:cs="Times New Roman"/>
          <w:sz w:val="24"/>
          <w:szCs w:val="24"/>
        </w:rPr>
        <w:t>I. in the classroom</w:t>
      </w:r>
      <w:r w:rsidRPr="00DC3CCE">
        <w:rPr>
          <w:rFonts w:ascii="Times New Roman" w:eastAsia="Times New Roman" w:hAnsi="Times New Roman" w:cs="Times New Roman"/>
          <w:sz w:val="24"/>
          <w:szCs w:val="24"/>
        </w:rPr>
        <w:br/>
        <w:t>II.</w:t>
      </w:r>
      <w:proofErr w:type="gramEnd"/>
      <w:r w:rsidRPr="00DC3CCE">
        <w:rPr>
          <w:rFonts w:ascii="Times New Roman" w:eastAsia="Times New Roman" w:hAnsi="Times New Roman" w:cs="Times New Roman"/>
          <w:sz w:val="24"/>
          <w:szCs w:val="24"/>
        </w:rPr>
        <w:t xml:space="preserve"> </w:t>
      </w:r>
      <w:proofErr w:type="gramStart"/>
      <w:r w:rsidRPr="00DC3CCE">
        <w:rPr>
          <w:rFonts w:ascii="Times New Roman" w:eastAsia="Times New Roman" w:hAnsi="Times New Roman" w:cs="Times New Roman"/>
          <w:sz w:val="24"/>
          <w:szCs w:val="24"/>
        </w:rPr>
        <w:t>once</w:t>
      </w:r>
      <w:proofErr w:type="gramEnd"/>
      <w:r w:rsidRPr="00DC3CCE">
        <w:rPr>
          <w:rFonts w:ascii="Times New Roman" w:eastAsia="Times New Roman" w:hAnsi="Times New Roman" w:cs="Times New Roman"/>
          <w:sz w:val="24"/>
          <w:szCs w:val="24"/>
        </w:rPr>
        <w:t xml:space="preserve"> they are let out on streets</w:t>
      </w:r>
      <w:r w:rsidRPr="00DC3CCE">
        <w:rPr>
          <w:rFonts w:ascii="Times New Roman" w:eastAsia="Times New Roman" w:hAnsi="Times New Roman" w:cs="Times New Roman"/>
          <w:sz w:val="24"/>
          <w:szCs w:val="24"/>
        </w:rPr>
        <w:br/>
        <w:t xml:space="preserve">III. </w:t>
      </w:r>
      <w:proofErr w:type="gramStart"/>
      <w:r w:rsidRPr="00DC3CCE">
        <w:rPr>
          <w:rFonts w:ascii="Times New Roman" w:eastAsia="Times New Roman" w:hAnsi="Times New Roman" w:cs="Times New Roman"/>
          <w:sz w:val="24"/>
          <w:szCs w:val="24"/>
        </w:rPr>
        <w:t>statisticians</w:t>
      </w:r>
      <w:proofErr w:type="gramEnd"/>
      <w:r w:rsidRPr="00DC3CCE">
        <w:rPr>
          <w:rFonts w:ascii="Times New Roman" w:eastAsia="Times New Roman" w:hAnsi="Times New Roman" w:cs="Times New Roman"/>
          <w:sz w:val="24"/>
          <w:szCs w:val="24"/>
        </w:rPr>
        <w:t>, it has most trivial inferential errors</w:t>
      </w:r>
      <w:r w:rsidRPr="00DC3CCE">
        <w:rPr>
          <w:rFonts w:ascii="Times New Roman" w:eastAsia="Times New Roman" w:hAnsi="Times New Roman" w:cs="Times New Roman"/>
          <w:sz w:val="24"/>
          <w:szCs w:val="24"/>
        </w:rPr>
        <w:br/>
        <w:t xml:space="preserve">IV. </w:t>
      </w:r>
      <w:proofErr w:type="gramStart"/>
      <w:r w:rsidRPr="00DC3CCE">
        <w:rPr>
          <w:rFonts w:ascii="Times New Roman" w:eastAsia="Times New Roman" w:hAnsi="Times New Roman" w:cs="Times New Roman"/>
          <w:sz w:val="24"/>
          <w:szCs w:val="24"/>
        </w:rPr>
        <w:t>and</w:t>
      </w:r>
      <w:proofErr w:type="gramEnd"/>
      <w:r w:rsidRPr="00DC3CCE">
        <w:rPr>
          <w:rFonts w:ascii="Times New Roman" w:eastAsia="Times New Roman" w:hAnsi="Times New Roman" w:cs="Times New Roman"/>
          <w:sz w:val="24"/>
          <w:szCs w:val="24"/>
        </w:rPr>
        <w:t xml:space="preserve"> engage in most trivial inferential errors</w:t>
      </w:r>
      <w:r w:rsidRPr="00DC3CCE">
        <w:rPr>
          <w:rFonts w:ascii="Times New Roman" w:eastAsia="Times New Roman" w:hAnsi="Times New Roman" w:cs="Times New Roman"/>
          <w:sz w:val="24"/>
          <w:szCs w:val="24"/>
        </w:rPr>
        <w:br/>
        <w:t>V. tend to leave their brains</w:t>
      </w:r>
    </w:p>
    <w:tbl>
      <w:tblPr>
        <w:tblW w:w="0" w:type="auto"/>
        <w:tblCellSpacing w:w="15" w:type="dxa"/>
        <w:tblInd w:w="720" w:type="dxa"/>
        <w:tblCellMar>
          <w:top w:w="15" w:type="dxa"/>
          <w:left w:w="15" w:type="dxa"/>
          <w:bottom w:w="15" w:type="dxa"/>
          <w:right w:w="15" w:type="dxa"/>
        </w:tblCellMar>
        <w:tblLook w:val="04A0"/>
      </w:tblPr>
      <w:tblGrid>
        <w:gridCol w:w="480"/>
        <w:gridCol w:w="1755"/>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47" type="#_x0000_t75" style="width:20.25pt;height:18pt" o:ole="">
                  <v:imagedata r:id="rId5" o:title=""/>
                </v:shape>
                <w:control r:id="rId397" w:name="DefaultOcxName197" w:shapeid="_x0000_i254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III, V, I. IV, II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46" type="#_x0000_t75" style="width:20.25pt;height:18pt" o:ole="">
                  <v:imagedata r:id="rId5" o:title=""/>
                </v:shape>
                <w:control r:id="rId398" w:name="DefaultOcxName196" w:shapeid="_x0000_i254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II, III, V, I,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45" type="#_x0000_t75" style="width:20.25pt;height:18pt" o:ole="">
                  <v:imagedata r:id="rId5" o:title=""/>
                </v:shape>
                <w:control r:id="rId399" w:name="DefaultOcxName288" w:shapeid="_x0000_i254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 V, II, III, IV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44" type="#_x0000_t75" style="width:20.25pt;height:18pt" o:ole="">
                  <v:imagedata r:id="rId5" o:title=""/>
                </v:shape>
                <w:control r:id="rId400" w:name="DefaultOcxName388" w:shapeid="_x0000_i254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III, I, V, IV, II</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I. sure enough failed</w:t>
      </w:r>
      <w:r w:rsidRPr="00DC3CCE">
        <w:rPr>
          <w:rFonts w:ascii="Times New Roman" w:eastAsia="Times New Roman" w:hAnsi="Times New Roman" w:cs="Times New Roman"/>
          <w:sz w:val="24"/>
          <w:szCs w:val="24"/>
        </w:rPr>
        <w:br/>
        <w:t>II. I have tested myself and</w:t>
      </w:r>
      <w:r w:rsidRPr="00DC3CCE">
        <w:rPr>
          <w:rFonts w:ascii="Times New Roman" w:eastAsia="Times New Roman" w:hAnsi="Times New Roman" w:cs="Times New Roman"/>
          <w:sz w:val="24"/>
          <w:szCs w:val="24"/>
        </w:rPr>
        <w:br/>
        <w:t xml:space="preserve">III. </w:t>
      </w:r>
      <w:proofErr w:type="gramStart"/>
      <w:r w:rsidRPr="00DC3CCE">
        <w:rPr>
          <w:rFonts w:ascii="Times New Roman" w:eastAsia="Times New Roman" w:hAnsi="Times New Roman" w:cs="Times New Roman"/>
          <w:sz w:val="24"/>
          <w:szCs w:val="24"/>
        </w:rPr>
        <w:t>by</w:t>
      </w:r>
      <w:proofErr w:type="gramEnd"/>
      <w:r w:rsidRPr="00DC3CCE">
        <w:rPr>
          <w:rFonts w:ascii="Times New Roman" w:eastAsia="Times New Roman" w:hAnsi="Times New Roman" w:cs="Times New Roman"/>
          <w:sz w:val="24"/>
          <w:szCs w:val="24"/>
        </w:rPr>
        <w:t xml:space="preserve"> carefully setting a wide range</w:t>
      </w:r>
      <w:r w:rsidRPr="00DC3CCE">
        <w:rPr>
          <w:rFonts w:ascii="Times New Roman" w:eastAsia="Times New Roman" w:hAnsi="Times New Roman" w:cs="Times New Roman"/>
          <w:sz w:val="24"/>
          <w:szCs w:val="24"/>
        </w:rPr>
        <w:br/>
        <w:t xml:space="preserve">IV. </w:t>
      </w:r>
      <w:proofErr w:type="gramStart"/>
      <w:r w:rsidRPr="00DC3CCE">
        <w:rPr>
          <w:rFonts w:ascii="Times New Roman" w:eastAsia="Times New Roman" w:hAnsi="Times New Roman" w:cs="Times New Roman"/>
          <w:sz w:val="24"/>
          <w:szCs w:val="24"/>
        </w:rPr>
        <w:t>even</w:t>
      </w:r>
      <w:proofErr w:type="gramEnd"/>
      <w:r w:rsidRPr="00DC3CCE">
        <w:rPr>
          <w:rFonts w:ascii="Times New Roman" w:eastAsia="Times New Roman" w:hAnsi="Times New Roman" w:cs="Times New Roman"/>
          <w:sz w:val="24"/>
          <w:szCs w:val="24"/>
        </w:rPr>
        <w:t xml:space="preserve"> while consciously trying to be humble</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lastRenderedPageBreak/>
        <w:t>V. as we will see the core of my professional activities</w:t>
      </w:r>
      <w:r w:rsidRPr="00DC3CCE">
        <w:rPr>
          <w:rFonts w:ascii="Times New Roman" w:eastAsia="Times New Roman" w:hAnsi="Times New Roman" w:cs="Times New Roman"/>
          <w:sz w:val="24"/>
          <w:szCs w:val="24"/>
        </w:rPr>
        <w:br/>
        <w:t xml:space="preserve">VI. </w:t>
      </w:r>
      <w:proofErr w:type="gramStart"/>
      <w:r w:rsidRPr="00DC3CCE">
        <w:rPr>
          <w:rFonts w:ascii="Times New Roman" w:eastAsia="Times New Roman" w:hAnsi="Times New Roman" w:cs="Times New Roman"/>
          <w:sz w:val="24"/>
          <w:szCs w:val="24"/>
        </w:rPr>
        <w:t>and</w:t>
      </w:r>
      <w:proofErr w:type="gramEnd"/>
      <w:r w:rsidRPr="00DC3CCE">
        <w:rPr>
          <w:rFonts w:ascii="Times New Roman" w:eastAsia="Times New Roman" w:hAnsi="Times New Roman" w:cs="Times New Roman"/>
          <w:sz w:val="24"/>
          <w:szCs w:val="24"/>
        </w:rPr>
        <w:t xml:space="preserve"> yet such underestimation happens to be</w:t>
      </w:r>
    </w:p>
    <w:tbl>
      <w:tblPr>
        <w:tblW w:w="0" w:type="auto"/>
        <w:tblCellSpacing w:w="15" w:type="dxa"/>
        <w:tblInd w:w="720" w:type="dxa"/>
        <w:tblCellMar>
          <w:top w:w="15" w:type="dxa"/>
          <w:left w:w="15" w:type="dxa"/>
          <w:bottom w:w="15" w:type="dxa"/>
          <w:right w:w="15" w:type="dxa"/>
        </w:tblCellMar>
        <w:tblLook w:val="04A0"/>
      </w:tblPr>
      <w:tblGrid>
        <w:gridCol w:w="480"/>
        <w:gridCol w:w="212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63" type="#_x0000_t75" style="width:20.25pt;height:18pt" o:ole="">
                  <v:imagedata r:id="rId5" o:title=""/>
                </v:shape>
                <w:control r:id="rId401" w:name="DefaultOcxName199" w:shapeid="_x0000_i256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 II, V, III, IV, VI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62" type="#_x0000_t75" style="width:20.25pt;height:18pt" o:ole="">
                  <v:imagedata r:id="rId5" o:title=""/>
                </v:shape>
                <w:control r:id="rId402" w:name="DefaultOcxName198" w:shapeid="_x0000_i256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IV, II, I, III, V, VI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61" type="#_x0000_t75" style="width:20.25pt;height:18pt" o:ole="">
                  <v:imagedata r:id="rId5" o:title=""/>
                </v:shape>
                <w:control r:id="rId403" w:name="DefaultOcxName289" w:shapeid="_x0000_i256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V, II, I, IV, III, VI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60" type="#_x0000_t75" style="width:20.25pt;height:18pt" o:ole="">
                  <v:imagedata r:id="rId5" o:title=""/>
                </v:shape>
                <w:control r:id="rId404" w:name="DefaultOcxName389" w:shapeid="_x0000_i256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II, I, IV, III, VI, V</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I. except that people got all excited</w:t>
      </w:r>
      <w:r w:rsidRPr="00DC3CCE">
        <w:rPr>
          <w:rFonts w:ascii="Times New Roman" w:eastAsia="Times New Roman" w:hAnsi="Times New Roman" w:cs="Times New Roman"/>
          <w:sz w:val="24"/>
          <w:szCs w:val="24"/>
        </w:rPr>
        <w:br/>
        <w:t xml:space="preserve">II. </w:t>
      </w:r>
      <w:proofErr w:type="gramStart"/>
      <w:r w:rsidRPr="00DC3CCE">
        <w:rPr>
          <w:rFonts w:ascii="Times New Roman" w:eastAsia="Times New Roman" w:hAnsi="Times New Roman" w:cs="Times New Roman"/>
          <w:sz w:val="24"/>
          <w:szCs w:val="24"/>
        </w:rPr>
        <w:t>so</w:t>
      </w:r>
      <w:proofErr w:type="gramEnd"/>
      <w:r w:rsidRPr="00DC3CCE">
        <w:rPr>
          <w:rFonts w:ascii="Times New Roman" w:eastAsia="Times New Roman" w:hAnsi="Times New Roman" w:cs="Times New Roman"/>
          <w:sz w:val="24"/>
          <w:szCs w:val="24"/>
        </w:rPr>
        <w:t xml:space="preserve"> i would not have cared</w:t>
      </w:r>
      <w:r w:rsidRPr="00DC3CCE">
        <w:rPr>
          <w:rFonts w:ascii="Times New Roman" w:eastAsia="Times New Roman" w:hAnsi="Times New Roman" w:cs="Times New Roman"/>
          <w:sz w:val="24"/>
          <w:szCs w:val="24"/>
        </w:rPr>
        <w:br/>
        <w:t xml:space="preserve">III. </w:t>
      </w:r>
      <w:proofErr w:type="gramStart"/>
      <w:r w:rsidRPr="00DC3CCE">
        <w:rPr>
          <w:rFonts w:ascii="Times New Roman" w:eastAsia="Times New Roman" w:hAnsi="Times New Roman" w:cs="Times New Roman"/>
          <w:sz w:val="24"/>
          <w:szCs w:val="24"/>
        </w:rPr>
        <w:t>and</w:t>
      </w:r>
      <w:proofErr w:type="gramEnd"/>
      <w:r w:rsidRPr="00DC3CCE">
        <w:rPr>
          <w:rFonts w:ascii="Times New Roman" w:eastAsia="Times New Roman" w:hAnsi="Times New Roman" w:cs="Times New Roman"/>
          <w:sz w:val="24"/>
          <w:szCs w:val="24"/>
        </w:rPr>
        <w:t xml:space="preserve"> talked quite a bit about</w:t>
      </w:r>
      <w:r w:rsidRPr="00DC3CCE">
        <w:rPr>
          <w:rFonts w:ascii="Times New Roman" w:eastAsia="Times New Roman" w:hAnsi="Times New Roman" w:cs="Times New Roman"/>
          <w:sz w:val="24"/>
          <w:szCs w:val="24"/>
        </w:rPr>
        <w:br/>
        <w:t xml:space="preserve">IV. </w:t>
      </w:r>
      <w:proofErr w:type="gramStart"/>
      <w:r w:rsidRPr="00DC3CCE">
        <w:rPr>
          <w:rFonts w:ascii="Times New Roman" w:eastAsia="Times New Roman" w:hAnsi="Times New Roman" w:cs="Times New Roman"/>
          <w:sz w:val="24"/>
          <w:szCs w:val="24"/>
        </w:rPr>
        <w:t>the</w:t>
      </w:r>
      <w:proofErr w:type="gramEnd"/>
      <w:r w:rsidRPr="00DC3CCE">
        <w:rPr>
          <w:rFonts w:ascii="Times New Roman" w:eastAsia="Times New Roman" w:hAnsi="Times New Roman" w:cs="Times New Roman"/>
          <w:sz w:val="24"/>
          <w:szCs w:val="24"/>
        </w:rPr>
        <w:t xml:space="preserve"> least about them</w:t>
      </w:r>
      <w:r w:rsidRPr="00DC3CCE">
        <w:rPr>
          <w:rFonts w:ascii="Times New Roman" w:eastAsia="Times New Roman" w:hAnsi="Times New Roman" w:cs="Times New Roman"/>
          <w:sz w:val="24"/>
          <w:szCs w:val="24"/>
        </w:rPr>
        <w:br/>
        <w:t>V. pouring verbal sauce around the forecasts</w:t>
      </w:r>
      <w:r w:rsidRPr="00DC3CCE">
        <w:rPr>
          <w:rFonts w:ascii="Times New Roman" w:eastAsia="Times New Roman" w:hAnsi="Times New Roman" w:cs="Times New Roman"/>
          <w:sz w:val="24"/>
          <w:szCs w:val="24"/>
        </w:rPr>
        <w:br/>
        <w:t xml:space="preserve">VI. </w:t>
      </w:r>
      <w:proofErr w:type="gramStart"/>
      <w:r w:rsidRPr="00DC3CCE">
        <w:rPr>
          <w:rFonts w:ascii="Times New Roman" w:eastAsia="Times New Roman" w:hAnsi="Times New Roman" w:cs="Times New Roman"/>
          <w:sz w:val="24"/>
          <w:szCs w:val="24"/>
        </w:rPr>
        <w:t>what</w:t>
      </w:r>
      <w:proofErr w:type="gramEnd"/>
      <w:r w:rsidRPr="00DC3CCE">
        <w:rPr>
          <w:rFonts w:ascii="Times New Roman" w:eastAsia="Times New Roman" w:hAnsi="Times New Roman" w:cs="Times New Roman"/>
          <w:sz w:val="24"/>
          <w:szCs w:val="24"/>
        </w:rPr>
        <w:t xml:space="preserve"> these figures were going to mean</w:t>
      </w:r>
    </w:p>
    <w:tbl>
      <w:tblPr>
        <w:tblW w:w="0" w:type="auto"/>
        <w:tblCellSpacing w:w="15" w:type="dxa"/>
        <w:tblInd w:w="720" w:type="dxa"/>
        <w:tblCellMar>
          <w:top w:w="15" w:type="dxa"/>
          <w:left w:w="15" w:type="dxa"/>
          <w:bottom w:w="15" w:type="dxa"/>
          <w:right w:w="15" w:type="dxa"/>
        </w:tblCellMar>
        <w:tblLook w:val="04A0"/>
      </w:tblPr>
      <w:tblGrid>
        <w:gridCol w:w="480"/>
        <w:gridCol w:w="212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79" type="#_x0000_t75" style="width:20.25pt;height:18pt" o:ole="">
                  <v:imagedata r:id="rId5" o:title=""/>
                </v:shape>
                <w:control r:id="rId405" w:name="DefaultOcxName200" w:shapeid="_x0000_i257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 II, IV, V, III, VI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78" type="#_x0000_t75" style="width:20.25pt;height:18pt" o:ole="">
                  <v:imagedata r:id="rId5" o:title=""/>
                </v:shape>
                <w:control r:id="rId406" w:name="DefaultOcxName1100" w:shapeid="_x0000_i257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 III, II, IV, V, VI</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77" type="#_x0000_t75" style="width:20.25pt;height:18pt" o:ole="">
                  <v:imagedata r:id="rId5" o:title=""/>
                </v:shape>
                <w:control r:id="rId407" w:name="DefaultOcxName290" w:shapeid="_x0000_i257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II, IV, I, III, VI, V</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76" type="#_x0000_t75" style="width:20.25pt;height:18pt" o:ole="">
                  <v:imagedata r:id="rId5" o:title=""/>
                </v:shape>
                <w:control r:id="rId408" w:name="DefaultOcxName390" w:shapeid="_x0000_i257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V, II, IV, VI, I, III</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b/>
          <w:bCs/>
          <w:sz w:val="24"/>
          <w:szCs w:val="24"/>
          <w:u w:val="single"/>
        </w:rPr>
        <w:t>Directions for next four questions:</w:t>
      </w:r>
      <w:r w:rsidRPr="00DC3CCE">
        <w:rPr>
          <w:rFonts w:ascii="Times New Roman" w:eastAsia="Times New Roman" w:hAnsi="Times New Roman" w:cs="Times New Roman"/>
          <w:sz w:val="24"/>
          <w:szCs w:val="24"/>
        </w:rPr>
        <w:t xml:space="preserve"> For each of the following question select the answer pair that </w:t>
      </w:r>
      <w:proofErr w:type="gramStart"/>
      <w:r w:rsidRPr="00DC3CCE">
        <w:rPr>
          <w:rFonts w:ascii="Times New Roman" w:eastAsia="Times New Roman" w:hAnsi="Times New Roman" w:cs="Times New Roman"/>
          <w:sz w:val="24"/>
          <w:szCs w:val="24"/>
        </w:rPr>
        <w:t>express</w:t>
      </w:r>
      <w:proofErr w:type="gramEnd"/>
      <w:r w:rsidRPr="00DC3CCE">
        <w:rPr>
          <w:rFonts w:ascii="Times New Roman" w:eastAsia="Times New Roman" w:hAnsi="Times New Roman" w:cs="Times New Roman"/>
          <w:sz w:val="24"/>
          <w:szCs w:val="24"/>
        </w:rPr>
        <w:t xml:space="preserve"> a relationship most similar to that expressed in the capitalized pair.</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t>OMNISCIENT</w:t>
      </w:r>
      <w:proofErr w:type="gramStart"/>
      <w:r w:rsidRPr="00DC3CCE">
        <w:rPr>
          <w:rFonts w:ascii="Times New Roman" w:eastAsia="Times New Roman" w:hAnsi="Times New Roman" w:cs="Times New Roman"/>
          <w:sz w:val="24"/>
          <w:szCs w:val="24"/>
        </w:rPr>
        <w:t>:KNOWLEDGE</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28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95" type="#_x0000_t75" style="width:20.25pt;height:18pt" o:ole="">
                  <v:imagedata r:id="rId5" o:title=""/>
                </v:shape>
                <w:control r:id="rId409" w:name="DefaultOcxName201" w:shapeid="_x0000_i259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Saturnine:energy</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94" type="#_x0000_t75" style="width:20.25pt;height:18pt" o:ole="">
                  <v:imagedata r:id="rId5" o:title=""/>
                </v:shape>
                <w:control r:id="rId410" w:name="DefaultOcxName1101" w:shapeid="_x0000_i259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Boundless:expanse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93" type="#_x0000_t75" style="width:20.25pt;height:18pt" o:ole="">
                  <v:imagedata r:id="rId5" o:title=""/>
                </v:shape>
                <w:control r:id="rId411" w:name="DefaultOcxName291" w:shapeid="_x0000_i259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Inquisitive:science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592" type="#_x0000_t75" style="width:20.25pt;height:18pt" o:ole="">
                  <v:imagedata r:id="rId5" o:title=""/>
                </v:shape>
                <w:control r:id="rId412" w:name="DefaultOcxName391" w:shapeid="_x0000_i259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Complete:retraction</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DISQUIETUDE</w:t>
      </w:r>
      <w:proofErr w:type="gramStart"/>
      <w:r w:rsidRPr="00DC3CCE">
        <w:rPr>
          <w:rFonts w:ascii="Times New Roman" w:eastAsia="Times New Roman" w:hAnsi="Times New Roman" w:cs="Times New Roman"/>
          <w:sz w:val="24"/>
          <w:szCs w:val="24"/>
        </w:rPr>
        <w:t>:ANXIOUS</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862"/>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11" type="#_x0000_t75" style="width:20.25pt;height:18pt" o:ole="">
                  <v:imagedata r:id="rId5" o:title=""/>
                </v:shape>
                <w:control r:id="rId413" w:name="DefaultOcxName202" w:shapeid="_x0000_i261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Nonplus:perplexed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10" type="#_x0000_t75" style="width:20.25pt;height:18pt" o:ole="">
                  <v:imagedata r:id="rId5" o:title=""/>
                </v:shape>
                <w:control r:id="rId414" w:name="DefaultOcxName1102" w:shapeid="_x0000_i261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Cupidity:bellicose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09" type="#_x0000_t75" style="width:20.25pt;height:18pt" o:ole="">
                  <v:imagedata r:id="rId5" o:title=""/>
                </v:shape>
                <w:control r:id="rId415" w:name="DefaultOcxName292" w:shapeid="_x0000_i260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Embellishment:overstated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08" type="#_x0000_t75" style="width:20.25pt;height:18pt" o:ole="">
                  <v:imagedata r:id="rId5" o:title=""/>
                </v:shape>
                <w:control r:id="rId416" w:name="DefaultOcxName392" w:shapeid="_x0000_i260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Magnitude:unabridged</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lastRenderedPageBreak/>
        <w:t>DEVIATE</w:t>
      </w:r>
      <w:proofErr w:type="gramStart"/>
      <w:r w:rsidRPr="00DC3CCE">
        <w:rPr>
          <w:rFonts w:ascii="Times New Roman" w:eastAsia="Times New Roman" w:hAnsi="Times New Roman" w:cs="Times New Roman"/>
          <w:sz w:val="24"/>
          <w:szCs w:val="24"/>
        </w:rPr>
        <w:t>:LECTURE</w:t>
      </w:r>
      <w:proofErr w:type="gramEnd"/>
      <w:r w:rsidRPr="00DC3CCE">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2501"/>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27" type="#_x0000_t75" style="width:20.25pt;height:18pt" o:ole="">
                  <v:imagedata r:id="rId5" o:title=""/>
                </v:shape>
                <w:control r:id="rId417" w:name="DefaultOcxName203" w:shapeid="_x0000_i262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Meander:drive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26" type="#_x0000_t75" style="width:20.25pt;height:18pt" o:ole="">
                  <v:imagedata r:id="rId5" o:title=""/>
                </v:shape>
                <w:control r:id="rId418" w:name="DefaultOcxName1103" w:shapeid="_x0000_i262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Disown:friend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25" type="#_x0000_t75" style="width:20.25pt;height:18pt" o:ole="">
                  <v:imagedata r:id="rId5" o:title=""/>
                </v:shape>
                <w:control r:id="rId419" w:name="DefaultOcxName293" w:shapeid="_x0000_i262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Welcome:indifference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24" type="#_x0000_t75" style="width:20.25pt;height:18pt" o:ole="">
                  <v:imagedata r:id="rId5" o:title=""/>
                </v:shape>
                <w:control r:id="rId420" w:name="DefaultOcxName393" w:shapeid="_x0000_i262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Entreat:solicitation</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NEBULOUS</w:t>
      </w:r>
      <w:proofErr w:type="gramStart"/>
      <w:r w:rsidRPr="00DC3CCE">
        <w:rPr>
          <w:rFonts w:ascii="Times New Roman" w:eastAsia="Times New Roman" w:hAnsi="Times New Roman" w:cs="Times New Roman"/>
          <w:sz w:val="24"/>
          <w:szCs w:val="24"/>
        </w:rPr>
        <w:t>:FORM</w:t>
      </w:r>
      <w:proofErr w:type="gramEnd"/>
      <w:r w:rsidRPr="00DC3CCE">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252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43" type="#_x0000_t75" style="width:20.25pt;height:18pt" o:ole="">
                  <v:imagedata r:id="rId5" o:title=""/>
                </v:shape>
                <w:control r:id="rId421" w:name="DefaultOcxName204" w:shapeid="_x0000_i264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Insincere:misanthrope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42" type="#_x0000_t75" style="width:20.25pt;height:18pt" o:ole="">
                  <v:imagedata r:id="rId5" o:title=""/>
                </v:shape>
                <w:control r:id="rId422" w:name="DefaultOcxName1104" w:shapeid="_x0000_i264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Benevolent:excellence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41" type="#_x0000_t75" style="width:20.25pt;height:18pt" o:ole="">
                  <v:imagedata r:id="rId5" o:title=""/>
                </v:shape>
                <w:control r:id="rId423" w:name="DefaultOcxName294" w:shapeid="_x0000_i264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Insipid:taste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40" type="#_x0000_t75" style="width:20.25pt;height:18pt" o:ole="">
                  <v:imagedata r:id="rId5" o:title=""/>
                </v:shape>
                <w:control r:id="rId424" w:name="DefaultOcxName394" w:shapeid="_x0000_i264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Composed:innocence</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b/>
          <w:bCs/>
          <w:sz w:val="24"/>
          <w:szCs w:val="24"/>
          <w:u w:val="single"/>
        </w:rPr>
        <w:t>Directions for next two questions:</w:t>
      </w:r>
      <w:r w:rsidRPr="00DC3CCE">
        <w:rPr>
          <w:rFonts w:ascii="Times New Roman" w:eastAsia="Times New Roman" w:hAnsi="Times New Roman" w:cs="Times New Roman"/>
          <w:sz w:val="24"/>
          <w:szCs w:val="24"/>
        </w:rPr>
        <w:t xml:space="preserve"> Select the correct sentences from the following.</w:t>
      </w:r>
    </w:p>
    <w:tbl>
      <w:tblPr>
        <w:tblW w:w="0" w:type="auto"/>
        <w:tblCellSpacing w:w="15" w:type="dxa"/>
        <w:tblInd w:w="720" w:type="dxa"/>
        <w:tblCellMar>
          <w:top w:w="15" w:type="dxa"/>
          <w:left w:w="15" w:type="dxa"/>
          <w:bottom w:w="15" w:type="dxa"/>
          <w:right w:w="15" w:type="dxa"/>
        </w:tblCellMar>
        <w:tblLook w:val="04A0"/>
      </w:tblPr>
      <w:tblGrid>
        <w:gridCol w:w="480"/>
        <w:gridCol w:w="408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59" type="#_x0000_t75" style="width:20.25pt;height:18pt" o:ole="">
                  <v:imagedata r:id="rId5" o:title=""/>
                </v:shape>
                <w:control r:id="rId425" w:name="DefaultOcxName205" w:shapeid="_x0000_i265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He made a blunder mistake.</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58" type="#_x0000_t75" style="width:20.25pt;height:18pt" o:ole="">
                  <v:imagedata r:id="rId5" o:title=""/>
                </v:shape>
                <w:control r:id="rId426" w:name="DefaultOcxName1105" w:shapeid="_x0000_i265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I have learnt this lesson word by word.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57" type="#_x0000_t75" style="width:20.25pt;height:18pt" o:ole="">
                  <v:imagedata r:id="rId5" o:title=""/>
                </v:shape>
                <w:control r:id="rId427" w:name="DefaultOcxName295" w:shapeid="_x0000_i265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She does not know swimming.</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56" type="#_x0000_t75" style="width:20.25pt;height:18pt" o:ole="">
                  <v:imagedata r:id="rId5" o:title=""/>
                </v:shape>
                <w:control r:id="rId428" w:name="DefaultOcxName395" w:shapeid="_x0000_i265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He got his daughter married.</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Select the correct sentences from the following.</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75" type="#_x0000_t75" style="width:20.25pt;height:18pt" o:ole="">
                  <v:imagedata r:id="rId5" o:title=""/>
                </v:shape>
                <w:control r:id="rId429" w:name="DefaultOcxName206" w:shapeid="_x0000_i267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A. The average male investor </w:t>
            </w:r>
            <w:proofErr w:type="gramStart"/>
            <w:r w:rsidRPr="00DC3CCE">
              <w:rPr>
                <w:rFonts w:ascii="Times New Roman" w:eastAsia="Times New Roman" w:hAnsi="Times New Roman" w:cs="Times New Roman"/>
                <w:sz w:val="24"/>
                <w:szCs w:val="24"/>
              </w:rPr>
              <w:t>expect</w:t>
            </w:r>
            <w:proofErr w:type="gramEnd"/>
            <w:r w:rsidRPr="00DC3CCE">
              <w:rPr>
                <w:rFonts w:ascii="Times New Roman" w:eastAsia="Times New Roman" w:hAnsi="Times New Roman" w:cs="Times New Roman"/>
                <w:sz w:val="24"/>
                <w:szCs w:val="24"/>
              </w:rPr>
              <w:t xml:space="preserve"> to see all his investment stocks moving up, and they are often disappointed.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74" type="#_x0000_t75" style="width:20.25pt;height:18pt" o:ole="">
                  <v:imagedata r:id="rId5" o:title=""/>
                </v:shape>
                <w:control r:id="rId430" w:name="DefaultOcxName1106" w:shapeid="_x0000_i267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The people my country are smaller than in other countries</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73" type="#_x0000_t75" style="width:20.25pt;height:18pt" o:ole="">
                  <v:imagedata r:id="rId5" o:title=""/>
                </v:shape>
                <w:control r:id="rId431" w:name="DefaultOcxName296" w:shapeid="_x0000_i267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C. The number of failures of product in final quality inspection </w:t>
            </w:r>
            <w:proofErr w:type="gramStart"/>
            <w:r w:rsidRPr="00DC3CCE">
              <w:rPr>
                <w:rFonts w:ascii="Times New Roman" w:eastAsia="Times New Roman" w:hAnsi="Times New Roman" w:cs="Times New Roman"/>
                <w:sz w:val="24"/>
                <w:szCs w:val="24"/>
              </w:rPr>
              <w:t>are</w:t>
            </w:r>
            <w:proofErr w:type="gramEnd"/>
            <w:r w:rsidRPr="00DC3CCE">
              <w:rPr>
                <w:rFonts w:ascii="Times New Roman" w:eastAsia="Times New Roman" w:hAnsi="Times New Roman" w:cs="Times New Roman"/>
                <w:sz w:val="24"/>
                <w:szCs w:val="24"/>
              </w:rPr>
              <w:t xml:space="preserve"> increasing every year.</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72" type="#_x0000_t75" style="width:20.25pt;height:18pt" o:ole="">
                  <v:imagedata r:id="rId5" o:title=""/>
                </v:shape>
                <w:control r:id="rId432" w:name="DefaultOcxName396" w:shapeid="_x0000_i267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Before restructuring a firm, the CEO must consider the employees</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Name the South Korean President who attended the Indian Republic Day parade in 2010 as a chief guest.</w:t>
      </w:r>
    </w:p>
    <w:tbl>
      <w:tblPr>
        <w:tblW w:w="0" w:type="auto"/>
        <w:tblCellSpacing w:w="15" w:type="dxa"/>
        <w:tblInd w:w="720" w:type="dxa"/>
        <w:tblCellMar>
          <w:top w:w="15" w:type="dxa"/>
          <w:left w:w="15" w:type="dxa"/>
          <w:bottom w:w="15" w:type="dxa"/>
          <w:right w:w="15" w:type="dxa"/>
        </w:tblCellMar>
        <w:tblLook w:val="04A0"/>
      </w:tblPr>
      <w:tblGrid>
        <w:gridCol w:w="480"/>
        <w:gridCol w:w="2116"/>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91" type="#_x0000_t75" style="width:20.25pt;height:18pt" o:ole="">
                  <v:imagedata r:id="rId5" o:title=""/>
                </v:shape>
                <w:control r:id="rId433" w:name="DefaultOcxName207" w:shapeid="_x0000_i269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Kim Yoon – Ok</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90" type="#_x0000_t75" style="width:20.25pt;height:18pt" o:ole="">
                  <v:imagedata r:id="rId5" o:title=""/>
                </v:shape>
                <w:control r:id="rId434" w:name="DefaultOcxName1107" w:shapeid="_x0000_i269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Ban Ki-Moon</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lastRenderedPageBreak/>
              <w:object w:dxaOrig="1440" w:dyaOrig="1440">
                <v:shape id="_x0000_i2689" type="#_x0000_t75" style="width:20.25pt;height:18pt" o:ole="">
                  <v:imagedata r:id="rId5" o:title=""/>
                </v:shape>
                <w:control r:id="rId435" w:name="DefaultOcxName297" w:shapeid="_x0000_i268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Lee Myung-Bak</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688" type="#_x0000_t75" style="width:20.25pt;height:18pt" o:ole="">
                  <v:imagedata r:id="rId5" o:title=""/>
                </v:shape>
                <w:control r:id="rId436" w:name="DefaultOcxName397" w:shapeid="_x0000_i268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Chung Mong Koo</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 xml:space="preserve">The Indian government auctioned the 3G spectrum in 22 telecom circles in 2010. Which three companies won the maximum number of circles in the </w:t>
      </w:r>
      <w:proofErr w:type="gramStart"/>
      <w:r w:rsidRPr="00DC3CCE">
        <w:rPr>
          <w:rFonts w:ascii="Times New Roman" w:eastAsia="Times New Roman" w:hAnsi="Times New Roman" w:cs="Times New Roman"/>
          <w:sz w:val="24"/>
          <w:szCs w:val="24"/>
        </w:rPr>
        <w:t>auction ?</w:t>
      </w:r>
      <w:proofErr w:type="gramEnd"/>
      <w:r w:rsidRPr="00DC3CCE">
        <w:rPr>
          <w:rFonts w:ascii="Times New Roman" w:eastAsia="Times New Roman" w:hAnsi="Times New Roman" w:cs="Times New Roman"/>
          <w:sz w:val="24"/>
          <w:szCs w:val="24"/>
        </w:rPr>
        <w:br/>
        <w:t>A. R-com</w:t>
      </w:r>
      <w:r w:rsidRPr="00DC3CCE">
        <w:rPr>
          <w:rFonts w:ascii="Times New Roman" w:eastAsia="Times New Roman" w:hAnsi="Times New Roman" w:cs="Times New Roman"/>
          <w:sz w:val="24"/>
          <w:szCs w:val="24"/>
        </w:rPr>
        <w:br/>
        <w:t>B. Airtel</w:t>
      </w:r>
      <w:r w:rsidRPr="00DC3CCE">
        <w:rPr>
          <w:rFonts w:ascii="Times New Roman" w:eastAsia="Times New Roman" w:hAnsi="Times New Roman" w:cs="Times New Roman"/>
          <w:sz w:val="24"/>
          <w:szCs w:val="24"/>
        </w:rPr>
        <w:br/>
        <w:t>C. Vodafone</w:t>
      </w:r>
      <w:r w:rsidRPr="00DC3CCE">
        <w:rPr>
          <w:rFonts w:ascii="Times New Roman" w:eastAsia="Times New Roman" w:hAnsi="Times New Roman" w:cs="Times New Roman"/>
          <w:sz w:val="24"/>
          <w:szCs w:val="24"/>
        </w:rPr>
        <w:br/>
        <w:t>D. Aircel</w:t>
      </w:r>
    </w:p>
    <w:tbl>
      <w:tblPr>
        <w:tblW w:w="0" w:type="auto"/>
        <w:tblCellSpacing w:w="15" w:type="dxa"/>
        <w:tblInd w:w="720" w:type="dxa"/>
        <w:tblCellMar>
          <w:top w:w="15" w:type="dxa"/>
          <w:left w:w="15" w:type="dxa"/>
          <w:bottom w:w="15" w:type="dxa"/>
          <w:right w:w="15" w:type="dxa"/>
        </w:tblCellMar>
        <w:tblLook w:val="04A0"/>
      </w:tblPr>
      <w:tblGrid>
        <w:gridCol w:w="480"/>
        <w:gridCol w:w="1302"/>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07" type="#_x0000_t75" style="width:20.25pt;height:18pt" o:ole="">
                  <v:imagedata r:id="rId5" o:title=""/>
                </v:shape>
                <w:control r:id="rId437" w:name="DefaultOcxName208" w:shapeid="_x0000_i2707"/>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A, B &amp; C</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06" type="#_x0000_t75" style="width:20.25pt;height:18pt" o:ole="">
                  <v:imagedata r:id="rId5" o:title=""/>
                </v:shape>
                <w:control r:id="rId438" w:name="DefaultOcxName1108" w:shapeid="_x0000_i2706"/>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B, C &amp; 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05" type="#_x0000_t75" style="width:20.25pt;height:18pt" o:ole="">
                  <v:imagedata r:id="rId5" o:title=""/>
                </v:shape>
                <w:control r:id="rId439" w:name="DefaultOcxName298" w:shapeid="_x0000_i2705"/>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A, C &amp; 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04" type="#_x0000_t75" style="width:20.25pt;height:18pt" o:ole="">
                  <v:imagedata r:id="rId5" o:title=""/>
                </v:shape>
                <w:control r:id="rId440" w:name="DefaultOcxName398" w:shapeid="_x0000_i2704"/>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A, B &amp; D</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CCE">
        <w:rPr>
          <w:rFonts w:ascii="Times New Roman" w:eastAsia="Times New Roman" w:hAnsi="Times New Roman" w:cs="Times New Roman"/>
          <w:sz w:val="24"/>
          <w:szCs w:val="24"/>
        </w:rPr>
        <w:t>hich</w:t>
      </w:r>
      <w:proofErr w:type="gramEnd"/>
      <w:r w:rsidRPr="00DC3CCE">
        <w:rPr>
          <w:rFonts w:ascii="Times New Roman" w:eastAsia="Times New Roman" w:hAnsi="Times New Roman" w:cs="Times New Roman"/>
          <w:sz w:val="24"/>
          <w:szCs w:val="24"/>
        </w:rPr>
        <w:t xml:space="preserve"> one of the following group of bank formed a joint venture in Life Insurance Sector ?</w:t>
      </w:r>
    </w:p>
    <w:tbl>
      <w:tblPr>
        <w:tblW w:w="0" w:type="auto"/>
        <w:tblCellSpacing w:w="15" w:type="dxa"/>
        <w:tblInd w:w="720" w:type="dxa"/>
        <w:tblCellMar>
          <w:top w:w="15" w:type="dxa"/>
          <w:left w:w="15" w:type="dxa"/>
          <w:bottom w:w="15" w:type="dxa"/>
          <w:right w:w="15" w:type="dxa"/>
        </w:tblCellMar>
        <w:tblLook w:val="04A0"/>
      </w:tblPr>
      <w:tblGrid>
        <w:gridCol w:w="480"/>
        <w:gridCol w:w="602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23" type="#_x0000_t75" style="width:20.25pt;height:18pt" o:ole="">
                  <v:imagedata r:id="rId5" o:title=""/>
                </v:shape>
                <w:control r:id="rId441" w:name="DefaultOcxName209" w:shapeid="_x0000_i2723"/>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Canara Bank, HSBC, Oriental Bank of Commerce Limited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22" type="#_x0000_t75" style="width:20.25pt;height:18pt" o:ole="">
                  <v:imagedata r:id="rId5" o:title=""/>
                </v:shape>
                <w:control r:id="rId442" w:name="DefaultOcxName1109" w:shapeid="_x0000_i2722"/>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Canara Bank, HDFC, Syndicate Bank</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21" type="#_x0000_t75" style="width:20.25pt;height:18pt" o:ole="">
                  <v:imagedata r:id="rId5" o:title=""/>
                </v:shape>
                <w:control r:id="rId443" w:name="DefaultOcxName299" w:shapeid="_x0000_i272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HDFC, HSBC, Oriental Bank of Commerce Limited</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20" type="#_x0000_t75" style="width:20.25pt;height:18pt" o:ole="">
                  <v:imagedata r:id="rId5" o:title=""/>
                </v:shape>
                <w:control r:id="rId444" w:name="DefaultOcxName399" w:shapeid="_x0000_i272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Canara Bank, Axis Bank, HDFC</w:t>
            </w:r>
          </w:p>
        </w:tc>
      </w:tr>
    </w:tbl>
    <w:p w:rsidR="00DC3CCE" w:rsidRPr="00DC3CCE" w:rsidRDefault="00DC3CCE" w:rsidP="00DC3CCE">
      <w:pPr>
        <w:spacing w:before="100" w:beforeAutospacing="1" w:after="100" w:afterAutospacing="1" w:line="240" w:lineRule="auto"/>
        <w:ind w:left="720"/>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Match the International Organization Location-Country</w:t>
      </w:r>
      <w:r w:rsidRPr="00DC3CCE">
        <w:rPr>
          <w:rFonts w:ascii="Times New Roman" w:eastAsia="Times New Roman" w:hAnsi="Times New Roman" w:cs="Times New Roman"/>
          <w:sz w:val="24"/>
          <w:szCs w:val="24"/>
        </w:rPr>
        <w:br/>
      </w:r>
      <w:r w:rsidRPr="00DC3CC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686425" cy="1257300"/>
            <wp:effectExtent l="19050" t="0" r="9525" b="0"/>
            <wp:docPr id="1700" name="Picture 1700" descr="http://s3.amazonaws.com/jumbotests.com/assets/3107/image.jpeg?129126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http://s3.amazonaws.com/jumbotests.com/assets/3107/image.jpeg?1291268323"/>
                    <pic:cNvPicPr>
                      <a:picLocks noChangeAspect="1" noChangeArrowheads="1"/>
                    </pic:cNvPicPr>
                  </pic:nvPicPr>
                  <pic:blipFill>
                    <a:blip r:embed="rId445"/>
                    <a:srcRect/>
                    <a:stretch>
                      <a:fillRect/>
                    </a:stretch>
                  </pic:blipFill>
                  <pic:spPr bwMode="auto">
                    <a:xfrm>
                      <a:off x="0" y="0"/>
                      <a:ext cx="5686425"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888"/>
      </w:tblGrid>
      <w:tr w:rsidR="00DC3CCE" w:rsidRPr="00DC3CCE" w:rsidTr="00DC3CCE">
        <w:trPr>
          <w:gridAfter w:val="1"/>
          <w:tblCellSpacing w:w="15" w:type="dxa"/>
        </w:trPr>
        <w:tc>
          <w:tcPr>
            <w:tcW w:w="0" w:type="auto"/>
            <w:vAlign w:val="center"/>
            <w:hideMark/>
          </w:tcPr>
          <w:p w:rsidR="00DC3CCE" w:rsidRPr="00DC3CCE" w:rsidRDefault="00DC3CCE" w:rsidP="00DC3CCE">
            <w:pPr>
              <w:spacing w:after="0" w:line="240" w:lineRule="auto"/>
              <w:rPr>
                <w:rFonts w:ascii="Times New Roman" w:eastAsia="Times New Roman" w:hAnsi="Times New Roman" w:cs="Times New Roman"/>
                <w:sz w:val="24"/>
                <w:szCs w:val="24"/>
              </w:rPr>
            </w:pP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41" type="#_x0000_t75" style="width:20.25pt;height:18pt" o:ole="">
                  <v:imagedata r:id="rId5" o:title=""/>
                </v:shape>
                <w:control r:id="rId446" w:name="DefaultOcxName300" w:shapeid="_x0000_i2741"/>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A. a-iii-2, b-iv-4, c-i-3, d-ii-1</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40" type="#_x0000_t75" style="width:20.25pt;height:18pt" o:ole="">
                  <v:imagedata r:id="rId5" o:title=""/>
                </v:shape>
                <w:control r:id="rId447" w:name="DefaultOcxName1110" w:shapeid="_x0000_i2740"/>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B. a-iv-4, b-iii-2, c-ii-1, d-i-3</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39" type="#_x0000_t75" style="width:20.25pt;height:18pt" o:ole="">
                  <v:imagedata r:id="rId5" o:title=""/>
                </v:shape>
                <w:control r:id="rId448" w:name="DefaultOcxName2100" w:shapeid="_x0000_i2739"/>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C. a-ii-4, b-iv-3, c-iii-1, d-i-2</w:t>
            </w:r>
          </w:p>
        </w:tc>
      </w:tr>
      <w:tr w:rsidR="00DC3CCE" w:rsidRPr="00DC3CCE" w:rsidTr="00DC3CCE">
        <w:trPr>
          <w:tblCellSpacing w:w="15" w:type="dxa"/>
        </w:trPr>
        <w:tc>
          <w:tcPr>
            <w:tcW w:w="0" w:type="auto"/>
            <w:vAlign w:val="center"/>
            <w:hideMark/>
          </w:tcPr>
          <w:p w:rsidR="00DC3CCE" w:rsidRPr="00DC3CCE" w:rsidRDefault="00DC3CCE" w:rsidP="00DC3CCE">
            <w:pPr>
              <w:spacing w:after="0" w:line="240" w:lineRule="auto"/>
              <w:jc w:val="center"/>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object w:dxaOrig="1440" w:dyaOrig="1440">
                <v:shape id="_x0000_i2738" type="#_x0000_t75" style="width:20.25pt;height:18pt" o:ole="">
                  <v:imagedata r:id="rId5" o:title=""/>
                </v:shape>
                <w:control r:id="rId449" w:name="DefaultOcxName3100" w:shapeid="_x0000_i2738"/>
              </w:object>
            </w:r>
          </w:p>
        </w:tc>
        <w:tc>
          <w:tcPr>
            <w:tcW w:w="0" w:type="auto"/>
            <w:vAlign w:val="center"/>
            <w:hideMark/>
          </w:tcPr>
          <w:p w:rsidR="00DC3CCE" w:rsidRPr="00DC3CCE" w:rsidRDefault="00DC3CCE" w:rsidP="00DC3CCE">
            <w:pPr>
              <w:spacing w:before="100" w:beforeAutospacing="1" w:after="100" w:afterAutospacing="1" w:line="240" w:lineRule="auto"/>
              <w:rPr>
                <w:rFonts w:ascii="Times New Roman" w:eastAsia="Times New Roman" w:hAnsi="Times New Roman" w:cs="Times New Roman"/>
                <w:sz w:val="24"/>
                <w:szCs w:val="24"/>
              </w:rPr>
            </w:pPr>
            <w:r w:rsidRPr="00DC3CCE">
              <w:rPr>
                <w:rFonts w:ascii="Times New Roman" w:eastAsia="Times New Roman" w:hAnsi="Times New Roman" w:cs="Times New Roman"/>
                <w:sz w:val="24"/>
                <w:szCs w:val="24"/>
              </w:rPr>
              <w:t>D. a-i-4, b-iii-1, c-ii-3, d-iv-2</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lastRenderedPageBreak/>
        <w:t>Match the Women CEO in 2010 and their respective Company and its location.</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267200" cy="1257300"/>
            <wp:effectExtent l="19050" t="0" r="0" b="0"/>
            <wp:docPr id="1718" name="Picture 1718" descr="http://s3.amazonaws.com/jumbotests.com/assets/3108/image.jpeg?129126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http://s3.amazonaws.com/jumbotests.com/assets/3108/image.jpeg?1291268975"/>
                    <pic:cNvPicPr>
                      <a:picLocks noChangeAspect="1" noChangeArrowheads="1"/>
                    </pic:cNvPicPr>
                  </pic:nvPicPr>
                  <pic:blipFill>
                    <a:blip r:embed="rId450"/>
                    <a:srcRect/>
                    <a:stretch>
                      <a:fillRect/>
                    </a:stretch>
                  </pic:blipFill>
                  <pic:spPr bwMode="auto">
                    <a:xfrm>
                      <a:off x="0" y="0"/>
                      <a:ext cx="4267200"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888"/>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59" type="#_x0000_t75" style="width:20.25pt;height:18pt" o:ole="">
                  <v:imagedata r:id="rId5" o:title=""/>
                </v:shape>
                <w:control r:id="rId451" w:name="DefaultOcxName301" w:shapeid="_x0000_i2759"/>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a-ii-4, b-iii-3, c-iv-1, d-i-2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58" type="#_x0000_t75" style="width:20.25pt;height:18pt" o:ole="">
                  <v:imagedata r:id="rId5" o:title=""/>
                </v:shape>
                <w:control r:id="rId452" w:name="DefaultOcxName1111" w:shapeid="_x0000_i2758"/>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a-iii-3, b-iv-4, c-i-1, d-ii-2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57" type="#_x0000_t75" style="width:20.25pt;height:18pt" o:ole="">
                  <v:imagedata r:id="rId5" o:title=""/>
                </v:shape>
                <w:control r:id="rId453" w:name="DefaultOcxName2101" w:shapeid="_x0000_i275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a-iii-2, b-i-4, c-iv-3,d-ii-1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56" type="#_x0000_t75" style="width:20.25pt;height:18pt" o:ole="">
                  <v:imagedata r:id="rId5" o:title=""/>
                </v:shape>
                <w:control r:id="rId454" w:name="DefaultOcxName3101" w:shapeid="_x0000_i275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a-ii-1, b-iii-2, c-i-4, d-iv-3</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Match the Acquiring Company with its Target Company</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457575" cy="1257300"/>
            <wp:effectExtent l="19050" t="0" r="9525" b="0"/>
            <wp:docPr id="1736" name="Picture 1736" descr="http://s3.amazonaws.com/jumbotests.com/assets/3109/image.jpeg?129126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http://s3.amazonaws.com/jumbotests.com/assets/3109/image.jpeg?1291269469"/>
                    <pic:cNvPicPr>
                      <a:picLocks noChangeAspect="1" noChangeArrowheads="1"/>
                    </pic:cNvPicPr>
                  </pic:nvPicPr>
                  <pic:blipFill>
                    <a:blip r:embed="rId455"/>
                    <a:srcRect/>
                    <a:stretch>
                      <a:fillRect/>
                    </a:stretch>
                  </pic:blipFill>
                  <pic:spPr bwMode="auto">
                    <a:xfrm>
                      <a:off x="0" y="0"/>
                      <a:ext cx="3457575"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77" type="#_x0000_t75" style="width:20.25pt;height:18pt" o:ole="">
                  <v:imagedata r:id="rId5" o:title=""/>
                </v:shape>
                <w:control r:id="rId456" w:name="DefaultOcxName302" w:shapeid="_x0000_i277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a-4, b-3, c-1, d-2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76" type="#_x0000_t75" style="width:20.25pt;height:18pt" o:ole="">
                  <v:imagedata r:id="rId5" o:title=""/>
                </v:shape>
                <w:control r:id="rId457" w:name="DefaultOcxName1112" w:shapeid="_x0000_i277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a-1, b-4, c-2, d-3</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75" type="#_x0000_t75" style="width:20.25pt;height:18pt" o:ole="">
                  <v:imagedata r:id="rId5" o:title=""/>
                </v:shape>
                <w:control r:id="rId458" w:name="DefaultOcxName2102" w:shapeid="_x0000_i277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a-2, b-1, c-3, d-4</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74" type="#_x0000_t75" style="width:20.25pt;height:18pt" o:ole="">
                  <v:imagedata r:id="rId5" o:title=""/>
                </v:shape>
                <w:control r:id="rId459" w:name="DefaultOcxName3102" w:shapeid="_x0000_i277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a-4, b-1, c-2, d-3</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Match the Company and its Tagline</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990975" cy="1257300"/>
            <wp:effectExtent l="19050" t="0" r="9525" b="0"/>
            <wp:docPr id="1754" name="Picture 1754" descr="http://s3.amazonaws.com/jumbotests.com/assets/3111/image.jpeg?129127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http://s3.amazonaws.com/jumbotests.com/assets/3111/image.jpeg?1291270751"/>
                    <pic:cNvPicPr>
                      <a:picLocks noChangeAspect="1" noChangeArrowheads="1"/>
                    </pic:cNvPicPr>
                  </pic:nvPicPr>
                  <pic:blipFill>
                    <a:blip r:embed="rId460"/>
                    <a:srcRect/>
                    <a:stretch>
                      <a:fillRect/>
                    </a:stretch>
                  </pic:blipFill>
                  <pic:spPr bwMode="auto">
                    <a:xfrm>
                      <a:off x="0" y="0"/>
                      <a:ext cx="3990975"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lastRenderedPageBreak/>
              <w:object w:dxaOrig="1440" w:dyaOrig="1440">
                <v:shape id="_x0000_i2795" type="#_x0000_t75" style="width:20.25pt;height:18pt" o:ole="">
                  <v:imagedata r:id="rId5" o:title=""/>
                </v:shape>
                <w:control r:id="rId461" w:name="DefaultOcxName303" w:shapeid="_x0000_i279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a-2, b-4, c-1, d-3</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94" type="#_x0000_t75" style="width:20.25pt;height:18pt" o:ole="">
                  <v:imagedata r:id="rId5" o:title=""/>
                </v:shape>
                <w:control r:id="rId462" w:name="DefaultOcxName1113" w:shapeid="_x0000_i279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a-4, b-1, c-3, d-2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93" type="#_x0000_t75" style="width:20.25pt;height:18pt" o:ole="">
                  <v:imagedata r:id="rId5" o:title=""/>
                </v:shape>
                <w:control r:id="rId463" w:name="DefaultOcxName2103" w:shapeid="_x0000_i2793"/>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a-4, b-3, c-1, d-2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792" type="#_x0000_t75" style="width:20.25pt;height:18pt" o:ole="">
                  <v:imagedata r:id="rId5" o:title=""/>
                </v:shape>
                <w:control r:id="rId464" w:name="DefaultOcxName3103" w:shapeid="_x0000_i2792"/>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a-2, b-4, c-3, d-1</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Match the name of the Indian Banks with their Brand Ambassadors for the year 2010</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086225" cy="1257300"/>
            <wp:effectExtent l="19050" t="0" r="9525" b="0"/>
            <wp:docPr id="1772" name="Picture 1772" descr="http://s3.amazonaws.com/jumbotests.com/assets/3112/image.jpeg?129127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s3.amazonaws.com/jumbotests.com/assets/3112/image.jpeg?1291271045"/>
                    <pic:cNvPicPr>
                      <a:picLocks noChangeAspect="1" noChangeArrowheads="1"/>
                    </pic:cNvPicPr>
                  </pic:nvPicPr>
                  <pic:blipFill>
                    <a:blip r:embed="rId465"/>
                    <a:srcRect/>
                    <a:stretch>
                      <a:fillRect/>
                    </a:stretch>
                  </pic:blipFill>
                  <pic:spPr bwMode="auto">
                    <a:xfrm>
                      <a:off x="0" y="0"/>
                      <a:ext cx="4086225"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13" type="#_x0000_t75" style="width:20.25pt;height:18pt" o:ole="">
                  <v:imagedata r:id="rId5" o:title=""/>
                </v:shape>
                <w:control r:id="rId466" w:name="DefaultOcxName304" w:shapeid="_x0000_i2813"/>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a-4, b-3, c-1, d-2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12" type="#_x0000_t75" style="width:20.25pt;height:18pt" o:ole="">
                  <v:imagedata r:id="rId5" o:title=""/>
                </v:shape>
                <w:control r:id="rId467" w:name="DefaultOcxName1114" w:shapeid="_x0000_i2812"/>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a-3, b-1, c-4, d-2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11" type="#_x0000_t75" style="width:20.25pt;height:18pt" o:ole="">
                  <v:imagedata r:id="rId5" o:title=""/>
                </v:shape>
                <w:control r:id="rId468" w:name="DefaultOcxName2104" w:shapeid="_x0000_i2811"/>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a-2, b-3, c-1, d-4</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10" type="#_x0000_t75" style="width:20.25pt;height:18pt" o:ole="">
                  <v:imagedata r:id="rId5" o:title=""/>
                </v:shape>
                <w:control r:id="rId469" w:name="DefaultOcxName3104" w:shapeid="_x0000_i2810"/>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a-3, b-4, c-2, d-1</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 xml:space="preserve">Match the following measure instrument to the formal test method which </w:t>
      </w:r>
      <w:proofErr w:type="gramStart"/>
      <w:r w:rsidRPr="00DC3574">
        <w:rPr>
          <w:rFonts w:ascii="Times New Roman" w:eastAsia="Times New Roman" w:hAnsi="Times New Roman" w:cs="Times New Roman"/>
          <w:sz w:val="24"/>
          <w:szCs w:val="24"/>
        </w:rPr>
        <w:t>define</w:t>
      </w:r>
      <w:proofErr w:type="gramEnd"/>
      <w:r w:rsidRPr="00DC3574">
        <w:rPr>
          <w:rFonts w:ascii="Times New Roman" w:eastAsia="Times New Roman" w:hAnsi="Times New Roman" w:cs="Times New Roman"/>
          <w:sz w:val="24"/>
          <w:szCs w:val="24"/>
        </w:rPr>
        <w:t xml:space="preserve"> the use of the Instrument.</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086225" cy="1504950"/>
            <wp:effectExtent l="19050" t="0" r="9525" b="0"/>
            <wp:docPr id="1790" name="Picture 1790" descr="http://s3.amazonaws.com/jumbotests.com/assets/3113/image.jpeg?129127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http://s3.amazonaws.com/jumbotests.com/assets/3113/image.jpeg?1291271537"/>
                    <pic:cNvPicPr>
                      <a:picLocks noChangeAspect="1" noChangeArrowheads="1"/>
                    </pic:cNvPicPr>
                  </pic:nvPicPr>
                  <pic:blipFill>
                    <a:blip r:embed="rId470"/>
                    <a:srcRect/>
                    <a:stretch>
                      <a:fillRect/>
                    </a:stretch>
                  </pic:blipFill>
                  <pic:spPr bwMode="auto">
                    <a:xfrm>
                      <a:off x="0" y="0"/>
                      <a:ext cx="4086225" cy="15049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515"/>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31" type="#_x0000_t75" style="width:20.25pt;height:18pt" o:ole="">
                  <v:imagedata r:id="rId5" o:title=""/>
                </v:shape>
                <w:control r:id="rId471" w:name="DefaultOcxName305" w:shapeid="_x0000_i2831"/>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a-v, b-i, c-iv, d-iii, e-ii</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30" type="#_x0000_t75" style="width:20.25pt;height:18pt" o:ole="">
                  <v:imagedata r:id="rId5" o:title=""/>
                </v:shape>
                <w:control r:id="rId472" w:name="DefaultOcxName1115" w:shapeid="_x0000_i2830"/>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a-ii, b-i, e-v, d-iii, e-iv</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29" type="#_x0000_t75" style="width:20.25pt;height:18pt" o:ole="">
                  <v:imagedata r:id="rId5" o:title=""/>
                </v:shape>
                <w:control r:id="rId473" w:name="DefaultOcxName2105" w:shapeid="_x0000_i2829"/>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a-v, b-iv, c-i, d-ii, e-iii</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28" type="#_x0000_t75" style="width:20.25pt;height:18pt" o:ole="">
                  <v:imagedata r:id="rId5" o:title=""/>
                </v:shape>
                <w:control r:id="rId474" w:name="DefaultOcxName3105" w:shapeid="_x0000_i2828"/>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a-iii, b-iv, c-v, d-i, e-ii</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Name the Indian state having maximum number of Major Seaports.</w:t>
      </w:r>
    </w:p>
    <w:tbl>
      <w:tblPr>
        <w:tblW w:w="0" w:type="auto"/>
        <w:tblCellSpacing w:w="15" w:type="dxa"/>
        <w:tblInd w:w="720" w:type="dxa"/>
        <w:tblCellMar>
          <w:top w:w="15" w:type="dxa"/>
          <w:left w:w="15" w:type="dxa"/>
          <w:bottom w:w="15" w:type="dxa"/>
          <w:right w:w="15" w:type="dxa"/>
        </w:tblCellMar>
        <w:tblLook w:val="04A0"/>
      </w:tblPr>
      <w:tblGrid>
        <w:gridCol w:w="480"/>
        <w:gridCol w:w="160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47" type="#_x0000_t75" style="width:20.25pt;height:18pt" o:ole="">
                  <v:imagedata r:id="rId5" o:title=""/>
                </v:shape>
                <w:control r:id="rId475" w:name="DefaultOcxName306" w:shapeid="_x0000_i284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West Bengal</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46" type="#_x0000_t75" style="width:20.25pt;height:18pt" o:ole="">
                  <v:imagedata r:id="rId5" o:title=""/>
                </v:shape>
                <w:control r:id="rId476" w:name="DefaultOcxName1116" w:shapeid="_x0000_i284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Goa</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45" type="#_x0000_t75" style="width:20.25pt;height:18pt" o:ole="">
                  <v:imagedata r:id="rId5" o:title=""/>
                </v:shape>
                <w:control r:id="rId477" w:name="DefaultOcxName2106" w:shapeid="_x0000_i284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Gujarat</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44" type="#_x0000_t75" style="width:20.25pt;height:18pt" o:ole="">
                  <v:imagedata r:id="rId5" o:title=""/>
                </v:shape>
                <w:control r:id="rId478" w:name="DefaultOcxName3106" w:shapeid="_x0000_i284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Tamil Nadu</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 xml:space="preserve">Match the National Highway route number to States that it </w:t>
      </w:r>
      <w:proofErr w:type="gramStart"/>
      <w:r w:rsidRPr="00DC3574">
        <w:rPr>
          <w:rFonts w:ascii="Times New Roman" w:eastAsia="Times New Roman" w:hAnsi="Times New Roman" w:cs="Times New Roman"/>
          <w:sz w:val="24"/>
          <w:szCs w:val="24"/>
        </w:rPr>
        <w:t>cover ?</w:t>
      </w:r>
      <w:proofErr w:type="gramEnd"/>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429250" cy="1257300"/>
            <wp:effectExtent l="19050" t="0" r="0" b="0"/>
            <wp:docPr id="1824" name="Picture 1824" descr="http://s3.amazonaws.com/jumbotests.com/assets/3114/image.jpeg?129127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http://s3.amazonaws.com/jumbotests.com/assets/3114/image.jpeg?1291272678"/>
                    <pic:cNvPicPr>
                      <a:picLocks noChangeAspect="1" noChangeArrowheads="1"/>
                    </pic:cNvPicPr>
                  </pic:nvPicPr>
                  <pic:blipFill>
                    <a:blip r:embed="rId479"/>
                    <a:srcRect/>
                    <a:stretch>
                      <a:fillRect/>
                    </a:stretch>
                  </pic:blipFill>
                  <pic:spPr bwMode="auto">
                    <a:xfrm>
                      <a:off x="0" y="0"/>
                      <a:ext cx="5429250"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65" type="#_x0000_t75" style="width:20.25pt;height:18pt" o:ole="">
                  <v:imagedata r:id="rId5" o:title=""/>
                </v:shape>
                <w:control r:id="rId480" w:name="DefaultOcxName307" w:shapeid="_x0000_i286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a-1, b-2, c-1, d-3</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64" type="#_x0000_t75" style="width:20.25pt;height:18pt" o:ole="">
                  <v:imagedata r:id="rId5" o:title=""/>
                </v:shape>
                <w:control r:id="rId481" w:name="DefaultOcxName1117" w:shapeid="_x0000_i286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a-2, b-3, c-4,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63" type="#_x0000_t75" style="width:20.25pt;height:18pt" o:ole="">
                  <v:imagedata r:id="rId5" o:title=""/>
                </v:shape>
                <w:control r:id="rId482" w:name="DefaultOcxName2107" w:shapeid="_x0000_i2863"/>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a-3, b-4, c-2,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62" type="#_x0000_t75" style="width:20.25pt;height:18pt" o:ole="">
                  <v:imagedata r:id="rId5" o:title=""/>
                </v:shape>
                <w:control r:id="rId483" w:name="DefaultOcxName3107" w:shapeid="_x0000_i2862"/>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a-4, b-1, c-2, d-3</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Match the old name to the new name of the countries.</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990850" cy="1257300"/>
            <wp:effectExtent l="19050" t="0" r="0" b="0"/>
            <wp:docPr id="1842" name="Picture 1842" descr="http://s3.amazonaws.com/jumbotests.com/assets/3115/image.jpeg?129127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http://s3.amazonaws.com/jumbotests.com/assets/3115/image.jpeg?1291273071"/>
                    <pic:cNvPicPr>
                      <a:picLocks noChangeAspect="1" noChangeArrowheads="1"/>
                    </pic:cNvPicPr>
                  </pic:nvPicPr>
                  <pic:blipFill>
                    <a:blip r:embed="rId484"/>
                    <a:srcRect/>
                    <a:stretch>
                      <a:fillRect/>
                    </a:stretch>
                  </pic:blipFill>
                  <pic:spPr bwMode="auto">
                    <a:xfrm>
                      <a:off x="0" y="0"/>
                      <a:ext cx="2990850"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83" type="#_x0000_t75" style="width:20.25pt;height:18pt" o:ole="">
                  <v:imagedata r:id="rId5" o:title=""/>
                </v:shape>
                <w:control r:id="rId485" w:name="DefaultOcxName308" w:shapeid="_x0000_i2883"/>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a-2, b-4, c-3,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82" type="#_x0000_t75" style="width:20.25pt;height:18pt" o:ole="">
                  <v:imagedata r:id="rId5" o:title=""/>
                </v:shape>
                <w:control r:id="rId486" w:name="DefaultOcxName1118" w:shapeid="_x0000_i2882"/>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a-3, b-4, c-2,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81" type="#_x0000_t75" style="width:20.25pt;height:18pt" o:ole="">
                  <v:imagedata r:id="rId5" o:title=""/>
                </v:shape>
                <w:control r:id="rId487" w:name="DefaultOcxName2108" w:shapeid="_x0000_i2881"/>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a-4, b-3, c-2,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80" type="#_x0000_t75" style="width:20.25pt;height:18pt" o:ole="">
                  <v:imagedata r:id="rId5" o:title=""/>
                </v:shape>
                <w:control r:id="rId488" w:name="DefaultOcxName3108" w:shapeid="_x0000_i2880"/>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a-1, b-4, c-2, d-3</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lastRenderedPageBreak/>
        <w:t>Match the Country, City and River.</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095750" cy="1257300"/>
            <wp:effectExtent l="19050" t="0" r="0" b="0"/>
            <wp:docPr id="1860" name="Picture 1860" descr="http://s3.amazonaws.com/jumbotests.com/assets/3116/image.jpeg?129127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http://s3.amazonaws.com/jumbotests.com/assets/3116/image.jpeg?1291273535"/>
                    <pic:cNvPicPr>
                      <a:picLocks noChangeAspect="1" noChangeArrowheads="1"/>
                    </pic:cNvPicPr>
                  </pic:nvPicPr>
                  <pic:blipFill>
                    <a:blip r:embed="rId489"/>
                    <a:srcRect/>
                    <a:stretch>
                      <a:fillRect/>
                    </a:stretch>
                  </pic:blipFill>
                  <pic:spPr bwMode="auto">
                    <a:xfrm>
                      <a:off x="0" y="0"/>
                      <a:ext cx="4095750"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888"/>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01" type="#_x0000_t75" style="width:20.25pt;height:18pt" o:ole="">
                  <v:imagedata r:id="rId5" o:title=""/>
                </v:shape>
                <w:control r:id="rId490" w:name="DefaultOcxName309" w:shapeid="_x0000_i2901"/>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a-i-3, b-iv-1, c-iii-2, d-ii-4</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00" type="#_x0000_t75" style="width:20.25pt;height:18pt" o:ole="">
                  <v:imagedata r:id="rId5" o:title=""/>
                </v:shape>
                <w:control r:id="rId491" w:name="DefaultOcxName1119" w:shapeid="_x0000_i2900"/>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a-iii-1, b-iv-3, c-i-4, d-ii-2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99" type="#_x0000_t75" style="width:20.25pt;height:18pt" o:ole="">
                  <v:imagedata r:id="rId5" o:title=""/>
                </v:shape>
                <w:control r:id="rId492" w:name="DefaultOcxName2109" w:shapeid="_x0000_i2899"/>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a-iv-4, b-iii-1, c-i-2, d-ii-3</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898" type="#_x0000_t75" style="width:20.25pt;height:18pt" o:ole="">
                  <v:imagedata r:id="rId5" o:title=""/>
                </v:shape>
                <w:control r:id="rId493" w:name="DefaultOcxName3109" w:shapeid="_x0000_i2898"/>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a-iii-4, b-iv-1, c-i-3, d-ii-2</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Match the Geographical Epithet to Country/City.</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990850" cy="1257300"/>
            <wp:effectExtent l="19050" t="0" r="0" b="0"/>
            <wp:docPr id="1878" name="Picture 1878" descr="http://s3.amazonaws.com/jumbotests.com/assets/3117/image.jpeg?129127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http://s3.amazonaws.com/jumbotests.com/assets/3117/image.jpeg?1291274446"/>
                    <pic:cNvPicPr>
                      <a:picLocks noChangeAspect="1" noChangeArrowheads="1"/>
                    </pic:cNvPicPr>
                  </pic:nvPicPr>
                  <pic:blipFill>
                    <a:blip r:embed="rId494"/>
                    <a:srcRect/>
                    <a:stretch>
                      <a:fillRect/>
                    </a:stretch>
                  </pic:blipFill>
                  <pic:spPr bwMode="auto">
                    <a:xfrm>
                      <a:off x="0" y="0"/>
                      <a:ext cx="2990850"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19" type="#_x0000_t75" style="width:20.25pt;height:18pt" o:ole="">
                  <v:imagedata r:id="rId5" o:title=""/>
                </v:shape>
                <w:control r:id="rId495" w:name="DefaultOcxName400" w:shapeid="_x0000_i2919"/>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a-1, b-4, c-3, d-2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18" type="#_x0000_t75" style="width:20.25pt;height:18pt" o:ole="">
                  <v:imagedata r:id="rId5" o:title=""/>
                </v:shape>
                <w:control r:id="rId496" w:name="DefaultOcxName1120" w:shapeid="_x0000_i2918"/>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a-4, b-3, c-2,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17" type="#_x0000_t75" style="width:20.25pt;height:18pt" o:ole="">
                  <v:imagedata r:id="rId5" o:title=""/>
                </v:shape>
                <w:control r:id="rId497" w:name="DefaultOcxName2110" w:shapeid="_x0000_i291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a-3, b-1, c-4, d-2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16" type="#_x0000_t75" style="width:20.25pt;height:18pt" o:ole="">
                  <v:imagedata r:id="rId5" o:title=""/>
                </v:shape>
                <w:control r:id="rId498" w:name="DefaultOcxName3110" w:shapeid="_x0000_i291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a-1, b-2, c-4, d-3</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The State Bank of India was known as Imperial Bank of India in 1921, which was an amalgamation of three banks namely.</w:t>
      </w:r>
    </w:p>
    <w:tbl>
      <w:tblPr>
        <w:tblW w:w="0" w:type="auto"/>
        <w:tblCellSpacing w:w="15" w:type="dxa"/>
        <w:tblInd w:w="720" w:type="dxa"/>
        <w:tblCellMar>
          <w:top w:w="15" w:type="dxa"/>
          <w:left w:w="15" w:type="dxa"/>
          <w:bottom w:w="15" w:type="dxa"/>
          <w:right w:w="15" w:type="dxa"/>
        </w:tblCellMar>
        <w:tblLook w:val="04A0"/>
      </w:tblPr>
      <w:tblGrid>
        <w:gridCol w:w="480"/>
        <w:gridCol w:w="5648"/>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35" type="#_x0000_t75" style="width:20.25pt;height:18pt" o:ole="">
                  <v:imagedata r:id="rId5" o:title=""/>
                </v:shape>
                <w:control r:id="rId499" w:name="DefaultOcxName401" w:shapeid="_x0000_i293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Bank of Bengal, Bank of Bombay and Bank of Madras</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34" type="#_x0000_t75" style="width:20.25pt;height:18pt" o:ole="">
                  <v:imagedata r:id="rId5" o:title=""/>
                </v:shape>
                <w:control r:id="rId500" w:name="DefaultOcxName1121" w:shapeid="_x0000_i293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Bank of Bengal, Bank of Punjab, and Bank of Mysore</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33" type="#_x0000_t75" style="width:20.25pt;height:18pt" o:ole="">
                  <v:imagedata r:id="rId5" o:title=""/>
                </v:shape>
                <w:control r:id="rId501" w:name="DefaultOcxName2111" w:shapeid="_x0000_i2933"/>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Bank of Bombay, Syndicate Bank and Union Bank</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32" type="#_x0000_t75" style="width:20.25pt;height:18pt" o:ole="">
                  <v:imagedata r:id="rId5" o:title=""/>
                </v:shape>
                <w:control r:id="rId502" w:name="DefaultOcxName3111" w:shapeid="_x0000_i2932"/>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Bank of Madras, Mercantile Bank, Bank of Travarcore</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574">
        <w:rPr>
          <w:rFonts w:ascii="Times New Roman" w:eastAsia="Times New Roman" w:hAnsi="Times New Roman" w:cs="Times New Roman"/>
          <w:sz w:val="24"/>
          <w:szCs w:val="24"/>
        </w:rPr>
        <w:lastRenderedPageBreak/>
        <w:t>The condition of which country has influenced the inclusion of the “Emergency Provision” in the Indian Constitution.</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26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51" type="#_x0000_t75" style="width:20.25pt;height:18pt" o:ole="">
                  <v:imagedata r:id="rId5" o:title=""/>
                </v:shape>
                <w:control r:id="rId503" w:name="DefaultOcxName402" w:shapeid="_x0000_i2951"/>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Germany</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50" type="#_x0000_t75" style="width:20.25pt;height:18pt" o:ole="">
                  <v:imagedata r:id="rId5" o:title=""/>
                </v:shape>
                <w:control r:id="rId504" w:name="DefaultOcxName1122" w:shapeid="_x0000_i2950"/>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Canada</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49" type="#_x0000_t75" style="width:20.25pt;height:18pt" o:ole="">
                  <v:imagedata r:id="rId5" o:title=""/>
                </v:shape>
                <w:control r:id="rId505" w:name="DefaultOcxName2112" w:shapeid="_x0000_i2949"/>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USA</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48" type="#_x0000_t75" style="width:20.25pt;height:18pt" o:ole="">
                  <v:imagedata r:id="rId5" o:title=""/>
                </v:shape>
                <w:control r:id="rId506" w:name="DefaultOcxName3112" w:shapeid="_x0000_i2948"/>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Britain</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 xml:space="preserve">Which of the following national park established by government of India is the relatively the latest </w:t>
      </w:r>
      <w:proofErr w:type="gramStart"/>
      <w:r w:rsidRPr="00DC3574">
        <w:rPr>
          <w:rFonts w:ascii="Times New Roman" w:eastAsia="Times New Roman" w:hAnsi="Times New Roman" w:cs="Times New Roman"/>
          <w:sz w:val="24"/>
          <w:szCs w:val="24"/>
        </w:rPr>
        <w:t>one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341"/>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67" type="#_x0000_t75" style="width:20.25pt;height:18pt" o:ole="">
                  <v:imagedata r:id="rId5" o:title=""/>
                </v:shape>
                <w:control r:id="rId507" w:name="DefaultOcxName403" w:shapeid="_x0000_i296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Madhav National Park, Madhya Pradesh</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66" type="#_x0000_t75" style="width:20.25pt;height:18pt" o:ole="">
                  <v:imagedata r:id="rId5" o:title=""/>
                </v:shape>
                <w:control r:id="rId508" w:name="DefaultOcxName1123" w:shapeid="_x0000_i296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Khangchendzonga National Park, Sikkim</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65" type="#_x0000_t75" style="width:20.25pt;height:18pt" o:ole="">
                  <v:imagedata r:id="rId5" o:title=""/>
                </v:shape>
                <w:control r:id="rId509" w:name="DefaultOcxName2113" w:shapeid="_x0000_i296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Corbett National Park, Uttaranchal</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64" type="#_x0000_t75" style="width:20.25pt;height:18pt" o:ole="">
                  <v:imagedata r:id="rId5" o:title=""/>
                </v:shape>
                <w:control r:id="rId510" w:name="DefaultOcxName3113" w:shapeid="_x0000_i296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Tadoba National Park, Maharastra</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 xml:space="preserve">Who among the following is a recipient of the prestigious Dara Shikob award by Indo-Iran Society for contributing towards nurturing the value of peace, harmony and brotherhood in </w:t>
      </w:r>
      <w:proofErr w:type="gramStart"/>
      <w:r w:rsidRPr="00DC3574">
        <w:rPr>
          <w:rFonts w:ascii="Times New Roman" w:eastAsia="Times New Roman" w:hAnsi="Times New Roman" w:cs="Times New Roman"/>
          <w:sz w:val="24"/>
          <w:szCs w:val="24"/>
        </w:rPr>
        <w:t>2010.</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82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83" type="#_x0000_t75" style="width:20.25pt;height:18pt" o:ole="">
                  <v:imagedata r:id="rId5" o:title=""/>
                </v:shape>
                <w:control r:id="rId511" w:name="DefaultOcxName404" w:shapeid="_x0000_i2983"/>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Sheikh Hasina,</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82" type="#_x0000_t75" style="width:20.25pt;height:18pt" o:ole="">
                  <v:imagedata r:id="rId5" o:title=""/>
                </v:shape>
                <w:control r:id="rId512" w:name="DefaultOcxName1124" w:shapeid="_x0000_i2982"/>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Sonia Gandhi</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81" type="#_x0000_t75" style="width:20.25pt;height:18pt" o:ole="">
                  <v:imagedata r:id="rId5" o:title=""/>
                </v:shape>
                <w:control r:id="rId513" w:name="DefaultOcxName2114" w:shapeid="_x0000_i2981"/>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Shiela Dixit</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80" type="#_x0000_t75" style="width:20.25pt;height:18pt" o:ole="">
                  <v:imagedata r:id="rId5" o:title=""/>
                </v:shape>
                <w:control r:id="rId514" w:name="DefaultOcxName3114" w:shapeid="_x0000_i2980"/>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Fatima Bhutto</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574">
        <w:rPr>
          <w:rFonts w:ascii="Times New Roman" w:eastAsia="Times New Roman" w:hAnsi="Times New Roman" w:cs="Times New Roman"/>
          <w:sz w:val="24"/>
          <w:szCs w:val="24"/>
        </w:rPr>
        <w:t>Which of the following Indian Union Territory is having the legislative assembly as of 2010</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3188"/>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99" type="#_x0000_t75" style="width:20.25pt;height:18pt" o:ole="">
                  <v:imagedata r:id="rId5" o:title=""/>
                </v:shape>
                <w:control r:id="rId515" w:name="DefaultOcxName405" w:shapeid="_x0000_i2999"/>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Dadra and Nagar Haveli</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98" type="#_x0000_t75" style="width:20.25pt;height:18pt" o:ole="">
                  <v:imagedata r:id="rId5" o:title=""/>
                </v:shape>
                <w:control r:id="rId516" w:name="DefaultOcxName1125" w:shapeid="_x0000_i2998"/>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Lakshadeep</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97" type="#_x0000_t75" style="width:20.25pt;height:18pt" o:ole="">
                  <v:imagedata r:id="rId5" o:title=""/>
                </v:shape>
                <w:control r:id="rId517" w:name="DefaultOcxName2115" w:shapeid="_x0000_i299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Puducheery</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2996" type="#_x0000_t75" style="width:20.25pt;height:18pt" o:ole="">
                  <v:imagedata r:id="rId5" o:title=""/>
                </v:shape>
                <w:control r:id="rId518" w:name="DefaultOcxName3115" w:shapeid="_x0000_i299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Andaman and Nicobar Island</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lastRenderedPageBreak/>
        <w:t>Match the Lt Governors-Indian Union Territories and the capital.</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676900" cy="1257300"/>
            <wp:effectExtent l="19050" t="0" r="0" b="0"/>
            <wp:docPr id="1976" name="Picture 1976" descr="http://s3.amazonaws.com/jumbotests.com/assets/3118/image.jpeg?129127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http://s3.amazonaws.com/jumbotests.com/assets/3118/image.jpeg?1291278745"/>
                    <pic:cNvPicPr>
                      <a:picLocks noChangeAspect="1" noChangeArrowheads="1"/>
                    </pic:cNvPicPr>
                  </pic:nvPicPr>
                  <pic:blipFill>
                    <a:blip r:embed="rId519"/>
                    <a:srcRect/>
                    <a:stretch>
                      <a:fillRect/>
                    </a:stretch>
                  </pic:blipFill>
                  <pic:spPr bwMode="auto">
                    <a:xfrm>
                      <a:off x="0" y="0"/>
                      <a:ext cx="5676900"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888"/>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17" type="#_x0000_t75" style="width:20.25pt;height:18pt" o:ole="">
                  <v:imagedata r:id="rId5" o:title=""/>
                </v:shape>
                <w:control r:id="rId520" w:name="DefaultOcxName406" w:shapeid="_x0000_i301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a-iii-2, b-i-3, c-iv-1, d-ii-4</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16" type="#_x0000_t75" style="width:20.25pt;height:18pt" o:ole="">
                  <v:imagedata r:id="rId5" o:title=""/>
                </v:shape>
                <w:control r:id="rId521" w:name="DefaultOcxName1126" w:shapeid="_x0000_i301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a-ii-4, b-iii-2, c-iv-3, d-i-1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15" type="#_x0000_t75" style="width:20.25pt;height:18pt" o:ole="">
                  <v:imagedata r:id="rId5" o:title=""/>
                </v:shape>
                <w:control r:id="rId522" w:name="DefaultOcxName2116" w:shapeid="_x0000_i301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a-i-3, b-iv-1, c-ii-4, d-iii-2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14" type="#_x0000_t75" style="width:20.25pt;height:18pt" o:ole="">
                  <v:imagedata r:id="rId5" o:title=""/>
                </v:shape>
                <w:control r:id="rId523" w:name="DefaultOcxName3116" w:shapeid="_x0000_i301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a-iv-1, b-i-3, c-ii-4, d-iii-2</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 xml:space="preserve">Which one of the following structure has been include in UNESCO in 2010 as world culture heritage </w:t>
      </w:r>
      <w:proofErr w:type="gramStart"/>
      <w:r w:rsidRPr="00DC3574">
        <w:rPr>
          <w:rFonts w:ascii="Times New Roman" w:eastAsia="Times New Roman" w:hAnsi="Times New Roman" w:cs="Times New Roman"/>
          <w:sz w:val="24"/>
          <w:szCs w:val="24"/>
        </w:rPr>
        <w:t>list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561"/>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33" type="#_x0000_t75" style="width:20.25pt;height:18pt" o:ole="">
                  <v:imagedata r:id="rId5" o:title=""/>
                </v:shape>
                <w:control r:id="rId524" w:name="DefaultOcxName407" w:shapeid="_x0000_i3033"/>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Chhatarpati Shivaji Terminus</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32" type="#_x0000_t75" style="width:20.25pt;height:18pt" o:ole="">
                  <v:imagedata r:id="rId5" o:title=""/>
                </v:shape>
                <w:control r:id="rId525" w:name="DefaultOcxName1127" w:shapeid="_x0000_i3032"/>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Jantar Mantar</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31" type="#_x0000_t75" style="width:20.25pt;height:18pt" o:ole="">
                  <v:imagedata r:id="rId5" o:title=""/>
                </v:shape>
                <w:control r:id="rId526" w:name="DefaultOcxName2117" w:shapeid="_x0000_i3031"/>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Mahabodhi Temple Complex at Bodh Gaya</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30" type="#_x0000_t75" style="width:20.25pt;height:18pt" o:ole="">
                  <v:imagedata r:id="rId5" o:title=""/>
                </v:shape>
                <w:control r:id="rId527" w:name="DefaultOcxName3117" w:shapeid="_x0000_i3030"/>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Red Fort Complex</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Match the following Head of the Staff to the concerned Defense forces.</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800600" cy="1257300"/>
            <wp:effectExtent l="19050" t="0" r="0" b="0"/>
            <wp:docPr id="2010" name="Picture 2010" descr="http://s3.amazonaws.com/jumbotests.com/assets/3119/image.jpeg?129127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http://s3.amazonaws.com/jumbotests.com/assets/3119/image.jpeg?1291279435"/>
                    <pic:cNvPicPr>
                      <a:picLocks noChangeAspect="1" noChangeArrowheads="1"/>
                    </pic:cNvPicPr>
                  </pic:nvPicPr>
                  <pic:blipFill>
                    <a:blip r:embed="rId528"/>
                    <a:srcRect/>
                    <a:stretch>
                      <a:fillRect/>
                    </a:stretch>
                  </pic:blipFill>
                  <pic:spPr bwMode="auto">
                    <a:xfrm>
                      <a:off x="0" y="0"/>
                      <a:ext cx="4800600"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51" type="#_x0000_t75" style="width:20.25pt;height:18pt" o:ole="">
                  <v:imagedata r:id="rId5" o:title=""/>
                </v:shape>
                <w:control r:id="rId529" w:name="DefaultOcxName408" w:shapeid="_x0000_i3051"/>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a-3, b-4, c-1, d-2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50" type="#_x0000_t75" style="width:20.25pt;height:18pt" o:ole="">
                  <v:imagedata r:id="rId5" o:title=""/>
                </v:shape>
                <w:control r:id="rId530" w:name="DefaultOcxName1128" w:shapeid="_x0000_i3050"/>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a-4, b-3, c-2,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49" type="#_x0000_t75" style="width:20.25pt;height:18pt" o:ole="">
                  <v:imagedata r:id="rId5" o:title=""/>
                </v:shape>
                <w:control r:id="rId531" w:name="DefaultOcxName2118" w:shapeid="_x0000_i3049"/>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a-3, b-2, c-1, d-4</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48" type="#_x0000_t75" style="width:20.25pt;height:18pt" o:ole="">
                  <v:imagedata r:id="rId5" o:title=""/>
                </v:shape>
                <w:control r:id="rId532" w:name="DefaultOcxName3118" w:shapeid="_x0000_i3048"/>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a-1, b-2, c-4, d-3</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DC3574">
        <w:rPr>
          <w:rFonts w:ascii="Times New Roman" w:eastAsia="Times New Roman" w:hAnsi="Times New Roman" w:cs="Times New Roman"/>
          <w:sz w:val="24"/>
          <w:szCs w:val="24"/>
        </w:rPr>
        <w:lastRenderedPageBreak/>
        <w:t>Which one of the following state is having maximum number of special economic zone (SEZ), notified under the SEZ Act, 2005.</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1908"/>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67" type="#_x0000_t75" style="width:20.25pt;height:18pt" o:ole="">
                  <v:imagedata r:id="rId5" o:title=""/>
                </v:shape>
                <w:control r:id="rId533" w:name="DefaultOcxName409" w:shapeid="_x0000_i306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Andhra Pradesh</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66" type="#_x0000_t75" style="width:20.25pt;height:18pt" o:ole="">
                  <v:imagedata r:id="rId5" o:title=""/>
                </v:shape>
                <w:control r:id="rId534" w:name="DefaultOcxName1129" w:shapeid="_x0000_i306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Maharashtra</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65" type="#_x0000_t75" style="width:20.25pt;height:18pt" o:ole="">
                  <v:imagedata r:id="rId5" o:title=""/>
                </v:shape>
                <w:control r:id="rId535" w:name="DefaultOcxName2119" w:shapeid="_x0000_i306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Tamil Nadu</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64" type="#_x0000_t75" style="width:20.25pt;height:18pt" o:ole="">
                  <v:imagedata r:id="rId5" o:title=""/>
                </v:shape>
                <w:control r:id="rId536" w:name="DefaultOcxName3119" w:shapeid="_x0000_i306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Karnataka</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Match the following Brand to the Company.</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800475" cy="1257300"/>
            <wp:effectExtent l="19050" t="0" r="9525" b="0"/>
            <wp:docPr id="2044" name="Picture 2044" descr="http://s3.amazonaws.com/jumbotests.com/assets/3120/image.jpeg?129128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http://s3.amazonaws.com/jumbotests.com/assets/3120/image.jpeg?1291280457"/>
                    <pic:cNvPicPr>
                      <a:picLocks noChangeAspect="1" noChangeArrowheads="1"/>
                    </pic:cNvPicPr>
                  </pic:nvPicPr>
                  <pic:blipFill>
                    <a:blip r:embed="rId537"/>
                    <a:srcRect/>
                    <a:stretch>
                      <a:fillRect/>
                    </a:stretch>
                  </pic:blipFill>
                  <pic:spPr bwMode="auto">
                    <a:xfrm>
                      <a:off x="0" y="0"/>
                      <a:ext cx="3800475"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85" type="#_x0000_t75" style="width:20.25pt;height:18pt" o:ole="">
                  <v:imagedata r:id="rId5" o:title=""/>
                </v:shape>
                <w:control r:id="rId538" w:name="DefaultOcxName410" w:shapeid="_x0000_i308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a-4, b-1, c-2, d-3</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84" type="#_x0000_t75" style="width:20.25pt;height:18pt" o:ole="">
                  <v:imagedata r:id="rId5" o:title=""/>
                </v:shape>
                <w:control r:id="rId539" w:name="DefaultOcxName1130" w:shapeid="_x0000_i308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a-2, b-3, c-4,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83" type="#_x0000_t75" style="width:20.25pt;height:18pt" o:ole="">
                  <v:imagedata r:id="rId5" o:title=""/>
                </v:shape>
                <w:control r:id="rId540" w:name="DefaultOcxName2120" w:shapeid="_x0000_i3083"/>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a-3, b-1, c-4, d-2</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082" type="#_x0000_t75" style="width:20.25pt;height:18pt" o:ole="">
                  <v:imagedata r:id="rId5" o:title=""/>
                </v:shape>
                <w:control r:id="rId541" w:name="DefaultOcxName3120" w:shapeid="_x0000_i3082"/>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a-2, b-4, c-1, d-3</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Match the Countries Name of the parliament-Currency.</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762500" cy="1257300"/>
            <wp:effectExtent l="19050" t="0" r="0" b="0"/>
            <wp:docPr id="2062" name="Picture 2062" descr="http://s3.amazonaws.com/jumbotests.com/assets/3121/image.jpeg?129128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http://s3.amazonaws.com/jumbotests.com/assets/3121/image.jpeg?1291280880"/>
                    <pic:cNvPicPr>
                      <a:picLocks noChangeAspect="1" noChangeArrowheads="1"/>
                    </pic:cNvPicPr>
                  </pic:nvPicPr>
                  <pic:blipFill>
                    <a:blip r:embed="rId542"/>
                    <a:srcRect/>
                    <a:stretch>
                      <a:fillRect/>
                    </a:stretch>
                  </pic:blipFill>
                  <pic:spPr bwMode="auto">
                    <a:xfrm>
                      <a:off x="0" y="0"/>
                      <a:ext cx="4762500"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948"/>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03" type="#_x0000_t75" style="width:20.25pt;height:18pt" o:ole="">
                  <v:imagedata r:id="rId5" o:title=""/>
                </v:shape>
                <w:control r:id="rId543" w:name="DefaultOcxName411" w:shapeid="_x0000_i3103"/>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a-iii-2, b-iv-1, c-i-4</w:t>
            </w:r>
            <w:proofErr w:type="gramStart"/>
            <w:r w:rsidRPr="00DC3574">
              <w:rPr>
                <w:rFonts w:ascii="Times New Roman" w:eastAsia="Times New Roman" w:hAnsi="Times New Roman" w:cs="Times New Roman"/>
                <w:sz w:val="24"/>
                <w:szCs w:val="24"/>
              </w:rPr>
              <w:t>,.</w:t>
            </w:r>
            <w:proofErr w:type="gramEnd"/>
            <w:r w:rsidRPr="00DC3574">
              <w:rPr>
                <w:rFonts w:ascii="Times New Roman" w:eastAsia="Times New Roman" w:hAnsi="Times New Roman" w:cs="Times New Roman"/>
                <w:sz w:val="24"/>
                <w:szCs w:val="24"/>
              </w:rPr>
              <w:t xml:space="preserve"> d-ii-3</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02" type="#_x0000_t75" style="width:20.25pt;height:18pt" o:ole="">
                  <v:imagedata r:id="rId5" o:title=""/>
                </v:shape>
                <w:control r:id="rId544" w:name="DefaultOcxName1131" w:shapeid="_x0000_i3102"/>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a-ii-3, b-i-1, c-iv-2, d-iii-4</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01" type="#_x0000_t75" style="width:20.25pt;height:18pt" o:ole="">
                  <v:imagedata r:id="rId5" o:title=""/>
                </v:shape>
                <w:control r:id="rId545" w:name="DefaultOcxName2121" w:shapeid="_x0000_i3101"/>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a-iv-2, b-iii-1, c-ii-4, d-i-3</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00" type="#_x0000_t75" style="width:20.25pt;height:18pt" o:ole="">
                  <v:imagedata r:id="rId5" o:title=""/>
                </v:shape>
                <w:control r:id="rId546" w:name="DefaultOcxName3121" w:shapeid="_x0000_i3100"/>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a-ii-3, b-i-1, c-iii-4, d-iv-2</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lastRenderedPageBreak/>
        <w:t xml:space="preserve">Name the sports personality who is not an ambassador for the Common Wealth Games </w:t>
      </w:r>
      <w:proofErr w:type="gramStart"/>
      <w:r w:rsidRPr="00DC3574">
        <w:rPr>
          <w:rFonts w:ascii="Times New Roman" w:eastAsia="Times New Roman" w:hAnsi="Times New Roman" w:cs="Times New Roman"/>
          <w:sz w:val="24"/>
          <w:szCs w:val="24"/>
        </w:rPr>
        <w:t>2010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0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19" type="#_x0000_t75" style="width:20.25pt;height:18pt" o:ole="">
                  <v:imagedata r:id="rId5" o:title=""/>
                </v:shape>
                <w:control r:id="rId547" w:name="DefaultOcxName412" w:shapeid="_x0000_i3119"/>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Samarnath Jung</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18" type="#_x0000_t75" style="width:20.25pt;height:18pt" o:ole="">
                  <v:imagedata r:id="rId5" o:title=""/>
                </v:shape>
                <w:control r:id="rId548" w:name="DefaultOcxName1132" w:shapeid="_x0000_i3118"/>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Sushil Kumar</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17" type="#_x0000_t75" style="width:20.25pt;height:18pt" o:ole="">
                  <v:imagedata r:id="rId5" o:title=""/>
                </v:shape>
                <w:control r:id="rId549" w:name="DefaultOcxName2122" w:shapeid="_x0000_i311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MC Mary Kom</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16" type="#_x0000_t75" style="width:20.25pt;height:18pt" o:ole="">
                  <v:imagedata r:id="rId5" o:title=""/>
                </v:shape>
                <w:control r:id="rId550" w:name="DefaultOcxName3122" w:shapeid="_x0000_i311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Tejeswini Sawant</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Match the Central Sector Enterprises in India and their position</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238625" cy="1257300"/>
            <wp:effectExtent l="19050" t="0" r="9525" b="0"/>
            <wp:docPr id="2096" name="Picture 2096" descr="http://s3.amazonaws.com/jumbotests.com/assets/3122/image.jpeg?129128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http://s3.amazonaws.com/jumbotests.com/assets/3122/image.jpeg?1291281492"/>
                    <pic:cNvPicPr>
                      <a:picLocks noChangeAspect="1" noChangeArrowheads="1"/>
                    </pic:cNvPicPr>
                  </pic:nvPicPr>
                  <pic:blipFill>
                    <a:blip r:embed="rId551"/>
                    <a:srcRect/>
                    <a:stretch>
                      <a:fillRect/>
                    </a:stretch>
                  </pic:blipFill>
                  <pic:spPr bwMode="auto">
                    <a:xfrm>
                      <a:off x="0" y="0"/>
                      <a:ext cx="4238625"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37" type="#_x0000_t75" style="width:20.25pt;height:18pt" o:ole="">
                  <v:imagedata r:id="rId5" o:title=""/>
                </v:shape>
                <w:control r:id="rId552" w:name="DefaultOcxName413" w:shapeid="_x0000_i313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a-3, b-2, c-4,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36" type="#_x0000_t75" style="width:20.25pt;height:18pt" o:ole="">
                  <v:imagedata r:id="rId5" o:title=""/>
                </v:shape>
                <w:control r:id="rId553" w:name="DefaultOcxName1133" w:shapeid="_x0000_i313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a-2, b-4, c-1, d-3</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35" type="#_x0000_t75" style="width:20.25pt;height:18pt" o:ole="">
                  <v:imagedata r:id="rId5" o:title=""/>
                </v:shape>
                <w:control r:id="rId554" w:name="DefaultOcxName2123" w:shapeid="_x0000_i313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a-2, b-4, c-3,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34" type="#_x0000_t75" style="width:20.25pt;height:18pt" o:ole="">
                  <v:imagedata r:id="rId5" o:title=""/>
                </v:shape>
                <w:control r:id="rId555" w:name="DefaultOcxName3123" w:shapeid="_x0000_i313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a-4, b-2, c-1, d-3</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Select the country that has maximum share in FDI equity inflow in India as on June 2010</w:t>
      </w:r>
    </w:p>
    <w:tbl>
      <w:tblPr>
        <w:tblW w:w="0" w:type="auto"/>
        <w:tblCellSpacing w:w="15" w:type="dxa"/>
        <w:tblInd w:w="720" w:type="dxa"/>
        <w:tblCellMar>
          <w:top w:w="15" w:type="dxa"/>
          <w:left w:w="15" w:type="dxa"/>
          <w:bottom w:w="15" w:type="dxa"/>
          <w:right w:w="15" w:type="dxa"/>
        </w:tblCellMar>
        <w:tblLook w:val="04A0"/>
      </w:tblPr>
      <w:tblGrid>
        <w:gridCol w:w="480"/>
        <w:gridCol w:w="1435"/>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53" type="#_x0000_t75" style="width:20.25pt;height:18pt" o:ole="">
                  <v:imagedata r:id="rId5" o:title=""/>
                </v:shape>
                <w:control r:id="rId556" w:name="DefaultOcxName414" w:shapeid="_x0000_i3153"/>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Germany</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52" type="#_x0000_t75" style="width:20.25pt;height:18pt" o:ole="">
                  <v:imagedata r:id="rId5" o:title=""/>
                </v:shape>
                <w:control r:id="rId557" w:name="DefaultOcxName1134" w:shapeid="_x0000_i3152"/>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UAE</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51" type="#_x0000_t75" style="width:20.25pt;height:18pt" o:ole="">
                  <v:imagedata r:id="rId5" o:title=""/>
                </v:shape>
                <w:control r:id="rId558" w:name="DefaultOcxName2124" w:shapeid="_x0000_i3151"/>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France</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50" type="#_x0000_t75" style="width:20.25pt;height:18pt" o:ole="">
                  <v:imagedata r:id="rId5" o:title=""/>
                </v:shape>
                <w:control r:id="rId559" w:name="DefaultOcxName3124" w:shapeid="_x0000_i3150"/>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Netherland</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Which sector attracted minimum FDI equity inflow in India in the year 2009-</w:t>
      </w:r>
      <w:proofErr w:type="gramStart"/>
      <w:r w:rsidRPr="00DC3574">
        <w:rPr>
          <w:rFonts w:ascii="Times New Roman" w:eastAsia="Times New Roman" w:hAnsi="Times New Roman" w:cs="Times New Roman"/>
          <w:sz w:val="24"/>
          <w:szCs w:val="24"/>
        </w:rPr>
        <w:t>2010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601"/>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69" type="#_x0000_t75" style="width:20.25pt;height:18pt" o:ole="">
                  <v:imagedata r:id="rId5" o:title=""/>
                </v:shape>
                <w:control r:id="rId560" w:name="DefaultOcxName415" w:shapeid="_x0000_i3169"/>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Construction activities</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68" type="#_x0000_t75" style="width:20.25pt;height:18pt" o:ole="">
                  <v:imagedata r:id="rId5" o:title=""/>
                </v:shape>
                <w:control r:id="rId561" w:name="DefaultOcxName1135" w:shapeid="_x0000_i3168"/>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Housing and real estate</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67" type="#_x0000_t75" style="width:20.25pt;height:18pt" o:ole="">
                  <v:imagedata r:id="rId5" o:title=""/>
                </v:shape>
                <w:control r:id="rId562" w:name="DefaultOcxName2125" w:shapeid="_x0000_i316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Telecommunication</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66" type="#_x0000_t75" style="width:20.25pt;height:18pt" o:ole="">
                  <v:imagedata r:id="rId5" o:title=""/>
                </v:shape>
                <w:control r:id="rId563" w:name="DefaultOcxName3125" w:shapeid="_x0000_i316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Power</w:t>
            </w:r>
          </w:p>
        </w:tc>
      </w:tr>
    </w:tbl>
    <w:p w:rsidR="00DC3574" w:rsidRPr="00DC3574" w:rsidRDefault="00DC3574" w:rsidP="00DC3574">
      <w:pPr>
        <w:spacing w:before="100" w:beforeAutospacing="1" w:after="100" w:afterAutospacing="1" w:line="240" w:lineRule="auto"/>
        <w:ind w:left="720"/>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lastRenderedPageBreak/>
        <w:t>Match the Indian TV Channel to its Owner’s Parent Company</w:t>
      </w:r>
      <w:r w:rsidRPr="00DC3574">
        <w:rPr>
          <w:rFonts w:ascii="Times New Roman" w:eastAsia="Times New Roman" w:hAnsi="Times New Roman" w:cs="Times New Roman"/>
          <w:sz w:val="24"/>
          <w:szCs w:val="24"/>
        </w:rPr>
        <w:br/>
      </w:r>
      <w:r w:rsidRPr="00DC357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419600" cy="1257300"/>
            <wp:effectExtent l="19050" t="0" r="0" b="0"/>
            <wp:docPr id="2146" name="Picture 2146" descr="http://s3.amazonaws.com/jumbotests.com/assets/3123/image.jpeg?129128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http://s3.amazonaws.com/jumbotests.com/assets/3123/image.jpeg?1291282133"/>
                    <pic:cNvPicPr>
                      <a:picLocks noChangeAspect="1" noChangeArrowheads="1"/>
                    </pic:cNvPicPr>
                  </pic:nvPicPr>
                  <pic:blipFill>
                    <a:blip r:embed="rId564"/>
                    <a:srcRect/>
                    <a:stretch>
                      <a:fillRect/>
                    </a:stretch>
                  </pic:blipFill>
                  <pic:spPr bwMode="auto">
                    <a:xfrm>
                      <a:off x="0" y="0"/>
                      <a:ext cx="4419600" cy="1257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82"/>
      </w:tblGrid>
      <w:tr w:rsidR="00DC3574" w:rsidRPr="00DC3574" w:rsidTr="00DC3574">
        <w:trPr>
          <w:gridAfter w:val="1"/>
          <w:tblCellSpacing w:w="15" w:type="dxa"/>
        </w:trPr>
        <w:tc>
          <w:tcPr>
            <w:tcW w:w="0" w:type="auto"/>
            <w:vAlign w:val="center"/>
            <w:hideMark/>
          </w:tcPr>
          <w:p w:rsidR="00DC3574" w:rsidRPr="00DC3574" w:rsidRDefault="00DC3574" w:rsidP="00DC3574">
            <w:pPr>
              <w:spacing w:after="0" w:line="240" w:lineRule="auto"/>
              <w:rPr>
                <w:rFonts w:ascii="Times New Roman" w:eastAsia="Times New Roman" w:hAnsi="Times New Roman" w:cs="Times New Roman"/>
                <w:sz w:val="24"/>
                <w:szCs w:val="24"/>
              </w:rPr>
            </w:pP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87" type="#_x0000_t75" style="width:20.25pt;height:18pt" o:ole="">
                  <v:imagedata r:id="rId5" o:title=""/>
                </v:shape>
                <w:control r:id="rId565" w:name="DefaultOcxName416" w:shapeid="_x0000_i3187"/>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A. a-2, b-4, c-3,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86" type="#_x0000_t75" style="width:20.25pt;height:18pt" o:ole="">
                  <v:imagedata r:id="rId5" o:title=""/>
                </v:shape>
                <w:control r:id="rId566" w:name="DefaultOcxName1136" w:shapeid="_x0000_i3186"/>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B. a-2, b-1, c-4, d-3</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85" type="#_x0000_t75" style="width:20.25pt;height:18pt" o:ole="">
                  <v:imagedata r:id="rId5" o:title=""/>
                </v:shape>
                <w:control r:id="rId567" w:name="DefaultOcxName2126" w:shapeid="_x0000_i3185"/>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C. a-2, b-3, c-4, d-1</w:t>
            </w:r>
          </w:p>
        </w:tc>
      </w:tr>
      <w:tr w:rsidR="00DC3574" w:rsidRPr="00DC3574" w:rsidTr="00DC3574">
        <w:trPr>
          <w:tblCellSpacing w:w="15" w:type="dxa"/>
        </w:trPr>
        <w:tc>
          <w:tcPr>
            <w:tcW w:w="0" w:type="auto"/>
            <w:vAlign w:val="center"/>
            <w:hideMark/>
          </w:tcPr>
          <w:p w:rsidR="00DC3574" w:rsidRPr="00DC3574" w:rsidRDefault="00DC3574" w:rsidP="00DC3574">
            <w:pPr>
              <w:spacing w:after="0" w:line="240" w:lineRule="auto"/>
              <w:jc w:val="center"/>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object w:dxaOrig="1440" w:dyaOrig="1440">
                <v:shape id="_x0000_i3184" type="#_x0000_t75" style="width:20.25pt;height:18pt" o:ole="">
                  <v:imagedata r:id="rId5" o:title=""/>
                </v:shape>
                <w:control r:id="rId568" w:name="DefaultOcxName3126" w:shapeid="_x0000_i3184"/>
              </w:object>
            </w:r>
          </w:p>
        </w:tc>
        <w:tc>
          <w:tcPr>
            <w:tcW w:w="0" w:type="auto"/>
            <w:vAlign w:val="center"/>
            <w:hideMark/>
          </w:tcPr>
          <w:p w:rsidR="00DC3574" w:rsidRPr="00DC3574" w:rsidRDefault="00DC3574" w:rsidP="00DC3574">
            <w:pPr>
              <w:spacing w:before="100" w:beforeAutospacing="1" w:after="100" w:afterAutospacing="1" w:line="240" w:lineRule="auto"/>
              <w:rPr>
                <w:rFonts w:ascii="Times New Roman" w:eastAsia="Times New Roman" w:hAnsi="Times New Roman" w:cs="Times New Roman"/>
                <w:sz w:val="24"/>
                <w:szCs w:val="24"/>
              </w:rPr>
            </w:pPr>
            <w:r w:rsidRPr="00DC3574">
              <w:rPr>
                <w:rFonts w:ascii="Times New Roman" w:eastAsia="Times New Roman" w:hAnsi="Times New Roman" w:cs="Times New Roman"/>
                <w:sz w:val="24"/>
                <w:szCs w:val="24"/>
              </w:rPr>
              <w:t>D. a-3, b-1, c-4, d-2</w:t>
            </w:r>
          </w:p>
        </w:tc>
      </w:tr>
    </w:tbl>
    <w:p w:rsidR="00CF69E3" w:rsidRDefault="00CF69E3" w:rsidP="00DC3CCE">
      <w:pPr>
        <w:spacing w:before="100" w:beforeAutospacing="1" w:after="100" w:afterAutospacing="1" w:line="240" w:lineRule="auto"/>
        <w:ind w:left="720"/>
      </w:pPr>
    </w:p>
    <w:sectPr w:rsidR="00CF69E3" w:rsidSect="00CF69E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12761"/>
    <w:rsid w:val="00912761"/>
    <w:rsid w:val="00CF69E3"/>
    <w:rsid w:val="00DC3574"/>
    <w:rsid w:val="00DC3C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9E3"/>
  </w:style>
  <w:style w:type="paragraph" w:styleId="Heading1">
    <w:name w:val="heading 1"/>
    <w:basedOn w:val="Normal"/>
    <w:link w:val="Heading1Char"/>
    <w:uiPriority w:val="9"/>
    <w:qFormat/>
    <w:rsid w:val="009127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76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1276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2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761"/>
    <w:rPr>
      <w:rFonts w:ascii="Tahoma" w:hAnsi="Tahoma" w:cs="Tahoma"/>
      <w:sz w:val="16"/>
      <w:szCs w:val="16"/>
    </w:rPr>
  </w:style>
  <w:style w:type="character" w:customStyle="1" w:styleId="caps">
    <w:name w:val="caps"/>
    <w:basedOn w:val="DefaultParagraphFont"/>
    <w:rsid w:val="00912761"/>
  </w:style>
  <w:style w:type="character" w:styleId="Strong">
    <w:name w:val="Strong"/>
    <w:basedOn w:val="DefaultParagraphFont"/>
    <w:uiPriority w:val="22"/>
    <w:qFormat/>
    <w:rsid w:val="00912761"/>
    <w:rPr>
      <w:b/>
      <w:bCs/>
    </w:rPr>
  </w:style>
</w:styles>
</file>

<file path=word/webSettings.xml><?xml version="1.0" encoding="utf-8"?>
<w:webSettings xmlns:r="http://schemas.openxmlformats.org/officeDocument/2006/relationships" xmlns:w="http://schemas.openxmlformats.org/wordprocessingml/2006/main">
  <w:divs>
    <w:div w:id="24985004">
      <w:bodyDiv w:val="1"/>
      <w:marLeft w:val="0"/>
      <w:marRight w:val="0"/>
      <w:marTop w:val="0"/>
      <w:marBottom w:val="0"/>
      <w:divBdr>
        <w:top w:val="none" w:sz="0" w:space="0" w:color="auto"/>
        <w:left w:val="none" w:sz="0" w:space="0" w:color="auto"/>
        <w:bottom w:val="none" w:sz="0" w:space="0" w:color="auto"/>
        <w:right w:val="none" w:sz="0" w:space="0" w:color="auto"/>
      </w:divBdr>
      <w:divsChild>
        <w:div w:id="487595356">
          <w:marLeft w:val="0"/>
          <w:marRight w:val="0"/>
          <w:marTop w:val="0"/>
          <w:marBottom w:val="0"/>
          <w:divBdr>
            <w:top w:val="none" w:sz="0" w:space="0" w:color="auto"/>
            <w:left w:val="none" w:sz="0" w:space="0" w:color="auto"/>
            <w:bottom w:val="none" w:sz="0" w:space="0" w:color="auto"/>
            <w:right w:val="none" w:sz="0" w:space="0" w:color="auto"/>
          </w:divBdr>
          <w:divsChild>
            <w:div w:id="342703002">
              <w:marLeft w:val="0"/>
              <w:marRight w:val="0"/>
              <w:marTop w:val="0"/>
              <w:marBottom w:val="0"/>
              <w:divBdr>
                <w:top w:val="none" w:sz="0" w:space="0" w:color="auto"/>
                <w:left w:val="none" w:sz="0" w:space="0" w:color="auto"/>
                <w:bottom w:val="none" w:sz="0" w:space="0" w:color="auto"/>
                <w:right w:val="none" w:sz="0" w:space="0" w:color="auto"/>
              </w:divBdr>
            </w:div>
          </w:divsChild>
        </w:div>
        <w:div w:id="1041512866">
          <w:marLeft w:val="0"/>
          <w:marRight w:val="0"/>
          <w:marTop w:val="0"/>
          <w:marBottom w:val="0"/>
          <w:divBdr>
            <w:top w:val="none" w:sz="0" w:space="0" w:color="auto"/>
            <w:left w:val="none" w:sz="0" w:space="0" w:color="auto"/>
            <w:bottom w:val="none" w:sz="0" w:space="0" w:color="auto"/>
            <w:right w:val="none" w:sz="0" w:space="0" w:color="auto"/>
          </w:divBdr>
          <w:divsChild>
            <w:div w:id="1513952292">
              <w:marLeft w:val="0"/>
              <w:marRight w:val="0"/>
              <w:marTop w:val="0"/>
              <w:marBottom w:val="0"/>
              <w:divBdr>
                <w:top w:val="none" w:sz="0" w:space="0" w:color="auto"/>
                <w:left w:val="none" w:sz="0" w:space="0" w:color="auto"/>
                <w:bottom w:val="none" w:sz="0" w:space="0" w:color="auto"/>
                <w:right w:val="none" w:sz="0" w:space="0" w:color="auto"/>
              </w:divBdr>
            </w:div>
          </w:divsChild>
        </w:div>
        <w:div w:id="428280741">
          <w:marLeft w:val="0"/>
          <w:marRight w:val="0"/>
          <w:marTop w:val="0"/>
          <w:marBottom w:val="0"/>
          <w:divBdr>
            <w:top w:val="none" w:sz="0" w:space="0" w:color="auto"/>
            <w:left w:val="none" w:sz="0" w:space="0" w:color="auto"/>
            <w:bottom w:val="none" w:sz="0" w:space="0" w:color="auto"/>
            <w:right w:val="none" w:sz="0" w:space="0" w:color="auto"/>
          </w:divBdr>
          <w:divsChild>
            <w:div w:id="249504441">
              <w:marLeft w:val="0"/>
              <w:marRight w:val="0"/>
              <w:marTop w:val="0"/>
              <w:marBottom w:val="0"/>
              <w:divBdr>
                <w:top w:val="none" w:sz="0" w:space="0" w:color="auto"/>
                <w:left w:val="none" w:sz="0" w:space="0" w:color="auto"/>
                <w:bottom w:val="none" w:sz="0" w:space="0" w:color="auto"/>
                <w:right w:val="none" w:sz="0" w:space="0" w:color="auto"/>
              </w:divBdr>
            </w:div>
          </w:divsChild>
        </w:div>
        <w:div w:id="2076080542">
          <w:marLeft w:val="0"/>
          <w:marRight w:val="0"/>
          <w:marTop w:val="0"/>
          <w:marBottom w:val="0"/>
          <w:divBdr>
            <w:top w:val="none" w:sz="0" w:space="0" w:color="auto"/>
            <w:left w:val="none" w:sz="0" w:space="0" w:color="auto"/>
            <w:bottom w:val="none" w:sz="0" w:space="0" w:color="auto"/>
            <w:right w:val="none" w:sz="0" w:space="0" w:color="auto"/>
          </w:divBdr>
          <w:divsChild>
            <w:div w:id="930046155">
              <w:marLeft w:val="0"/>
              <w:marRight w:val="0"/>
              <w:marTop w:val="0"/>
              <w:marBottom w:val="0"/>
              <w:divBdr>
                <w:top w:val="none" w:sz="0" w:space="0" w:color="auto"/>
                <w:left w:val="none" w:sz="0" w:space="0" w:color="auto"/>
                <w:bottom w:val="none" w:sz="0" w:space="0" w:color="auto"/>
                <w:right w:val="none" w:sz="0" w:space="0" w:color="auto"/>
              </w:divBdr>
            </w:div>
          </w:divsChild>
        </w:div>
        <w:div w:id="763720692">
          <w:marLeft w:val="0"/>
          <w:marRight w:val="0"/>
          <w:marTop w:val="0"/>
          <w:marBottom w:val="0"/>
          <w:divBdr>
            <w:top w:val="none" w:sz="0" w:space="0" w:color="auto"/>
            <w:left w:val="none" w:sz="0" w:space="0" w:color="auto"/>
            <w:bottom w:val="none" w:sz="0" w:space="0" w:color="auto"/>
            <w:right w:val="none" w:sz="0" w:space="0" w:color="auto"/>
          </w:divBdr>
          <w:divsChild>
            <w:div w:id="110946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805">
      <w:bodyDiv w:val="1"/>
      <w:marLeft w:val="0"/>
      <w:marRight w:val="0"/>
      <w:marTop w:val="0"/>
      <w:marBottom w:val="0"/>
      <w:divBdr>
        <w:top w:val="none" w:sz="0" w:space="0" w:color="auto"/>
        <w:left w:val="none" w:sz="0" w:space="0" w:color="auto"/>
        <w:bottom w:val="none" w:sz="0" w:space="0" w:color="auto"/>
        <w:right w:val="none" w:sz="0" w:space="0" w:color="auto"/>
      </w:divBdr>
      <w:divsChild>
        <w:div w:id="553005237">
          <w:marLeft w:val="0"/>
          <w:marRight w:val="0"/>
          <w:marTop w:val="0"/>
          <w:marBottom w:val="0"/>
          <w:divBdr>
            <w:top w:val="none" w:sz="0" w:space="0" w:color="auto"/>
            <w:left w:val="none" w:sz="0" w:space="0" w:color="auto"/>
            <w:bottom w:val="none" w:sz="0" w:space="0" w:color="auto"/>
            <w:right w:val="none" w:sz="0" w:space="0" w:color="auto"/>
          </w:divBdr>
          <w:divsChild>
            <w:div w:id="1644656169">
              <w:marLeft w:val="0"/>
              <w:marRight w:val="0"/>
              <w:marTop w:val="0"/>
              <w:marBottom w:val="0"/>
              <w:divBdr>
                <w:top w:val="none" w:sz="0" w:space="0" w:color="auto"/>
                <w:left w:val="none" w:sz="0" w:space="0" w:color="auto"/>
                <w:bottom w:val="none" w:sz="0" w:space="0" w:color="auto"/>
                <w:right w:val="none" w:sz="0" w:space="0" w:color="auto"/>
              </w:divBdr>
            </w:div>
          </w:divsChild>
        </w:div>
        <w:div w:id="1540046143">
          <w:marLeft w:val="0"/>
          <w:marRight w:val="0"/>
          <w:marTop w:val="0"/>
          <w:marBottom w:val="0"/>
          <w:divBdr>
            <w:top w:val="none" w:sz="0" w:space="0" w:color="auto"/>
            <w:left w:val="none" w:sz="0" w:space="0" w:color="auto"/>
            <w:bottom w:val="none" w:sz="0" w:space="0" w:color="auto"/>
            <w:right w:val="none" w:sz="0" w:space="0" w:color="auto"/>
          </w:divBdr>
          <w:divsChild>
            <w:div w:id="751585087">
              <w:marLeft w:val="0"/>
              <w:marRight w:val="0"/>
              <w:marTop w:val="0"/>
              <w:marBottom w:val="0"/>
              <w:divBdr>
                <w:top w:val="none" w:sz="0" w:space="0" w:color="auto"/>
                <w:left w:val="none" w:sz="0" w:space="0" w:color="auto"/>
                <w:bottom w:val="none" w:sz="0" w:space="0" w:color="auto"/>
                <w:right w:val="none" w:sz="0" w:space="0" w:color="auto"/>
              </w:divBdr>
            </w:div>
          </w:divsChild>
        </w:div>
        <w:div w:id="37823770">
          <w:marLeft w:val="0"/>
          <w:marRight w:val="0"/>
          <w:marTop w:val="0"/>
          <w:marBottom w:val="0"/>
          <w:divBdr>
            <w:top w:val="none" w:sz="0" w:space="0" w:color="auto"/>
            <w:left w:val="none" w:sz="0" w:space="0" w:color="auto"/>
            <w:bottom w:val="none" w:sz="0" w:space="0" w:color="auto"/>
            <w:right w:val="none" w:sz="0" w:space="0" w:color="auto"/>
          </w:divBdr>
          <w:divsChild>
            <w:div w:id="1081683357">
              <w:marLeft w:val="0"/>
              <w:marRight w:val="0"/>
              <w:marTop w:val="0"/>
              <w:marBottom w:val="0"/>
              <w:divBdr>
                <w:top w:val="none" w:sz="0" w:space="0" w:color="auto"/>
                <w:left w:val="none" w:sz="0" w:space="0" w:color="auto"/>
                <w:bottom w:val="none" w:sz="0" w:space="0" w:color="auto"/>
                <w:right w:val="none" w:sz="0" w:space="0" w:color="auto"/>
              </w:divBdr>
            </w:div>
          </w:divsChild>
        </w:div>
        <w:div w:id="939068085">
          <w:marLeft w:val="0"/>
          <w:marRight w:val="0"/>
          <w:marTop w:val="0"/>
          <w:marBottom w:val="0"/>
          <w:divBdr>
            <w:top w:val="none" w:sz="0" w:space="0" w:color="auto"/>
            <w:left w:val="none" w:sz="0" w:space="0" w:color="auto"/>
            <w:bottom w:val="none" w:sz="0" w:space="0" w:color="auto"/>
            <w:right w:val="none" w:sz="0" w:space="0" w:color="auto"/>
          </w:divBdr>
          <w:divsChild>
            <w:div w:id="1876385610">
              <w:marLeft w:val="0"/>
              <w:marRight w:val="0"/>
              <w:marTop w:val="0"/>
              <w:marBottom w:val="0"/>
              <w:divBdr>
                <w:top w:val="none" w:sz="0" w:space="0" w:color="auto"/>
                <w:left w:val="none" w:sz="0" w:space="0" w:color="auto"/>
                <w:bottom w:val="none" w:sz="0" w:space="0" w:color="auto"/>
                <w:right w:val="none" w:sz="0" w:space="0" w:color="auto"/>
              </w:divBdr>
            </w:div>
          </w:divsChild>
        </w:div>
        <w:div w:id="568733482">
          <w:marLeft w:val="0"/>
          <w:marRight w:val="0"/>
          <w:marTop w:val="0"/>
          <w:marBottom w:val="0"/>
          <w:divBdr>
            <w:top w:val="none" w:sz="0" w:space="0" w:color="auto"/>
            <w:left w:val="none" w:sz="0" w:space="0" w:color="auto"/>
            <w:bottom w:val="none" w:sz="0" w:space="0" w:color="auto"/>
            <w:right w:val="none" w:sz="0" w:space="0" w:color="auto"/>
          </w:divBdr>
          <w:divsChild>
            <w:div w:id="101634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4043">
      <w:bodyDiv w:val="1"/>
      <w:marLeft w:val="0"/>
      <w:marRight w:val="0"/>
      <w:marTop w:val="0"/>
      <w:marBottom w:val="0"/>
      <w:divBdr>
        <w:top w:val="none" w:sz="0" w:space="0" w:color="auto"/>
        <w:left w:val="none" w:sz="0" w:space="0" w:color="auto"/>
        <w:bottom w:val="none" w:sz="0" w:space="0" w:color="auto"/>
        <w:right w:val="none" w:sz="0" w:space="0" w:color="auto"/>
      </w:divBdr>
      <w:divsChild>
        <w:div w:id="1289969983">
          <w:marLeft w:val="0"/>
          <w:marRight w:val="0"/>
          <w:marTop w:val="0"/>
          <w:marBottom w:val="0"/>
          <w:divBdr>
            <w:top w:val="none" w:sz="0" w:space="0" w:color="auto"/>
            <w:left w:val="none" w:sz="0" w:space="0" w:color="auto"/>
            <w:bottom w:val="none" w:sz="0" w:space="0" w:color="auto"/>
            <w:right w:val="none" w:sz="0" w:space="0" w:color="auto"/>
          </w:divBdr>
          <w:divsChild>
            <w:div w:id="1327710628">
              <w:marLeft w:val="0"/>
              <w:marRight w:val="0"/>
              <w:marTop w:val="0"/>
              <w:marBottom w:val="0"/>
              <w:divBdr>
                <w:top w:val="none" w:sz="0" w:space="0" w:color="auto"/>
                <w:left w:val="none" w:sz="0" w:space="0" w:color="auto"/>
                <w:bottom w:val="none" w:sz="0" w:space="0" w:color="auto"/>
                <w:right w:val="none" w:sz="0" w:space="0" w:color="auto"/>
              </w:divBdr>
            </w:div>
          </w:divsChild>
        </w:div>
        <w:div w:id="1143083126">
          <w:marLeft w:val="0"/>
          <w:marRight w:val="0"/>
          <w:marTop w:val="0"/>
          <w:marBottom w:val="0"/>
          <w:divBdr>
            <w:top w:val="none" w:sz="0" w:space="0" w:color="auto"/>
            <w:left w:val="none" w:sz="0" w:space="0" w:color="auto"/>
            <w:bottom w:val="none" w:sz="0" w:space="0" w:color="auto"/>
            <w:right w:val="none" w:sz="0" w:space="0" w:color="auto"/>
          </w:divBdr>
          <w:divsChild>
            <w:div w:id="1397315905">
              <w:marLeft w:val="0"/>
              <w:marRight w:val="0"/>
              <w:marTop w:val="0"/>
              <w:marBottom w:val="0"/>
              <w:divBdr>
                <w:top w:val="none" w:sz="0" w:space="0" w:color="auto"/>
                <w:left w:val="none" w:sz="0" w:space="0" w:color="auto"/>
                <w:bottom w:val="none" w:sz="0" w:space="0" w:color="auto"/>
                <w:right w:val="none" w:sz="0" w:space="0" w:color="auto"/>
              </w:divBdr>
            </w:div>
          </w:divsChild>
        </w:div>
        <w:div w:id="1431076198">
          <w:marLeft w:val="0"/>
          <w:marRight w:val="0"/>
          <w:marTop w:val="0"/>
          <w:marBottom w:val="0"/>
          <w:divBdr>
            <w:top w:val="none" w:sz="0" w:space="0" w:color="auto"/>
            <w:left w:val="none" w:sz="0" w:space="0" w:color="auto"/>
            <w:bottom w:val="none" w:sz="0" w:space="0" w:color="auto"/>
            <w:right w:val="none" w:sz="0" w:space="0" w:color="auto"/>
          </w:divBdr>
          <w:divsChild>
            <w:div w:id="90899018">
              <w:marLeft w:val="0"/>
              <w:marRight w:val="0"/>
              <w:marTop w:val="0"/>
              <w:marBottom w:val="0"/>
              <w:divBdr>
                <w:top w:val="none" w:sz="0" w:space="0" w:color="auto"/>
                <w:left w:val="none" w:sz="0" w:space="0" w:color="auto"/>
                <w:bottom w:val="none" w:sz="0" w:space="0" w:color="auto"/>
                <w:right w:val="none" w:sz="0" w:space="0" w:color="auto"/>
              </w:divBdr>
            </w:div>
          </w:divsChild>
        </w:div>
        <w:div w:id="1644774476">
          <w:marLeft w:val="0"/>
          <w:marRight w:val="0"/>
          <w:marTop w:val="0"/>
          <w:marBottom w:val="0"/>
          <w:divBdr>
            <w:top w:val="none" w:sz="0" w:space="0" w:color="auto"/>
            <w:left w:val="none" w:sz="0" w:space="0" w:color="auto"/>
            <w:bottom w:val="none" w:sz="0" w:space="0" w:color="auto"/>
            <w:right w:val="none" w:sz="0" w:space="0" w:color="auto"/>
          </w:divBdr>
          <w:divsChild>
            <w:div w:id="1642880172">
              <w:marLeft w:val="0"/>
              <w:marRight w:val="0"/>
              <w:marTop w:val="0"/>
              <w:marBottom w:val="0"/>
              <w:divBdr>
                <w:top w:val="none" w:sz="0" w:space="0" w:color="auto"/>
                <w:left w:val="none" w:sz="0" w:space="0" w:color="auto"/>
                <w:bottom w:val="none" w:sz="0" w:space="0" w:color="auto"/>
                <w:right w:val="none" w:sz="0" w:space="0" w:color="auto"/>
              </w:divBdr>
            </w:div>
          </w:divsChild>
        </w:div>
        <w:div w:id="642392173">
          <w:marLeft w:val="0"/>
          <w:marRight w:val="0"/>
          <w:marTop w:val="0"/>
          <w:marBottom w:val="0"/>
          <w:divBdr>
            <w:top w:val="none" w:sz="0" w:space="0" w:color="auto"/>
            <w:left w:val="none" w:sz="0" w:space="0" w:color="auto"/>
            <w:bottom w:val="none" w:sz="0" w:space="0" w:color="auto"/>
            <w:right w:val="none" w:sz="0" w:space="0" w:color="auto"/>
          </w:divBdr>
          <w:divsChild>
            <w:div w:id="7121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603">
      <w:bodyDiv w:val="1"/>
      <w:marLeft w:val="0"/>
      <w:marRight w:val="0"/>
      <w:marTop w:val="0"/>
      <w:marBottom w:val="0"/>
      <w:divBdr>
        <w:top w:val="none" w:sz="0" w:space="0" w:color="auto"/>
        <w:left w:val="none" w:sz="0" w:space="0" w:color="auto"/>
        <w:bottom w:val="none" w:sz="0" w:space="0" w:color="auto"/>
        <w:right w:val="none" w:sz="0" w:space="0" w:color="auto"/>
      </w:divBdr>
      <w:divsChild>
        <w:div w:id="124392271">
          <w:marLeft w:val="0"/>
          <w:marRight w:val="0"/>
          <w:marTop w:val="0"/>
          <w:marBottom w:val="0"/>
          <w:divBdr>
            <w:top w:val="none" w:sz="0" w:space="0" w:color="auto"/>
            <w:left w:val="none" w:sz="0" w:space="0" w:color="auto"/>
            <w:bottom w:val="none" w:sz="0" w:space="0" w:color="auto"/>
            <w:right w:val="none" w:sz="0" w:space="0" w:color="auto"/>
          </w:divBdr>
          <w:divsChild>
            <w:div w:id="1040278208">
              <w:marLeft w:val="0"/>
              <w:marRight w:val="0"/>
              <w:marTop w:val="0"/>
              <w:marBottom w:val="0"/>
              <w:divBdr>
                <w:top w:val="none" w:sz="0" w:space="0" w:color="auto"/>
                <w:left w:val="none" w:sz="0" w:space="0" w:color="auto"/>
                <w:bottom w:val="none" w:sz="0" w:space="0" w:color="auto"/>
                <w:right w:val="none" w:sz="0" w:space="0" w:color="auto"/>
              </w:divBdr>
            </w:div>
          </w:divsChild>
        </w:div>
        <w:div w:id="139808769">
          <w:marLeft w:val="0"/>
          <w:marRight w:val="0"/>
          <w:marTop w:val="0"/>
          <w:marBottom w:val="0"/>
          <w:divBdr>
            <w:top w:val="none" w:sz="0" w:space="0" w:color="auto"/>
            <w:left w:val="none" w:sz="0" w:space="0" w:color="auto"/>
            <w:bottom w:val="none" w:sz="0" w:space="0" w:color="auto"/>
            <w:right w:val="none" w:sz="0" w:space="0" w:color="auto"/>
          </w:divBdr>
          <w:divsChild>
            <w:div w:id="1016158471">
              <w:marLeft w:val="0"/>
              <w:marRight w:val="0"/>
              <w:marTop w:val="0"/>
              <w:marBottom w:val="0"/>
              <w:divBdr>
                <w:top w:val="none" w:sz="0" w:space="0" w:color="auto"/>
                <w:left w:val="none" w:sz="0" w:space="0" w:color="auto"/>
                <w:bottom w:val="none" w:sz="0" w:space="0" w:color="auto"/>
                <w:right w:val="none" w:sz="0" w:space="0" w:color="auto"/>
              </w:divBdr>
            </w:div>
          </w:divsChild>
        </w:div>
        <w:div w:id="118765970">
          <w:marLeft w:val="0"/>
          <w:marRight w:val="0"/>
          <w:marTop w:val="0"/>
          <w:marBottom w:val="0"/>
          <w:divBdr>
            <w:top w:val="none" w:sz="0" w:space="0" w:color="auto"/>
            <w:left w:val="none" w:sz="0" w:space="0" w:color="auto"/>
            <w:bottom w:val="none" w:sz="0" w:space="0" w:color="auto"/>
            <w:right w:val="none" w:sz="0" w:space="0" w:color="auto"/>
          </w:divBdr>
          <w:divsChild>
            <w:div w:id="1461606123">
              <w:marLeft w:val="0"/>
              <w:marRight w:val="0"/>
              <w:marTop w:val="0"/>
              <w:marBottom w:val="0"/>
              <w:divBdr>
                <w:top w:val="none" w:sz="0" w:space="0" w:color="auto"/>
                <w:left w:val="none" w:sz="0" w:space="0" w:color="auto"/>
                <w:bottom w:val="none" w:sz="0" w:space="0" w:color="auto"/>
                <w:right w:val="none" w:sz="0" w:space="0" w:color="auto"/>
              </w:divBdr>
            </w:div>
          </w:divsChild>
        </w:div>
        <w:div w:id="604925747">
          <w:marLeft w:val="0"/>
          <w:marRight w:val="0"/>
          <w:marTop w:val="0"/>
          <w:marBottom w:val="0"/>
          <w:divBdr>
            <w:top w:val="none" w:sz="0" w:space="0" w:color="auto"/>
            <w:left w:val="none" w:sz="0" w:space="0" w:color="auto"/>
            <w:bottom w:val="none" w:sz="0" w:space="0" w:color="auto"/>
            <w:right w:val="none" w:sz="0" w:space="0" w:color="auto"/>
          </w:divBdr>
          <w:divsChild>
            <w:div w:id="603147360">
              <w:marLeft w:val="0"/>
              <w:marRight w:val="0"/>
              <w:marTop w:val="0"/>
              <w:marBottom w:val="0"/>
              <w:divBdr>
                <w:top w:val="none" w:sz="0" w:space="0" w:color="auto"/>
                <w:left w:val="none" w:sz="0" w:space="0" w:color="auto"/>
                <w:bottom w:val="none" w:sz="0" w:space="0" w:color="auto"/>
                <w:right w:val="none" w:sz="0" w:space="0" w:color="auto"/>
              </w:divBdr>
            </w:div>
          </w:divsChild>
        </w:div>
        <w:div w:id="1918248516">
          <w:marLeft w:val="0"/>
          <w:marRight w:val="0"/>
          <w:marTop w:val="0"/>
          <w:marBottom w:val="0"/>
          <w:divBdr>
            <w:top w:val="none" w:sz="0" w:space="0" w:color="auto"/>
            <w:left w:val="none" w:sz="0" w:space="0" w:color="auto"/>
            <w:bottom w:val="none" w:sz="0" w:space="0" w:color="auto"/>
            <w:right w:val="none" w:sz="0" w:space="0" w:color="auto"/>
          </w:divBdr>
          <w:divsChild>
            <w:div w:id="4562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1680">
      <w:bodyDiv w:val="1"/>
      <w:marLeft w:val="0"/>
      <w:marRight w:val="0"/>
      <w:marTop w:val="0"/>
      <w:marBottom w:val="0"/>
      <w:divBdr>
        <w:top w:val="none" w:sz="0" w:space="0" w:color="auto"/>
        <w:left w:val="none" w:sz="0" w:space="0" w:color="auto"/>
        <w:bottom w:val="none" w:sz="0" w:space="0" w:color="auto"/>
        <w:right w:val="none" w:sz="0" w:space="0" w:color="auto"/>
      </w:divBdr>
      <w:divsChild>
        <w:div w:id="1435055501">
          <w:marLeft w:val="0"/>
          <w:marRight w:val="0"/>
          <w:marTop w:val="0"/>
          <w:marBottom w:val="0"/>
          <w:divBdr>
            <w:top w:val="none" w:sz="0" w:space="0" w:color="auto"/>
            <w:left w:val="none" w:sz="0" w:space="0" w:color="auto"/>
            <w:bottom w:val="none" w:sz="0" w:space="0" w:color="auto"/>
            <w:right w:val="none" w:sz="0" w:space="0" w:color="auto"/>
          </w:divBdr>
          <w:divsChild>
            <w:div w:id="498155510">
              <w:marLeft w:val="0"/>
              <w:marRight w:val="0"/>
              <w:marTop w:val="0"/>
              <w:marBottom w:val="0"/>
              <w:divBdr>
                <w:top w:val="none" w:sz="0" w:space="0" w:color="auto"/>
                <w:left w:val="none" w:sz="0" w:space="0" w:color="auto"/>
                <w:bottom w:val="none" w:sz="0" w:space="0" w:color="auto"/>
                <w:right w:val="none" w:sz="0" w:space="0" w:color="auto"/>
              </w:divBdr>
            </w:div>
          </w:divsChild>
        </w:div>
        <w:div w:id="149099931">
          <w:marLeft w:val="0"/>
          <w:marRight w:val="0"/>
          <w:marTop w:val="0"/>
          <w:marBottom w:val="0"/>
          <w:divBdr>
            <w:top w:val="none" w:sz="0" w:space="0" w:color="auto"/>
            <w:left w:val="none" w:sz="0" w:space="0" w:color="auto"/>
            <w:bottom w:val="none" w:sz="0" w:space="0" w:color="auto"/>
            <w:right w:val="none" w:sz="0" w:space="0" w:color="auto"/>
          </w:divBdr>
          <w:divsChild>
            <w:div w:id="1763451423">
              <w:marLeft w:val="0"/>
              <w:marRight w:val="0"/>
              <w:marTop w:val="0"/>
              <w:marBottom w:val="0"/>
              <w:divBdr>
                <w:top w:val="none" w:sz="0" w:space="0" w:color="auto"/>
                <w:left w:val="none" w:sz="0" w:space="0" w:color="auto"/>
                <w:bottom w:val="none" w:sz="0" w:space="0" w:color="auto"/>
                <w:right w:val="none" w:sz="0" w:space="0" w:color="auto"/>
              </w:divBdr>
            </w:div>
          </w:divsChild>
        </w:div>
        <w:div w:id="1720544783">
          <w:marLeft w:val="0"/>
          <w:marRight w:val="0"/>
          <w:marTop w:val="0"/>
          <w:marBottom w:val="0"/>
          <w:divBdr>
            <w:top w:val="none" w:sz="0" w:space="0" w:color="auto"/>
            <w:left w:val="none" w:sz="0" w:space="0" w:color="auto"/>
            <w:bottom w:val="none" w:sz="0" w:space="0" w:color="auto"/>
            <w:right w:val="none" w:sz="0" w:space="0" w:color="auto"/>
          </w:divBdr>
          <w:divsChild>
            <w:div w:id="1917544671">
              <w:marLeft w:val="0"/>
              <w:marRight w:val="0"/>
              <w:marTop w:val="0"/>
              <w:marBottom w:val="0"/>
              <w:divBdr>
                <w:top w:val="none" w:sz="0" w:space="0" w:color="auto"/>
                <w:left w:val="none" w:sz="0" w:space="0" w:color="auto"/>
                <w:bottom w:val="none" w:sz="0" w:space="0" w:color="auto"/>
                <w:right w:val="none" w:sz="0" w:space="0" w:color="auto"/>
              </w:divBdr>
            </w:div>
          </w:divsChild>
        </w:div>
        <w:div w:id="1668897512">
          <w:marLeft w:val="0"/>
          <w:marRight w:val="0"/>
          <w:marTop w:val="0"/>
          <w:marBottom w:val="0"/>
          <w:divBdr>
            <w:top w:val="none" w:sz="0" w:space="0" w:color="auto"/>
            <w:left w:val="none" w:sz="0" w:space="0" w:color="auto"/>
            <w:bottom w:val="none" w:sz="0" w:space="0" w:color="auto"/>
            <w:right w:val="none" w:sz="0" w:space="0" w:color="auto"/>
          </w:divBdr>
          <w:divsChild>
            <w:div w:id="1503817682">
              <w:marLeft w:val="0"/>
              <w:marRight w:val="0"/>
              <w:marTop w:val="0"/>
              <w:marBottom w:val="0"/>
              <w:divBdr>
                <w:top w:val="none" w:sz="0" w:space="0" w:color="auto"/>
                <w:left w:val="none" w:sz="0" w:space="0" w:color="auto"/>
                <w:bottom w:val="none" w:sz="0" w:space="0" w:color="auto"/>
                <w:right w:val="none" w:sz="0" w:space="0" w:color="auto"/>
              </w:divBdr>
            </w:div>
          </w:divsChild>
        </w:div>
        <w:div w:id="1697467010">
          <w:marLeft w:val="0"/>
          <w:marRight w:val="0"/>
          <w:marTop w:val="0"/>
          <w:marBottom w:val="0"/>
          <w:divBdr>
            <w:top w:val="none" w:sz="0" w:space="0" w:color="auto"/>
            <w:left w:val="none" w:sz="0" w:space="0" w:color="auto"/>
            <w:bottom w:val="none" w:sz="0" w:space="0" w:color="auto"/>
            <w:right w:val="none" w:sz="0" w:space="0" w:color="auto"/>
          </w:divBdr>
          <w:divsChild>
            <w:div w:id="3669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9734">
      <w:bodyDiv w:val="1"/>
      <w:marLeft w:val="0"/>
      <w:marRight w:val="0"/>
      <w:marTop w:val="0"/>
      <w:marBottom w:val="0"/>
      <w:divBdr>
        <w:top w:val="none" w:sz="0" w:space="0" w:color="auto"/>
        <w:left w:val="none" w:sz="0" w:space="0" w:color="auto"/>
        <w:bottom w:val="none" w:sz="0" w:space="0" w:color="auto"/>
        <w:right w:val="none" w:sz="0" w:space="0" w:color="auto"/>
      </w:divBdr>
      <w:divsChild>
        <w:div w:id="1793666923">
          <w:marLeft w:val="0"/>
          <w:marRight w:val="0"/>
          <w:marTop w:val="0"/>
          <w:marBottom w:val="0"/>
          <w:divBdr>
            <w:top w:val="none" w:sz="0" w:space="0" w:color="auto"/>
            <w:left w:val="none" w:sz="0" w:space="0" w:color="auto"/>
            <w:bottom w:val="none" w:sz="0" w:space="0" w:color="auto"/>
            <w:right w:val="none" w:sz="0" w:space="0" w:color="auto"/>
          </w:divBdr>
          <w:divsChild>
            <w:div w:id="239295404">
              <w:marLeft w:val="0"/>
              <w:marRight w:val="0"/>
              <w:marTop w:val="0"/>
              <w:marBottom w:val="0"/>
              <w:divBdr>
                <w:top w:val="none" w:sz="0" w:space="0" w:color="auto"/>
                <w:left w:val="none" w:sz="0" w:space="0" w:color="auto"/>
                <w:bottom w:val="none" w:sz="0" w:space="0" w:color="auto"/>
                <w:right w:val="none" w:sz="0" w:space="0" w:color="auto"/>
              </w:divBdr>
            </w:div>
          </w:divsChild>
        </w:div>
        <w:div w:id="1513302481">
          <w:marLeft w:val="0"/>
          <w:marRight w:val="0"/>
          <w:marTop w:val="0"/>
          <w:marBottom w:val="0"/>
          <w:divBdr>
            <w:top w:val="none" w:sz="0" w:space="0" w:color="auto"/>
            <w:left w:val="none" w:sz="0" w:space="0" w:color="auto"/>
            <w:bottom w:val="none" w:sz="0" w:space="0" w:color="auto"/>
            <w:right w:val="none" w:sz="0" w:space="0" w:color="auto"/>
          </w:divBdr>
          <w:divsChild>
            <w:div w:id="886842476">
              <w:marLeft w:val="0"/>
              <w:marRight w:val="0"/>
              <w:marTop w:val="0"/>
              <w:marBottom w:val="0"/>
              <w:divBdr>
                <w:top w:val="none" w:sz="0" w:space="0" w:color="auto"/>
                <w:left w:val="none" w:sz="0" w:space="0" w:color="auto"/>
                <w:bottom w:val="none" w:sz="0" w:space="0" w:color="auto"/>
                <w:right w:val="none" w:sz="0" w:space="0" w:color="auto"/>
              </w:divBdr>
            </w:div>
          </w:divsChild>
        </w:div>
        <w:div w:id="467355657">
          <w:marLeft w:val="0"/>
          <w:marRight w:val="0"/>
          <w:marTop w:val="0"/>
          <w:marBottom w:val="0"/>
          <w:divBdr>
            <w:top w:val="none" w:sz="0" w:space="0" w:color="auto"/>
            <w:left w:val="none" w:sz="0" w:space="0" w:color="auto"/>
            <w:bottom w:val="none" w:sz="0" w:space="0" w:color="auto"/>
            <w:right w:val="none" w:sz="0" w:space="0" w:color="auto"/>
          </w:divBdr>
          <w:divsChild>
            <w:div w:id="1519275047">
              <w:marLeft w:val="0"/>
              <w:marRight w:val="0"/>
              <w:marTop w:val="0"/>
              <w:marBottom w:val="0"/>
              <w:divBdr>
                <w:top w:val="none" w:sz="0" w:space="0" w:color="auto"/>
                <w:left w:val="none" w:sz="0" w:space="0" w:color="auto"/>
                <w:bottom w:val="none" w:sz="0" w:space="0" w:color="auto"/>
                <w:right w:val="none" w:sz="0" w:space="0" w:color="auto"/>
              </w:divBdr>
            </w:div>
          </w:divsChild>
        </w:div>
        <w:div w:id="1680542587">
          <w:marLeft w:val="0"/>
          <w:marRight w:val="0"/>
          <w:marTop w:val="0"/>
          <w:marBottom w:val="0"/>
          <w:divBdr>
            <w:top w:val="none" w:sz="0" w:space="0" w:color="auto"/>
            <w:left w:val="none" w:sz="0" w:space="0" w:color="auto"/>
            <w:bottom w:val="none" w:sz="0" w:space="0" w:color="auto"/>
            <w:right w:val="none" w:sz="0" w:space="0" w:color="auto"/>
          </w:divBdr>
          <w:divsChild>
            <w:div w:id="287858063">
              <w:marLeft w:val="0"/>
              <w:marRight w:val="0"/>
              <w:marTop w:val="0"/>
              <w:marBottom w:val="0"/>
              <w:divBdr>
                <w:top w:val="none" w:sz="0" w:space="0" w:color="auto"/>
                <w:left w:val="none" w:sz="0" w:space="0" w:color="auto"/>
                <w:bottom w:val="none" w:sz="0" w:space="0" w:color="auto"/>
                <w:right w:val="none" w:sz="0" w:space="0" w:color="auto"/>
              </w:divBdr>
            </w:div>
          </w:divsChild>
        </w:div>
        <w:div w:id="1132598737">
          <w:marLeft w:val="0"/>
          <w:marRight w:val="0"/>
          <w:marTop w:val="0"/>
          <w:marBottom w:val="0"/>
          <w:divBdr>
            <w:top w:val="none" w:sz="0" w:space="0" w:color="auto"/>
            <w:left w:val="none" w:sz="0" w:space="0" w:color="auto"/>
            <w:bottom w:val="none" w:sz="0" w:space="0" w:color="auto"/>
            <w:right w:val="none" w:sz="0" w:space="0" w:color="auto"/>
          </w:divBdr>
          <w:divsChild>
            <w:div w:id="3889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778">
      <w:bodyDiv w:val="1"/>
      <w:marLeft w:val="0"/>
      <w:marRight w:val="0"/>
      <w:marTop w:val="0"/>
      <w:marBottom w:val="0"/>
      <w:divBdr>
        <w:top w:val="none" w:sz="0" w:space="0" w:color="auto"/>
        <w:left w:val="none" w:sz="0" w:space="0" w:color="auto"/>
        <w:bottom w:val="none" w:sz="0" w:space="0" w:color="auto"/>
        <w:right w:val="none" w:sz="0" w:space="0" w:color="auto"/>
      </w:divBdr>
      <w:divsChild>
        <w:div w:id="1834760765">
          <w:marLeft w:val="0"/>
          <w:marRight w:val="0"/>
          <w:marTop w:val="0"/>
          <w:marBottom w:val="0"/>
          <w:divBdr>
            <w:top w:val="none" w:sz="0" w:space="0" w:color="auto"/>
            <w:left w:val="none" w:sz="0" w:space="0" w:color="auto"/>
            <w:bottom w:val="none" w:sz="0" w:space="0" w:color="auto"/>
            <w:right w:val="none" w:sz="0" w:space="0" w:color="auto"/>
          </w:divBdr>
          <w:divsChild>
            <w:div w:id="1108549610">
              <w:marLeft w:val="0"/>
              <w:marRight w:val="0"/>
              <w:marTop w:val="0"/>
              <w:marBottom w:val="0"/>
              <w:divBdr>
                <w:top w:val="none" w:sz="0" w:space="0" w:color="auto"/>
                <w:left w:val="none" w:sz="0" w:space="0" w:color="auto"/>
                <w:bottom w:val="none" w:sz="0" w:space="0" w:color="auto"/>
                <w:right w:val="none" w:sz="0" w:space="0" w:color="auto"/>
              </w:divBdr>
            </w:div>
          </w:divsChild>
        </w:div>
        <w:div w:id="1675300231">
          <w:marLeft w:val="0"/>
          <w:marRight w:val="0"/>
          <w:marTop w:val="0"/>
          <w:marBottom w:val="0"/>
          <w:divBdr>
            <w:top w:val="none" w:sz="0" w:space="0" w:color="auto"/>
            <w:left w:val="none" w:sz="0" w:space="0" w:color="auto"/>
            <w:bottom w:val="none" w:sz="0" w:space="0" w:color="auto"/>
            <w:right w:val="none" w:sz="0" w:space="0" w:color="auto"/>
          </w:divBdr>
          <w:divsChild>
            <w:div w:id="1482767420">
              <w:marLeft w:val="0"/>
              <w:marRight w:val="0"/>
              <w:marTop w:val="0"/>
              <w:marBottom w:val="0"/>
              <w:divBdr>
                <w:top w:val="none" w:sz="0" w:space="0" w:color="auto"/>
                <w:left w:val="none" w:sz="0" w:space="0" w:color="auto"/>
                <w:bottom w:val="none" w:sz="0" w:space="0" w:color="auto"/>
                <w:right w:val="none" w:sz="0" w:space="0" w:color="auto"/>
              </w:divBdr>
            </w:div>
          </w:divsChild>
        </w:div>
        <w:div w:id="330526547">
          <w:marLeft w:val="0"/>
          <w:marRight w:val="0"/>
          <w:marTop w:val="0"/>
          <w:marBottom w:val="0"/>
          <w:divBdr>
            <w:top w:val="none" w:sz="0" w:space="0" w:color="auto"/>
            <w:left w:val="none" w:sz="0" w:space="0" w:color="auto"/>
            <w:bottom w:val="none" w:sz="0" w:space="0" w:color="auto"/>
            <w:right w:val="none" w:sz="0" w:space="0" w:color="auto"/>
          </w:divBdr>
          <w:divsChild>
            <w:div w:id="175849584">
              <w:marLeft w:val="0"/>
              <w:marRight w:val="0"/>
              <w:marTop w:val="0"/>
              <w:marBottom w:val="0"/>
              <w:divBdr>
                <w:top w:val="none" w:sz="0" w:space="0" w:color="auto"/>
                <w:left w:val="none" w:sz="0" w:space="0" w:color="auto"/>
                <w:bottom w:val="none" w:sz="0" w:space="0" w:color="auto"/>
                <w:right w:val="none" w:sz="0" w:space="0" w:color="auto"/>
              </w:divBdr>
            </w:div>
          </w:divsChild>
        </w:div>
        <w:div w:id="1744840489">
          <w:marLeft w:val="0"/>
          <w:marRight w:val="0"/>
          <w:marTop w:val="0"/>
          <w:marBottom w:val="0"/>
          <w:divBdr>
            <w:top w:val="none" w:sz="0" w:space="0" w:color="auto"/>
            <w:left w:val="none" w:sz="0" w:space="0" w:color="auto"/>
            <w:bottom w:val="none" w:sz="0" w:space="0" w:color="auto"/>
            <w:right w:val="none" w:sz="0" w:space="0" w:color="auto"/>
          </w:divBdr>
          <w:divsChild>
            <w:div w:id="1978606794">
              <w:marLeft w:val="0"/>
              <w:marRight w:val="0"/>
              <w:marTop w:val="0"/>
              <w:marBottom w:val="0"/>
              <w:divBdr>
                <w:top w:val="none" w:sz="0" w:space="0" w:color="auto"/>
                <w:left w:val="none" w:sz="0" w:space="0" w:color="auto"/>
                <w:bottom w:val="none" w:sz="0" w:space="0" w:color="auto"/>
                <w:right w:val="none" w:sz="0" w:space="0" w:color="auto"/>
              </w:divBdr>
            </w:div>
          </w:divsChild>
        </w:div>
        <w:div w:id="472136635">
          <w:marLeft w:val="0"/>
          <w:marRight w:val="0"/>
          <w:marTop w:val="0"/>
          <w:marBottom w:val="0"/>
          <w:divBdr>
            <w:top w:val="none" w:sz="0" w:space="0" w:color="auto"/>
            <w:left w:val="none" w:sz="0" w:space="0" w:color="auto"/>
            <w:bottom w:val="none" w:sz="0" w:space="0" w:color="auto"/>
            <w:right w:val="none" w:sz="0" w:space="0" w:color="auto"/>
          </w:divBdr>
          <w:divsChild>
            <w:div w:id="14027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984">
      <w:bodyDiv w:val="1"/>
      <w:marLeft w:val="0"/>
      <w:marRight w:val="0"/>
      <w:marTop w:val="0"/>
      <w:marBottom w:val="0"/>
      <w:divBdr>
        <w:top w:val="none" w:sz="0" w:space="0" w:color="auto"/>
        <w:left w:val="none" w:sz="0" w:space="0" w:color="auto"/>
        <w:bottom w:val="none" w:sz="0" w:space="0" w:color="auto"/>
        <w:right w:val="none" w:sz="0" w:space="0" w:color="auto"/>
      </w:divBdr>
      <w:divsChild>
        <w:div w:id="1178235200">
          <w:marLeft w:val="0"/>
          <w:marRight w:val="0"/>
          <w:marTop w:val="0"/>
          <w:marBottom w:val="0"/>
          <w:divBdr>
            <w:top w:val="none" w:sz="0" w:space="0" w:color="auto"/>
            <w:left w:val="none" w:sz="0" w:space="0" w:color="auto"/>
            <w:bottom w:val="none" w:sz="0" w:space="0" w:color="auto"/>
            <w:right w:val="none" w:sz="0" w:space="0" w:color="auto"/>
          </w:divBdr>
          <w:divsChild>
            <w:div w:id="1281302812">
              <w:marLeft w:val="0"/>
              <w:marRight w:val="0"/>
              <w:marTop w:val="0"/>
              <w:marBottom w:val="0"/>
              <w:divBdr>
                <w:top w:val="none" w:sz="0" w:space="0" w:color="auto"/>
                <w:left w:val="none" w:sz="0" w:space="0" w:color="auto"/>
                <w:bottom w:val="none" w:sz="0" w:space="0" w:color="auto"/>
                <w:right w:val="none" w:sz="0" w:space="0" w:color="auto"/>
              </w:divBdr>
            </w:div>
          </w:divsChild>
        </w:div>
        <w:div w:id="1520050296">
          <w:marLeft w:val="0"/>
          <w:marRight w:val="0"/>
          <w:marTop w:val="0"/>
          <w:marBottom w:val="0"/>
          <w:divBdr>
            <w:top w:val="none" w:sz="0" w:space="0" w:color="auto"/>
            <w:left w:val="none" w:sz="0" w:space="0" w:color="auto"/>
            <w:bottom w:val="none" w:sz="0" w:space="0" w:color="auto"/>
            <w:right w:val="none" w:sz="0" w:space="0" w:color="auto"/>
          </w:divBdr>
          <w:divsChild>
            <w:div w:id="1191183496">
              <w:marLeft w:val="0"/>
              <w:marRight w:val="0"/>
              <w:marTop w:val="0"/>
              <w:marBottom w:val="0"/>
              <w:divBdr>
                <w:top w:val="none" w:sz="0" w:space="0" w:color="auto"/>
                <w:left w:val="none" w:sz="0" w:space="0" w:color="auto"/>
                <w:bottom w:val="none" w:sz="0" w:space="0" w:color="auto"/>
                <w:right w:val="none" w:sz="0" w:space="0" w:color="auto"/>
              </w:divBdr>
            </w:div>
          </w:divsChild>
        </w:div>
        <w:div w:id="1592592245">
          <w:marLeft w:val="0"/>
          <w:marRight w:val="0"/>
          <w:marTop w:val="0"/>
          <w:marBottom w:val="0"/>
          <w:divBdr>
            <w:top w:val="none" w:sz="0" w:space="0" w:color="auto"/>
            <w:left w:val="none" w:sz="0" w:space="0" w:color="auto"/>
            <w:bottom w:val="none" w:sz="0" w:space="0" w:color="auto"/>
            <w:right w:val="none" w:sz="0" w:space="0" w:color="auto"/>
          </w:divBdr>
          <w:divsChild>
            <w:div w:id="483011636">
              <w:marLeft w:val="0"/>
              <w:marRight w:val="0"/>
              <w:marTop w:val="0"/>
              <w:marBottom w:val="0"/>
              <w:divBdr>
                <w:top w:val="none" w:sz="0" w:space="0" w:color="auto"/>
                <w:left w:val="none" w:sz="0" w:space="0" w:color="auto"/>
                <w:bottom w:val="none" w:sz="0" w:space="0" w:color="auto"/>
                <w:right w:val="none" w:sz="0" w:space="0" w:color="auto"/>
              </w:divBdr>
            </w:div>
          </w:divsChild>
        </w:div>
        <w:div w:id="1787042067">
          <w:marLeft w:val="0"/>
          <w:marRight w:val="0"/>
          <w:marTop w:val="0"/>
          <w:marBottom w:val="0"/>
          <w:divBdr>
            <w:top w:val="none" w:sz="0" w:space="0" w:color="auto"/>
            <w:left w:val="none" w:sz="0" w:space="0" w:color="auto"/>
            <w:bottom w:val="none" w:sz="0" w:space="0" w:color="auto"/>
            <w:right w:val="none" w:sz="0" w:space="0" w:color="auto"/>
          </w:divBdr>
          <w:divsChild>
            <w:div w:id="281035116">
              <w:marLeft w:val="0"/>
              <w:marRight w:val="0"/>
              <w:marTop w:val="0"/>
              <w:marBottom w:val="0"/>
              <w:divBdr>
                <w:top w:val="none" w:sz="0" w:space="0" w:color="auto"/>
                <w:left w:val="none" w:sz="0" w:space="0" w:color="auto"/>
                <w:bottom w:val="none" w:sz="0" w:space="0" w:color="auto"/>
                <w:right w:val="none" w:sz="0" w:space="0" w:color="auto"/>
              </w:divBdr>
            </w:div>
          </w:divsChild>
        </w:div>
        <w:div w:id="756050908">
          <w:marLeft w:val="0"/>
          <w:marRight w:val="0"/>
          <w:marTop w:val="0"/>
          <w:marBottom w:val="0"/>
          <w:divBdr>
            <w:top w:val="none" w:sz="0" w:space="0" w:color="auto"/>
            <w:left w:val="none" w:sz="0" w:space="0" w:color="auto"/>
            <w:bottom w:val="none" w:sz="0" w:space="0" w:color="auto"/>
            <w:right w:val="none" w:sz="0" w:space="0" w:color="auto"/>
          </w:divBdr>
          <w:divsChild>
            <w:div w:id="19739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6179">
      <w:bodyDiv w:val="1"/>
      <w:marLeft w:val="0"/>
      <w:marRight w:val="0"/>
      <w:marTop w:val="0"/>
      <w:marBottom w:val="0"/>
      <w:divBdr>
        <w:top w:val="none" w:sz="0" w:space="0" w:color="auto"/>
        <w:left w:val="none" w:sz="0" w:space="0" w:color="auto"/>
        <w:bottom w:val="none" w:sz="0" w:space="0" w:color="auto"/>
        <w:right w:val="none" w:sz="0" w:space="0" w:color="auto"/>
      </w:divBdr>
      <w:divsChild>
        <w:div w:id="1065181631">
          <w:marLeft w:val="0"/>
          <w:marRight w:val="0"/>
          <w:marTop w:val="0"/>
          <w:marBottom w:val="0"/>
          <w:divBdr>
            <w:top w:val="none" w:sz="0" w:space="0" w:color="auto"/>
            <w:left w:val="none" w:sz="0" w:space="0" w:color="auto"/>
            <w:bottom w:val="none" w:sz="0" w:space="0" w:color="auto"/>
            <w:right w:val="none" w:sz="0" w:space="0" w:color="auto"/>
          </w:divBdr>
          <w:divsChild>
            <w:div w:id="1348560067">
              <w:marLeft w:val="0"/>
              <w:marRight w:val="0"/>
              <w:marTop w:val="0"/>
              <w:marBottom w:val="0"/>
              <w:divBdr>
                <w:top w:val="none" w:sz="0" w:space="0" w:color="auto"/>
                <w:left w:val="none" w:sz="0" w:space="0" w:color="auto"/>
                <w:bottom w:val="none" w:sz="0" w:space="0" w:color="auto"/>
                <w:right w:val="none" w:sz="0" w:space="0" w:color="auto"/>
              </w:divBdr>
            </w:div>
          </w:divsChild>
        </w:div>
        <w:div w:id="535241208">
          <w:marLeft w:val="0"/>
          <w:marRight w:val="0"/>
          <w:marTop w:val="0"/>
          <w:marBottom w:val="0"/>
          <w:divBdr>
            <w:top w:val="none" w:sz="0" w:space="0" w:color="auto"/>
            <w:left w:val="none" w:sz="0" w:space="0" w:color="auto"/>
            <w:bottom w:val="none" w:sz="0" w:space="0" w:color="auto"/>
            <w:right w:val="none" w:sz="0" w:space="0" w:color="auto"/>
          </w:divBdr>
          <w:divsChild>
            <w:div w:id="218442242">
              <w:marLeft w:val="0"/>
              <w:marRight w:val="0"/>
              <w:marTop w:val="0"/>
              <w:marBottom w:val="0"/>
              <w:divBdr>
                <w:top w:val="none" w:sz="0" w:space="0" w:color="auto"/>
                <w:left w:val="none" w:sz="0" w:space="0" w:color="auto"/>
                <w:bottom w:val="none" w:sz="0" w:space="0" w:color="auto"/>
                <w:right w:val="none" w:sz="0" w:space="0" w:color="auto"/>
              </w:divBdr>
            </w:div>
          </w:divsChild>
        </w:div>
        <w:div w:id="359546994">
          <w:marLeft w:val="0"/>
          <w:marRight w:val="0"/>
          <w:marTop w:val="0"/>
          <w:marBottom w:val="0"/>
          <w:divBdr>
            <w:top w:val="none" w:sz="0" w:space="0" w:color="auto"/>
            <w:left w:val="none" w:sz="0" w:space="0" w:color="auto"/>
            <w:bottom w:val="none" w:sz="0" w:space="0" w:color="auto"/>
            <w:right w:val="none" w:sz="0" w:space="0" w:color="auto"/>
          </w:divBdr>
          <w:divsChild>
            <w:div w:id="1250851188">
              <w:marLeft w:val="0"/>
              <w:marRight w:val="0"/>
              <w:marTop w:val="0"/>
              <w:marBottom w:val="0"/>
              <w:divBdr>
                <w:top w:val="none" w:sz="0" w:space="0" w:color="auto"/>
                <w:left w:val="none" w:sz="0" w:space="0" w:color="auto"/>
                <w:bottom w:val="none" w:sz="0" w:space="0" w:color="auto"/>
                <w:right w:val="none" w:sz="0" w:space="0" w:color="auto"/>
              </w:divBdr>
            </w:div>
          </w:divsChild>
        </w:div>
        <w:div w:id="1305235981">
          <w:marLeft w:val="0"/>
          <w:marRight w:val="0"/>
          <w:marTop w:val="0"/>
          <w:marBottom w:val="0"/>
          <w:divBdr>
            <w:top w:val="none" w:sz="0" w:space="0" w:color="auto"/>
            <w:left w:val="none" w:sz="0" w:space="0" w:color="auto"/>
            <w:bottom w:val="none" w:sz="0" w:space="0" w:color="auto"/>
            <w:right w:val="none" w:sz="0" w:space="0" w:color="auto"/>
          </w:divBdr>
          <w:divsChild>
            <w:div w:id="1584335294">
              <w:marLeft w:val="0"/>
              <w:marRight w:val="0"/>
              <w:marTop w:val="0"/>
              <w:marBottom w:val="0"/>
              <w:divBdr>
                <w:top w:val="none" w:sz="0" w:space="0" w:color="auto"/>
                <w:left w:val="none" w:sz="0" w:space="0" w:color="auto"/>
                <w:bottom w:val="none" w:sz="0" w:space="0" w:color="auto"/>
                <w:right w:val="none" w:sz="0" w:space="0" w:color="auto"/>
              </w:divBdr>
            </w:div>
          </w:divsChild>
        </w:div>
        <w:div w:id="394619855">
          <w:marLeft w:val="0"/>
          <w:marRight w:val="0"/>
          <w:marTop w:val="0"/>
          <w:marBottom w:val="0"/>
          <w:divBdr>
            <w:top w:val="none" w:sz="0" w:space="0" w:color="auto"/>
            <w:left w:val="none" w:sz="0" w:space="0" w:color="auto"/>
            <w:bottom w:val="none" w:sz="0" w:space="0" w:color="auto"/>
            <w:right w:val="none" w:sz="0" w:space="0" w:color="auto"/>
          </w:divBdr>
          <w:divsChild>
            <w:div w:id="14478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6228">
      <w:bodyDiv w:val="1"/>
      <w:marLeft w:val="0"/>
      <w:marRight w:val="0"/>
      <w:marTop w:val="0"/>
      <w:marBottom w:val="0"/>
      <w:divBdr>
        <w:top w:val="none" w:sz="0" w:space="0" w:color="auto"/>
        <w:left w:val="none" w:sz="0" w:space="0" w:color="auto"/>
        <w:bottom w:val="none" w:sz="0" w:space="0" w:color="auto"/>
        <w:right w:val="none" w:sz="0" w:space="0" w:color="auto"/>
      </w:divBdr>
      <w:divsChild>
        <w:div w:id="177162445">
          <w:marLeft w:val="0"/>
          <w:marRight w:val="0"/>
          <w:marTop w:val="0"/>
          <w:marBottom w:val="0"/>
          <w:divBdr>
            <w:top w:val="none" w:sz="0" w:space="0" w:color="auto"/>
            <w:left w:val="none" w:sz="0" w:space="0" w:color="auto"/>
            <w:bottom w:val="none" w:sz="0" w:space="0" w:color="auto"/>
            <w:right w:val="none" w:sz="0" w:space="0" w:color="auto"/>
          </w:divBdr>
          <w:divsChild>
            <w:div w:id="109276538">
              <w:marLeft w:val="0"/>
              <w:marRight w:val="0"/>
              <w:marTop w:val="0"/>
              <w:marBottom w:val="0"/>
              <w:divBdr>
                <w:top w:val="none" w:sz="0" w:space="0" w:color="auto"/>
                <w:left w:val="none" w:sz="0" w:space="0" w:color="auto"/>
                <w:bottom w:val="none" w:sz="0" w:space="0" w:color="auto"/>
                <w:right w:val="none" w:sz="0" w:space="0" w:color="auto"/>
              </w:divBdr>
            </w:div>
          </w:divsChild>
        </w:div>
        <w:div w:id="387726072">
          <w:marLeft w:val="0"/>
          <w:marRight w:val="0"/>
          <w:marTop w:val="0"/>
          <w:marBottom w:val="0"/>
          <w:divBdr>
            <w:top w:val="none" w:sz="0" w:space="0" w:color="auto"/>
            <w:left w:val="none" w:sz="0" w:space="0" w:color="auto"/>
            <w:bottom w:val="none" w:sz="0" w:space="0" w:color="auto"/>
            <w:right w:val="none" w:sz="0" w:space="0" w:color="auto"/>
          </w:divBdr>
          <w:divsChild>
            <w:div w:id="219249480">
              <w:marLeft w:val="0"/>
              <w:marRight w:val="0"/>
              <w:marTop w:val="0"/>
              <w:marBottom w:val="0"/>
              <w:divBdr>
                <w:top w:val="none" w:sz="0" w:space="0" w:color="auto"/>
                <w:left w:val="none" w:sz="0" w:space="0" w:color="auto"/>
                <w:bottom w:val="none" w:sz="0" w:space="0" w:color="auto"/>
                <w:right w:val="none" w:sz="0" w:space="0" w:color="auto"/>
              </w:divBdr>
            </w:div>
          </w:divsChild>
        </w:div>
        <w:div w:id="781651604">
          <w:marLeft w:val="0"/>
          <w:marRight w:val="0"/>
          <w:marTop w:val="0"/>
          <w:marBottom w:val="0"/>
          <w:divBdr>
            <w:top w:val="none" w:sz="0" w:space="0" w:color="auto"/>
            <w:left w:val="none" w:sz="0" w:space="0" w:color="auto"/>
            <w:bottom w:val="none" w:sz="0" w:space="0" w:color="auto"/>
            <w:right w:val="none" w:sz="0" w:space="0" w:color="auto"/>
          </w:divBdr>
          <w:divsChild>
            <w:div w:id="1609967640">
              <w:marLeft w:val="0"/>
              <w:marRight w:val="0"/>
              <w:marTop w:val="0"/>
              <w:marBottom w:val="0"/>
              <w:divBdr>
                <w:top w:val="none" w:sz="0" w:space="0" w:color="auto"/>
                <w:left w:val="none" w:sz="0" w:space="0" w:color="auto"/>
                <w:bottom w:val="none" w:sz="0" w:space="0" w:color="auto"/>
                <w:right w:val="none" w:sz="0" w:space="0" w:color="auto"/>
              </w:divBdr>
            </w:div>
          </w:divsChild>
        </w:div>
        <w:div w:id="1365792889">
          <w:marLeft w:val="0"/>
          <w:marRight w:val="0"/>
          <w:marTop w:val="0"/>
          <w:marBottom w:val="0"/>
          <w:divBdr>
            <w:top w:val="none" w:sz="0" w:space="0" w:color="auto"/>
            <w:left w:val="none" w:sz="0" w:space="0" w:color="auto"/>
            <w:bottom w:val="none" w:sz="0" w:space="0" w:color="auto"/>
            <w:right w:val="none" w:sz="0" w:space="0" w:color="auto"/>
          </w:divBdr>
          <w:divsChild>
            <w:div w:id="1079862481">
              <w:marLeft w:val="0"/>
              <w:marRight w:val="0"/>
              <w:marTop w:val="0"/>
              <w:marBottom w:val="0"/>
              <w:divBdr>
                <w:top w:val="none" w:sz="0" w:space="0" w:color="auto"/>
                <w:left w:val="none" w:sz="0" w:space="0" w:color="auto"/>
                <w:bottom w:val="none" w:sz="0" w:space="0" w:color="auto"/>
                <w:right w:val="none" w:sz="0" w:space="0" w:color="auto"/>
              </w:divBdr>
            </w:div>
          </w:divsChild>
        </w:div>
        <w:div w:id="2100785951">
          <w:marLeft w:val="0"/>
          <w:marRight w:val="0"/>
          <w:marTop w:val="0"/>
          <w:marBottom w:val="0"/>
          <w:divBdr>
            <w:top w:val="none" w:sz="0" w:space="0" w:color="auto"/>
            <w:left w:val="none" w:sz="0" w:space="0" w:color="auto"/>
            <w:bottom w:val="none" w:sz="0" w:space="0" w:color="auto"/>
            <w:right w:val="none" w:sz="0" w:space="0" w:color="auto"/>
          </w:divBdr>
          <w:divsChild>
            <w:div w:id="10908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1416">
      <w:bodyDiv w:val="1"/>
      <w:marLeft w:val="0"/>
      <w:marRight w:val="0"/>
      <w:marTop w:val="0"/>
      <w:marBottom w:val="0"/>
      <w:divBdr>
        <w:top w:val="none" w:sz="0" w:space="0" w:color="auto"/>
        <w:left w:val="none" w:sz="0" w:space="0" w:color="auto"/>
        <w:bottom w:val="none" w:sz="0" w:space="0" w:color="auto"/>
        <w:right w:val="none" w:sz="0" w:space="0" w:color="auto"/>
      </w:divBdr>
      <w:divsChild>
        <w:div w:id="1588609479">
          <w:marLeft w:val="0"/>
          <w:marRight w:val="0"/>
          <w:marTop w:val="0"/>
          <w:marBottom w:val="0"/>
          <w:divBdr>
            <w:top w:val="none" w:sz="0" w:space="0" w:color="auto"/>
            <w:left w:val="none" w:sz="0" w:space="0" w:color="auto"/>
            <w:bottom w:val="none" w:sz="0" w:space="0" w:color="auto"/>
            <w:right w:val="none" w:sz="0" w:space="0" w:color="auto"/>
          </w:divBdr>
          <w:divsChild>
            <w:div w:id="667025517">
              <w:marLeft w:val="0"/>
              <w:marRight w:val="0"/>
              <w:marTop w:val="0"/>
              <w:marBottom w:val="0"/>
              <w:divBdr>
                <w:top w:val="none" w:sz="0" w:space="0" w:color="auto"/>
                <w:left w:val="none" w:sz="0" w:space="0" w:color="auto"/>
                <w:bottom w:val="none" w:sz="0" w:space="0" w:color="auto"/>
                <w:right w:val="none" w:sz="0" w:space="0" w:color="auto"/>
              </w:divBdr>
            </w:div>
          </w:divsChild>
        </w:div>
        <w:div w:id="1081683274">
          <w:marLeft w:val="0"/>
          <w:marRight w:val="0"/>
          <w:marTop w:val="0"/>
          <w:marBottom w:val="0"/>
          <w:divBdr>
            <w:top w:val="none" w:sz="0" w:space="0" w:color="auto"/>
            <w:left w:val="none" w:sz="0" w:space="0" w:color="auto"/>
            <w:bottom w:val="none" w:sz="0" w:space="0" w:color="auto"/>
            <w:right w:val="none" w:sz="0" w:space="0" w:color="auto"/>
          </w:divBdr>
          <w:divsChild>
            <w:div w:id="2088727375">
              <w:marLeft w:val="0"/>
              <w:marRight w:val="0"/>
              <w:marTop w:val="0"/>
              <w:marBottom w:val="0"/>
              <w:divBdr>
                <w:top w:val="none" w:sz="0" w:space="0" w:color="auto"/>
                <w:left w:val="none" w:sz="0" w:space="0" w:color="auto"/>
                <w:bottom w:val="none" w:sz="0" w:space="0" w:color="auto"/>
                <w:right w:val="none" w:sz="0" w:space="0" w:color="auto"/>
              </w:divBdr>
            </w:div>
          </w:divsChild>
        </w:div>
        <w:div w:id="1460954903">
          <w:marLeft w:val="0"/>
          <w:marRight w:val="0"/>
          <w:marTop w:val="0"/>
          <w:marBottom w:val="0"/>
          <w:divBdr>
            <w:top w:val="none" w:sz="0" w:space="0" w:color="auto"/>
            <w:left w:val="none" w:sz="0" w:space="0" w:color="auto"/>
            <w:bottom w:val="none" w:sz="0" w:space="0" w:color="auto"/>
            <w:right w:val="none" w:sz="0" w:space="0" w:color="auto"/>
          </w:divBdr>
          <w:divsChild>
            <w:div w:id="2104455155">
              <w:marLeft w:val="0"/>
              <w:marRight w:val="0"/>
              <w:marTop w:val="0"/>
              <w:marBottom w:val="0"/>
              <w:divBdr>
                <w:top w:val="none" w:sz="0" w:space="0" w:color="auto"/>
                <w:left w:val="none" w:sz="0" w:space="0" w:color="auto"/>
                <w:bottom w:val="none" w:sz="0" w:space="0" w:color="auto"/>
                <w:right w:val="none" w:sz="0" w:space="0" w:color="auto"/>
              </w:divBdr>
            </w:div>
          </w:divsChild>
        </w:div>
        <w:div w:id="2133593648">
          <w:marLeft w:val="0"/>
          <w:marRight w:val="0"/>
          <w:marTop w:val="0"/>
          <w:marBottom w:val="0"/>
          <w:divBdr>
            <w:top w:val="none" w:sz="0" w:space="0" w:color="auto"/>
            <w:left w:val="none" w:sz="0" w:space="0" w:color="auto"/>
            <w:bottom w:val="none" w:sz="0" w:space="0" w:color="auto"/>
            <w:right w:val="none" w:sz="0" w:space="0" w:color="auto"/>
          </w:divBdr>
          <w:divsChild>
            <w:div w:id="1982886066">
              <w:marLeft w:val="0"/>
              <w:marRight w:val="0"/>
              <w:marTop w:val="0"/>
              <w:marBottom w:val="0"/>
              <w:divBdr>
                <w:top w:val="none" w:sz="0" w:space="0" w:color="auto"/>
                <w:left w:val="none" w:sz="0" w:space="0" w:color="auto"/>
                <w:bottom w:val="none" w:sz="0" w:space="0" w:color="auto"/>
                <w:right w:val="none" w:sz="0" w:space="0" w:color="auto"/>
              </w:divBdr>
            </w:div>
          </w:divsChild>
        </w:div>
        <w:div w:id="1297107787">
          <w:marLeft w:val="0"/>
          <w:marRight w:val="0"/>
          <w:marTop w:val="0"/>
          <w:marBottom w:val="0"/>
          <w:divBdr>
            <w:top w:val="none" w:sz="0" w:space="0" w:color="auto"/>
            <w:left w:val="none" w:sz="0" w:space="0" w:color="auto"/>
            <w:bottom w:val="none" w:sz="0" w:space="0" w:color="auto"/>
            <w:right w:val="none" w:sz="0" w:space="0" w:color="auto"/>
          </w:divBdr>
          <w:divsChild>
            <w:div w:id="11128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1979">
      <w:bodyDiv w:val="1"/>
      <w:marLeft w:val="0"/>
      <w:marRight w:val="0"/>
      <w:marTop w:val="0"/>
      <w:marBottom w:val="0"/>
      <w:divBdr>
        <w:top w:val="none" w:sz="0" w:space="0" w:color="auto"/>
        <w:left w:val="none" w:sz="0" w:space="0" w:color="auto"/>
        <w:bottom w:val="none" w:sz="0" w:space="0" w:color="auto"/>
        <w:right w:val="none" w:sz="0" w:space="0" w:color="auto"/>
      </w:divBdr>
      <w:divsChild>
        <w:div w:id="999581563">
          <w:marLeft w:val="0"/>
          <w:marRight w:val="0"/>
          <w:marTop w:val="0"/>
          <w:marBottom w:val="0"/>
          <w:divBdr>
            <w:top w:val="none" w:sz="0" w:space="0" w:color="auto"/>
            <w:left w:val="none" w:sz="0" w:space="0" w:color="auto"/>
            <w:bottom w:val="none" w:sz="0" w:space="0" w:color="auto"/>
            <w:right w:val="none" w:sz="0" w:space="0" w:color="auto"/>
          </w:divBdr>
          <w:divsChild>
            <w:div w:id="1038117350">
              <w:marLeft w:val="0"/>
              <w:marRight w:val="0"/>
              <w:marTop w:val="0"/>
              <w:marBottom w:val="0"/>
              <w:divBdr>
                <w:top w:val="none" w:sz="0" w:space="0" w:color="auto"/>
                <w:left w:val="none" w:sz="0" w:space="0" w:color="auto"/>
                <w:bottom w:val="none" w:sz="0" w:space="0" w:color="auto"/>
                <w:right w:val="none" w:sz="0" w:space="0" w:color="auto"/>
              </w:divBdr>
            </w:div>
          </w:divsChild>
        </w:div>
        <w:div w:id="1380131124">
          <w:marLeft w:val="0"/>
          <w:marRight w:val="0"/>
          <w:marTop w:val="0"/>
          <w:marBottom w:val="0"/>
          <w:divBdr>
            <w:top w:val="none" w:sz="0" w:space="0" w:color="auto"/>
            <w:left w:val="none" w:sz="0" w:space="0" w:color="auto"/>
            <w:bottom w:val="none" w:sz="0" w:space="0" w:color="auto"/>
            <w:right w:val="none" w:sz="0" w:space="0" w:color="auto"/>
          </w:divBdr>
          <w:divsChild>
            <w:div w:id="136727956">
              <w:marLeft w:val="0"/>
              <w:marRight w:val="0"/>
              <w:marTop w:val="0"/>
              <w:marBottom w:val="0"/>
              <w:divBdr>
                <w:top w:val="none" w:sz="0" w:space="0" w:color="auto"/>
                <w:left w:val="none" w:sz="0" w:space="0" w:color="auto"/>
                <w:bottom w:val="none" w:sz="0" w:space="0" w:color="auto"/>
                <w:right w:val="none" w:sz="0" w:space="0" w:color="auto"/>
              </w:divBdr>
            </w:div>
          </w:divsChild>
        </w:div>
        <w:div w:id="705836848">
          <w:marLeft w:val="0"/>
          <w:marRight w:val="0"/>
          <w:marTop w:val="0"/>
          <w:marBottom w:val="0"/>
          <w:divBdr>
            <w:top w:val="none" w:sz="0" w:space="0" w:color="auto"/>
            <w:left w:val="none" w:sz="0" w:space="0" w:color="auto"/>
            <w:bottom w:val="none" w:sz="0" w:space="0" w:color="auto"/>
            <w:right w:val="none" w:sz="0" w:space="0" w:color="auto"/>
          </w:divBdr>
          <w:divsChild>
            <w:div w:id="1535384182">
              <w:marLeft w:val="0"/>
              <w:marRight w:val="0"/>
              <w:marTop w:val="0"/>
              <w:marBottom w:val="0"/>
              <w:divBdr>
                <w:top w:val="none" w:sz="0" w:space="0" w:color="auto"/>
                <w:left w:val="none" w:sz="0" w:space="0" w:color="auto"/>
                <w:bottom w:val="none" w:sz="0" w:space="0" w:color="auto"/>
                <w:right w:val="none" w:sz="0" w:space="0" w:color="auto"/>
              </w:divBdr>
            </w:div>
          </w:divsChild>
        </w:div>
        <w:div w:id="659774655">
          <w:marLeft w:val="0"/>
          <w:marRight w:val="0"/>
          <w:marTop w:val="0"/>
          <w:marBottom w:val="0"/>
          <w:divBdr>
            <w:top w:val="none" w:sz="0" w:space="0" w:color="auto"/>
            <w:left w:val="none" w:sz="0" w:space="0" w:color="auto"/>
            <w:bottom w:val="none" w:sz="0" w:space="0" w:color="auto"/>
            <w:right w:val="none" w:sz="0" w:space="0" w:color="auto"/>
          </w:divBdr>
          <w:divsChild>
            <w:div w:id="1378819792">
              <w:marLeft w:val="0"/>
              <w:marRight w:val="0"/>
              <w:marTop w:val="0"/>
              <w:marBottom w:val="0"/>
              <w:divBdr>
                <w:top w:val="none" w:sz="0" w:space="0" w:color="auto"/>
                <w:left w:val="none" w:sz="0" w:space="0" w:color="auto"/>
                <w:bottom w:val="none" w:sz="0" w:space="0" w:color="auto"/>
                <w:right w:val="none" w:sz="0" w:space="0" w:color="auto"/>
              </w:divBdr>
            </w:div>
          </w:divsChild>
        </w:div>
        <w:div w:id="1416706809">
          <w:marLeft w:val="0"/>
          <w:marRight w:val="0"/>
          <w:marTop w:val="0"/>
          <w:marBottom w:val="0"/>
          <w:divBdr>
            <w:top w:val="none" w:sz="0" w:space="0" w:color="auto"/>
            <w:left w:val="none" w:sz="0" w:space="0" w:color="auto"/>
            <w:bottom w:val="none" w:sz="0" w:space="0" w:color="auto"/>
            <w:right w:val="none" w:sz="0" w:space="0" w:color="auto"/>
          </w:divBdr>
          <w:divsChild>
            <w:div w:id="4849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9566">
      <w:bodyDiv w:val="1"/>
      <w:marLeft w:val="0"/>
      <w:marRight w:val="0"/>
      <w:marTop w:val="0"/>
      <w:marBottom w:val="0"/>
      <w:divBdr>
        <w:top w:val="none" w:sz="0" w:space="0" w:color="auto"/>
        <w:left w:val="none" w:sz="0" w:space="0" w:color="auto"/>
        <w:bottom w:val="none" w:sz="0" w:space="0" w:color="auto"/>
        <w:right w:val="none" w:sz="0" w:space="0" w:color="auto"/>
      </w:divBdr>
      <w:divsChild>
        <w:div w:id="1619946217">
          <w:marLeft w:val="0"/>
          <w:marRight w:val="0"/>
          <w:marTop w:val="0"/>
          <w:marBottom w:val="0"/>
          <w:divBdr>
            <w:top w:val="none" w:sz="0" w:space="0" w:color="auto"/>
            <w:left w:val="none" w:sz="0" w:space="0" w:color="auto"/>
            <w:bottom w:val="none" w:sz="0" w:space="0" w:color="auto"/>
            <w:right w:val="none" w:sz="0" w:space="0" w:color="auto"/>
          </w:divBdr>
          <w:divsChild>
            <w:div w:id="1359887714">
              <w:marLeft w:val="0"/>
              <w:marRight w:val="0"/>
              <w:marTop w:val="0"/>
              <w:marBottom w:val="0"/>
              <w:divBdr>
                <w:top w:val="none" w:sz="0" w:space="0" w:color="auto"/>
                <w:left w:val="none" w:sz="0" w:space="0" w:color="auto"/>
                <w:bottom w:val="none" w:sz="0" w:space="0" w:color="auto"/>
                <w:right w:val="none" w:sz="0" w:space="0" w:color="auto"/>
              </w:divBdr>
            </w:div>
          </w:divsChild>
        </w:div>
        <w:div w:id="412900770">
          <w:marLeft w:val="0"/>
          <w:marRight w:val="0"/>
          <w:marTop w:val="0"/>
          <w:marBottom w:val="0"/>
          <w:divBdr>
            <w:top w:val="none" w:sz="0" w:space="0" w:color="auto"/>
            <w:left w:val="none" w:sz="0" w:space="0" w:color="auto"/>
            <w:bottom w:val="none" w:sz="0" w:space="0" w:color="auto"/>
            <w:right w:val="none" w:sz="0" w:space="0" w:color="auto"/>
          </w:divBdr>
          <w:divsChild>
            <w:div w:id="172228705">
              <w:marLeft w:val="0"/>
              <w:marRight w:val="0"/>
              <w:marTop w:val="0"/>
              <w:marBottom w:val="0"/>
              <w:divBdr>
                <w:top w:val="none" w:sz="0" w:space="0" w:color="auto"/>
                <w:left w:val="none" w:sz="0" w:space="0" w:color="auto"/>
                <w:bottom w:val="none" w:sz="0" w:space="0" w:color="auto"/>
                <w:right w:val="none" w:sz="0" w:space="0" w:color="auto"/>
              </w:divBdr>
            </w:div>
          </w:divsChild>
        </w:div>
        <w:div w:id="450712062">
          <w:marLeft w:val="0"/>
          <w:marRight w:val="0"/>
          <w:marTop w:val="0"/>
          <w:marBottom w:val="0"/>
          <w:divBdr>
            <w:top w:val="none" w:sz="0" w:space="0" w:color="auto"/>
            <w:left w:val="none" w:sz="0" w:space="0" w:color="auto"/>
            <w:bottom w:val="none" w:sz="0" w:space="0" w:color="auto"/>
            <w:right w:val="none" w:sz="0" w:space="0" w:color="auto"/>
          </w:divBdr>
          <w:divsChild>
            <w:div w:id="1091926322">
              <w:marLeft w:val="0"/>
              <w:marRight w:val="0"/>
              <w:marTop w:val="0"/>
              <w:marBottom w:val="0"/>
              <w:divBdr>
                <w:top w:val="none" w:sz="0" w:space="0" w:color="auto"/>
                <w:left w:val="none" w:sz="0" w:space="0" w:color="auto"/>
                <w:bottom w:val="none" w:sz="0" w:space="0" w:color="auto"/>
                <w:right w:val="none" w:sz="0" w:space="0" w:color="auto"/>
              </w:divBdr>
            </w:div>
          </w:divsChild>
        </w:div>
        <w:div w:id="239295428">
          <w:marLeft w:val="0"/>
          <w:marRight w:val="0"/>
          <w:marTop w:val="0"/>
          <w:marBottom w:val="0"/>
          <w:divBdr>
            <w:top w:val="none" w:sz="0" w:space="0" w:color="auto"/>
            <w:left w:val="none" w:sz="0" w:space="0" w:color="auto"/>
            <w:bottom w:val="none" w:sz="0" w:space="0" w:color="auto"/>
            <w:right w:val="none" w:sz="0" w:space="0" w:color="auto"/>
          </w:divBdr>
          <w:divsChild>
            <w:div w:id="473179312">
              <w:marLeft w:val="0"/>
              <w:marRight w:val="0"/>
              <w:marTop w:val="0"/>
              <w:marBottom w:val="0"/>
              <w:divBdr>
                <w:top w:val="none" w:sz="0" w:space="0" w:color="auto"/>
                <w:left w:val="none" w:sz="0" w:space="0" w:color="auto"/>
                <w:bottom w:val="none" w:sz="0" w:space="0" w:color="auto"/>
                <w:right w:val="none" w:sz="0" w:space="0" w:color="auto"/>
              </w:divBdr>
            </w:div>
          </w:divsChild>
        </w:div>
        <w:div w:id="1546259684">
          <w:marLeft w:val="0"/>
          <w:marRight w:val="0"/>
          <w:marTop w:val="0"/>
          <w:marBottom w:val="0"/>
          <w:divBdr>
            <w:top w:val="none" w:sz="0" w:space="0" w:color="auto"/>
            <w:left w:val="none" w:sz="0" w:space="0" w:color="auto"/>
            <w:bottom w:val="none" w:sz="0" w:space="0" w:color="auto"/>
            <w:right w:val="none" w:sz="0" w:space="0" w:color="auto"/>
          </w:divBdr>
          <w:divsChild>
            <w:div w:id="1980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0006">
      <w:bodyDiv w:val="1"/>
      <w:marLeft w:val="0"/>
      <w:marRight w:val="0"/>
      <w:marTop w:val="0"/>
      <w:marBottom w:val="0"/>
      <w:divBdr>
        <w:top w:val="none" w:sz="0" w:space="0" w:color="auto"/>
        <w:left w:val="none" w:sz="0" w:space="0" w:color="auto"/>
        <w:bottom w:val="none" w:sz="0" w:space="0" w:color="auto"/>
        <w:right w:val="none" w:sz="0" w:space="0" w:color="auto"/>
      </w:divBdr>
      <w:divsChild>
        <w:div w:id="1461994357">
          <w:marLeft w:val="0"/>
          <w:marRight w:val="0"/>
          <w:marTop w:val="0"/>
          <w:marBottom w:val="0"/>
          <w:divBdr>
            <w:top w:val="none" w:sz="0" w:space="0" w:color="auto"/>
            <w:left w:val="none" w:sz="0" w:space="0" w:color="auto"/>
            <w:bottom w:val="none" w:sz="0" w:space="0" w:color="auto"/>
            <w:right w:val="none" w:sz="0" w:space="0" w:color="auto"/>
          </w:divBdr>
          <w:divsChild>
            <w:div w:id="280037599">
              <w:marLeft w:val="0"/>
              <w:marRight w:val="0"/>
              <w:marTop w:val="0"/>
              <w:marBottom w:val="0"/>
              <w:divBdr>
                <w:top w:val="none" w:sz="0" w:space="0" w:color="auto"/>
                <w:left w:val="none" w:sz="0" w:space="0" w:color="auto"/>
                <w:bottom w:val="none" w:sz="0" w:space="0" w:color="auto"/>
                <w:right w:val="none" w:sz="0" w:space="0" w:color="auto"/>
              </w:divBdr>
            </w:div>
          </w:divsChild>
        </w:div>
        <w:div w:id="1541241099">
          <w:marLeft w:val="0"/>
          <w:marRight w:val="0"/>
          <w:marTop w:val="0"/>
          <w:marBottom w:val="0"/>
          <w:divBdr>
            <w:top w:val="none" w:sz="0" w:space="0" w:color="auto"/>
            <w:left w:val="none" w:sz="0" w:space="0" w:color="auto"/>
            <w:bottom w:val="none" w:sz="0" w:space="0" w:color="auto"/>
            <w:right w:val="none" w:sz="0" w:space="0" w:color="auto"/>
          </w:divBdr>
          <w:divsChild>
            <w:div w:id="1855920272">
              <w:marLeft w:val="0"/>
              <w:marRight w:val="0"/>
              <w:marTop w:val="0"/>
              <w:marBottom w:val="0"/>
              <w:divBdr>
                <w:top w:val="none" w:sz="0" w:space="0" w:color="auto"/>
                <w:left w:val="none" w:sz="0" w:space="0" w:color="auto"/>
                <w:bottom w:val="none" w:sz="0" w:space="0" w:color="auto"/>
                <w:right w:val="none" w:sz="0" w:space="0" w:color="auto"/>
              </w:divBdr>
            </w:div>
          </w:divsChild>
        </w:div>
        <w:div w:id="1396510473">
          <w:marLeft w:val="0"/>
          <w:marRight w:val="0"/>
          <w:marTop w:val="0"/>
          <w:marBottom w:val="0"/>
          <w:divBdr>
            <w:top w:val="none" w:sz="0" w:space="0" w:color="auto"/>
            <w:left w:val="none" w:sz="0" w:space="0" w:color="auto"/>
            <w:bottom w:val="none" w:sz="0" w:space="0" w:color="auto"/>
            <w:right w:val="none" w:sz="0" w:space="0" w:color="auto"/>
          </w:divBdr>
          <w:divsChild>
            <w:div w:id="1390424106">
              <w:marLeft w:val="0"/>
              <w:marRight w:val="0"/>
              <w:marTop w:val="0"/>
              <w:marBottom w:val="0"/>
              <w:divBdr>
                <w:top w:val="none" w:sz="0" w:space="0" w:color="auto"/>
                <w:left w:val="none" w:sz="0" w:space="0" w:color="auto"/>
                <w:bottom w:val="none" w:sz="0" w:space="0" w:color="auto"/>
                <w:right w:val="none" w:sz="0" w:space="0" w:color="auto"/>
              </w:divBdr>
            </w:div>
          </w:divsChild>
        </w:div>
        <w:div w:id="48070254">
          <w:marLeft w:val="0"/>
          <w:marRight w:val="0"/>
          <w:marTop w:val="0"/>
          <w:marBottom w:val="0"/>
          <w:divBdr>
            <w:top w:val="none" w:sz="0" w:space="0" w:color="auto"/>
            <w:left w:val="none" w:sz="0" w:space="0" w:color="auto"/>
            <w:bottom w:val="none" w:sz="0" w:space="0" w:color="auto"/>
            <w:right w:val="none" w:sz="0" w:space="0" w:color="auto"/>
          </w:divBdr>
          <w:divsChild>
            <w:div w:id="1272282601">
              <w:marLeft w:val="0"/>
              <w:marRight w:val="0"/>
              <w:marTop w:val="0"/>
              <w:marBottom w:val="0"/>
              <w:divBdr>
                <w:top w:val="none" w:sz="0" w:space="0" w:color="auto"/>
                <w:left w:val="none" w:sz="0" w:space="0" w:color="auto"/>
                <w:bottom w:val="none" w:sz="0" w:space="0" w:color="auto"/>
                <w:right w:val="none" w:sz="0" w:space="0" w:color="auto"/>
              </w:divBdr>
            </w:div>
          </w:divsChild>
        </w:div>
        <w:div w:id="445468531">
          <w:marLeft w:val="0"/>
          <w:marRight w:val="0"/>
          <w:marTop w:val="0"/>
          <w:marBottom w:val="0"/>
          <w:divBdr>
            <w:top w:val="none" w:sz="0" w:space="0" w:color="auto"/>
            <w:left w:val="none" w:sz="0" w:space="0" w:color="auto"/>
            <w:bottom w:val="none" w:sz="0" w:space="0" w:color="auto"/>
            <w:right w:val="none" w:sz="0" w:space="0" w:color="auto"/>
          </w:divBdr>
          <w:divsChild>
            <w:div w:id="16730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2696">
      <w:bodyDiv w:val="1"/>
      <w:marLeft w:val="0"/>
      <w:marRight w:val="0"/>
      <w:marTop w:val="0"/>
      <w:marBottom w:val="0"/>
      <w:divBdr>
        <w:top w:val="none" w:sz="0" w:space="0" w:color="auto"/>
        <w:left w:val="none" w:sz="0" w:space="0" w:color="auto"/>
        <w:bottom w:val="none" w:sz="0" w:space="0" w:color="auto"/>
        <w:right w:val="none" w:sz="0" w:space="0" w:color="auto"/>
      </w:divBdr>
      <w:divsChild>
        <w:div w:id="537357228">
          <w:marLeft w:val="0"/>
          <w:marRight w:val="0"/>
          <w:marTop w:val="0"/>
          <w:marBottom w:val="0"/>
          <w:divBdr>
            <w:top w:val="none" w:sz="0" w:space="0" w:color="auto"/>
            <w:left w:val="none" w:sz="0" w:space="0" w:color="auto"/>
            <w:bottom w:val="none" w:sz="0" w:space="0" w:color="auto"/>
            <w:right w:val="none" w:sz="0" w:space="0" w:color="auto"/>
          </w:divBdr>
          <w:divsChild>
            <w:div w:id="1471047081">
              <w:marLeft w:val="0"/>
              <w:marRight w:val="0"/>
              <w:marTop w:val="0"/>
              <w:marBottom w:val="0"/>
              <w:divBdr>
                <w:top w:val="none" w:sz="0" w:space="0" w:color="auto"/>
                <w:left w:val="none" w:sz="0" w:space="0" w:color="auto"/>
                <w:bottom w:val="none" w:sz="0" w:space="0" w:color="auto"/>
                <w:right w:val="none" w:sz="0" w:space="0" w:color="auto"/>
              </w:divBdr>
            </w:div>
          </w:divsChild>
        </w:div>
        <w:div w:id="402535378">
          <w:marLeft w:val="0"/>
          <w:marRight w:val="0"/>
          <w:marTop w:val="0"/>
          <w:marBottom w:val="0"/>
          <w:divBdr>
            <w:top w:val="none" w:sz="0" w:space="0" w:color="auto"/>
            <w:left w:val="none" w:sz="0" w:space="0" w:color="auto"/>
            <w:bottom w:val="none" w:sz="0" w:space="0" w:color="auto"/>
            <w:right w:val="none" w:sz="0" w:space="0" w:color="auto"/>
          </w:divBdr>
          <w:divsChild>
            <w:div w:id="1286306218">
              <w:marLeft w:val="0"/>
              <w:marRight w:val="0"/>
              <w:marTop w:val="0"/>
              <w:marBottom w:val="0"/>
              <w:divBdr>
                <w:top w:val="none" w:sz="0" w:space="0" w:color="auto"/>
                <w:left w:val="none" w:sz="0" w:space="0" w:color="auto"/>
                <w:bottom w:val="none" w:sz="0" w:space="0" w:color="auto"/>
                <w:right w:val="none" w:sz="0" w:space="0" w:color="auto"/>
              </w:divBdr>
            </w:div>
          </w:divsChild>
        </w:div>
        <w:div w:id="1438410373">
          <w:marLeft w:val="0"/>
          <w:marRight w:val="0"/>
          <w:marTop w:val="0"/>
          <w:marBottom w:val="0"/>
          <w:divBdr>
            <w:top w:val="none" w:sz="0" w:space="0" w:color="auto"/>
            <w:left w:val="none" w:sz="0" w:space="0" w:color="auto"/>
            <w:bottom w:val="none" w:sz="0" w:space="0" w:color="auto"/>
            <w:right w:val="none" w:sz="0" w:space="0" w:color="auto"/>
          </w:divBdr>
          <w:divsChild>
            <w:div w:id="346639701">
              <w:marLeft w:val="0"/>
              <w:marRight w:val="0"/>
              <w:marTop w:val="0"/>
              <w:marBottom w:val="0"/>
              <w:divBdr>
                <w:top w:val="none" w:sz="0" w:space="0" w:color="auto"/>
                <w:left w:val="none" w:sz="0" w:space="0" w:color="auto"/>
                <w:bottom w:val="none" w:sz="0" w:space="0" w:color="auto"/>
                <w:right w:val="none" w:sz="0" w:space="0" w:color="auto"/>
              </w:divBdr>
            </w:div>
          </w:divsChild>
        </w:div>
        <w:div w:id="844052329">
          <w:marLeft w:val="0"/>
          <w:marRight w:val="0"/>
          <w:marTop w:val="0"/>
          <w:marBottom w:val="0"/>
          <w:divBdr>
            <w:top w:val="none" w:sz="0" w:space="0" w:color="auto"/>
            <w:left w:val="none" w:sz="0" w:space="0" w:color="auto"/>
            <w:bottom w:val="none" w:sz="0" w:space="0" w:color="auto"/>
            <w:right w:val="none" w:sz="0" w:space="0" w:color="auto"/>
          </w:divBdr>
          <w:divsChild>
            <w:div w:id="853105298">
              <w:marLeft w:val="0"/>
              <w:marRight w:val="0"/>
              <w:marTop w:val="0"/>
              <w:marBottom w:val="0"/>
              <w:divBdr>
                <w:top w:val="none" w:sz="0" w:space="0" w:color="auto"/>
                <w:left w:val="none" w:sz="0" w:space="0" w:color="auto"/>
                <w:bottom w:val="none" w:sz="0" w:space="0" w:color="auto"/>
                <w:right w:val="none" w:sz="0" w:space="0" w:color="auto"/>
              </w:divBdr>
            </w:div>
          </w:divsChild>
        </w:div>
        <w:div w:id="1711224829">
          <w:marLeft w:val="0"/>
          <w:marRight w:val="0"/>
          <w:marTop w:val="0"/>
          <w:marBottom w:val="0"/>
          <w:divBdr>
            <w:top w:val="none" w:sz="0" w:space="0" w:color="auto"/>
            <w:left w:val="none" w:sz="0" w:space="0" w:color="auto"/>
            <w:bottom w:val="none" w:sz="0" w:space="0" w:color="auto"/>
            <w:right w:val="none" w:sz="0" w:space="0" w:color="auto"/>
          </w:divBdr>
          <w:divsChild>
            <w:div w:id="11656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5107">
      <w:bodyDiv w:val="1"/>
      <w:marLeft w:val="0"/>
      <w:marRight w:val="0"/>
      <w:marTop w:val="0"/>
      <w:marBottom w:val="0"/>
      <w:divBdr>
        <w:top w:val="none" w:sz="0" w:space="0" w:color="auto"/>
        <w:left w:val="none" w:sz="0" w:space="0" w:color="auto"/>
        <w:bottom w:val="none" w:sz="0" w:space="0" w:color="auto"/>
        <w:right w:val="none" w:sz="0" w:space="0" w:color="auto"/>
      </w:divBdr>
      <w:divsChild>
        <w:div w:id="1678537023">
          <w:marLeft w:val="0"/>
          <w:marRight w:val="0"/>
          <w:marTop w:val="0"/>
          <w:marBottom w:val="0"/>
          <w:divBdr>
            <w:top w:val="none" w:sz="0" w:space="0" w:color="auto"/>
            <w:left w:val="none" w:sz="0" w:space="0" w:color="auto"/>
            <w:bottom w:val="none" w:sz="0" w:space="0" w:color="auto"/>
            <w:right w:val="none" w:sz="0" w:space="0" w:color="auto"/>
          </w:divBdr>
          <w:divsChild>
            <w:div w:id="1817183862">
              <w:marLeft w:val="0"/>
              <w:marRight w:val="0"/>
              <w:marTop w:val="0"/>
              <w:marBottom w:val="0"/>
              <w:divBdr>
                <w:top w:val="none" w:sz="0" w:space="0" w:color="auto"/>
                <w:left w:val="none" w:sz="0" w:space="0" w:color="auto"/>
                <w:bottom w:val="none" w:sz="0" w:space="0" w:color="auto"/>
                <w:right w:val="none" w:sz="0" w:space="0" w:color="auto"/>
              </w:divBdr>
            </w:div>
          </w:divsChild>
        </w:div>
        <w:div w:id="1234659439">
          <w:marLeft w:val="0"/>
          <w:marRight w:val="0"/>
          <w:marTop w:val="0"/>
          <w:marBottom w:val="0"/>
          <w:divBdr>
            <w:top w:val="none" w:sz="0" w:space="0" w:color="auto"/>
            <w:left w:val="none" w:sz="0" w:space="0" w:color="auto"/>
            <w:bottom w:val="none" w:sz="0" w:space="0" w:color="auto"/>
            <w:right w:val="none" w:sz="0" w:space="0" w:color="auto"/>
          </w:divBdr>
          <w:divsChild>
            <w:div w:id="469136601">
              <w:marLeft w:val="0"/>
              <w:marRight w:val="0"/>
              <w:marTop w:val="0"/>
              <w:marBottom w:val="0"/>
              <w:divBdr>
                <w:top w:val="none" w:sz="0" w:space="0" w:color="auto"/>
                <w:left w:val="none" w:sz="0" w:space="0" w:color="auto"/>
                <w:bottom w:val="none" w:sz="0" w:space="0" w:color="auto"/>
                <w:right w:val="none" w:sz="0" w:space="0" w:color="auto"/>
              </w:divBdr>
            </w:div>
          </w:divsChild>
        </w:div>
        <w:div w:id="811486568">
          <w:marLeft w:val="0"/>
          <w:marRight w:val="0"/>
          <w:marTop w:val="0"/>
          <w:marBottom w:val="0"/>
          <w:divBdr>
            <w:top w:val="none" w:sz="0" w:space="0" w:color="auto"/>
            <w:left w:val="none" w:sz="0" w:space="0" w:color="auto"/>
            <w:bottom w:val="none" w:sz="0" w:space="0" w:color="auto"/>
            <w:right w:val="none" w:sz="0" w:space="0" w:color="auto"/>
          </w:divBdr>
          <w:divsChild>
            <w:div w:id="592738464">
              <w:marLeft w:val="0"/>
              <w:marRight w:val="0"/>
              <w:marTop w:val="0"/>
              <w:marBottom w:val="0"/>
              <w:divBdr>
                <w:top w:val="none" w:sz="0" w:space="0" w:color="auto"/>
                <w:left w:val="none" w:sz="0" w:space="0" w:color="auto"/>
                <w:bottom w:val="none" w:sz="0" w:space="0" w:color="auto"/>
                <w:right w:val="none" w:sz="0" w:space="0" w:color="auto"/>
              </w:divBdr>
            </w:div>
          </w:divsChild>
        </w:div>
        <w:div w:id="979310698">
          <w:marLeft w:val="0"/>
          <w:marRight w:val="0"/>
          <w:marTop w:val="0"/>
          <w:marBottom w:val="0"/>
          <w:divBdr>
            <w:top w:val="none" w:sz="0" w:space="0" w:color="auto"/>
            <w:left w:val="none" w:sz="0" w:space="0" w:color="auto"/>
            <w:bottom w:val="none" w:sz="0" w:space="0" w:color="auto"/>
            <w:right w:val="none" w:sz="0" w:space="0" w:color="auto"/>
          </w:divBdr>
          <w:divsChild>
            <w:div w:id="933976255">
              <w:marLeft w:val="0"/>
              <w:marRight w:val="0"/>
              <w:marTop w:val="0"/>
              <w:marBottom w:val="0"/>
              <w:divBdr>
                <w:top w:val="none" w:sz="0" w:space="0" w:color="auto"/>
                <w:left w:val="none" w:sz="0" w:space="0" w:color="auto"/>
                <w:bottom w:val="none" w:sz="0" w:space="0" w:color="auto"/>
                <w:right w:val="none" w:sz="0" w:space="0" w:color="auto"/>
              </w:divBdr>
            </w:div>
          </w:divsChild>
        </w:div>
        <w:div w:id="519782435">
          <w:marLeft w:val="0"/>
          <w:marRight w:val="0"/>
          <w:marTop w:val="0"/>
          <w:marBottom w:val="0"/>
          <w:divBdr>
            <w:top w:val="none" w:sz="0" w:space="0" w:color="auto"/>
            <w:left w:val="none" w:sz="0" w:space="0" w:color="auto"/>
            <w:bottom w:val="none" w:sz="0" w:space="0" w:color="auto"/>
            <w:right w:val="none" w:sz="0" w:space="0" w:color="auto"/>
          </w:divBdr>
          <w:divsChild>
            <w:div w:id="5018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2557">
      <w:bodyDiv w:val="1"/>
      <w:marLeft w:val="0"/>
      <w:marRight w:val="0"/>
      <w:marTop w:val="0"/>
      <w:marBottom w:val="0"/>
      <w:divBdr>
        <w:top w:val="none" w:sz="0" w:space="0" w:color="auto"/>
        <w:left w:val="none" w:sz="0" w:space="0" w:color="auto"/>
        <w:bottom w:val="none" w:sz="0" w:space="0" w:color="auto"/>
        <w:right w:val="none" w:sz="0" w:space="0" w:color="auto"/>
      </w:divBdr>
      <w:divsChild>
        <w:div w:id="77294201">
          <w:marLeft w:val="0"/>
          <w:marRight w:val="0"/>
          <w:marTop w:val="0"/>
          <w:marBottom w:val="0"/>
          <w:divBdr>
            <w:top w:val="none" w:sz="0" w:space="0" w:color="auto"/>
            <w:left w:val="none" w:sz="0" w:space="0" w:color="auto"/>
            <w:bottom w:val="none" w:sz="0" w:space="0" w:color="auto"/>
            <w:right w:val="none" w:sz="0" w:space="0" w:color="auto"/>
          </w:divBdr>
          <w:divsChild>
            <w:div w:id="1405837105">
              <w:marLeft w:val="0"/>
              <w:marRight w:val="0"/>
              <w:marTop w:val="0"/>
              <w:marBottom w:val="0"/>
              <w:divBdr>
                <w:top w:val="none" w:sz="0" w:space="0" w:color="auto"/>
                <w:left w:val="none" w:sz="0" w:space="0" w:color="auto"/>
                <w:bottom w:val="none" w:sz="0" w:space="0" w:color="auto"/>
                <w:right w:val="none" w:sz="0" w:space="0" w:color="auto"/>
              </w:divBdr>
            </w:div>
          </w:divsChild>
        </w:div>
        <w:div w:id="1425877900">
          <w:marLeft w:val="0"/>
          <w:marRight w:val="0"/>
          <w:marTop w:val="0"/>
          <w:marBottom w:val="0"/>
          <w:divBdr>
            <w:top w:val="none" w:sz="0" w:space="0" w:color="auto"/>
            <w:left w:val="none" w:sz="0" w:space="0" w:color="auto"/>
            <w:bottom w:val="none" w:sz="0" w:space="0" w:color="auto"/>
            <w:right w:val="none" w:sz="0" w:space="0" w:color="auto"/>
          </w:divBdr>
          <w:divsChild>
            <w:div w:id="1242906260">
              <w:marLeft w:val="0"/>
              <w:marRight w:val="0"/>
              <w:marTop w:val="0"/>
              <w:marBottom w:val="0"/>
              <w:divBdr>
                <w:top w:val="none" w:sz="0" w:space="0" w:color="auto"/>
                <w:left w:val="none" w:sz="0" w:space="0" w:color="auto"/>
                <w:bottom w:val="none" w:sz="0" w:space="0" w:color="auto"/>
                <w:right w:val="none" w:sz="0" w:space="0" w:color="auto"/>
              </w:divBdr>
            </w:div>
          </w:divsChild>
        </w:div>
        <w:div w:id="1257248117">
          <w:marLeft w:val="0"/>
          <w:marRight w:val="0"/>
          <w:marTop w:val="0"/>
          <w:marBottom w:val="0"/>
          <w:divBdr>
            <w:top w:val="none" w:sz="0" w:space="0" w:color="auto"/>
            <w:left w:val="none" w:sz="0" w:space="0" w:color="auto"/>
            <w:bottom w:val="none" w:sz="0" w:space="0" w:color="auto"/>
            <w:right w:val="none" w:sz="0" w:space="0" w:color="auto"/>
          </w:divBdr>
          <w:divsChild>
            <w:div w:id="716659737">
              <w:marLeft w:val="0"/>
              <w:marRight w:val="0"/>
              <w:marTop w:val="0"/>
              <w:marBottom w:val="0"/>
              <w:divBdr>
                <w:top w:val="none" w:sz="0" w:space="0" w:color="auto"/>
                <w:left w:val="none" w:sz="0" w:space="0" w:color="auto"/>
                <w:bottom w:val="none" w:sz="0" w:space="0" w:color="auto"/>
                <w:right w:val="none" w:sz="0" w:space="0" w:color="auto"/>
              </w:divBdr>
            </w:div>
          </w:divsChild>
        </w:div>
        <w:div w:id="124324441">
          <w:marLeft w:val="0"/>
          <w:marRight w:val="0"/>
          <w:marTop w:val="0"/>
          <w:marBottom w:val="0"/>
          <w:divBdr>
            <w:top w:val="none" w:sz="0" w:space="0" w:color="auto"/>
            <w:left w:val="none" w:sz="0" w:space="0" w:color="auto"/>
            <w:bottom w:val="none" w:sz="0" w:space="0" w:color="auto"/>
            <w:right w:val="none" w:sz="0" w:space="0" w:color="auto"/>
          </w:divBdr>
          <w:divsChild>
            <w:div w:id="760220363">
              <w:marLeft w:val="0"/>
              <w:marRight w:val="0"/>
              <w:marTop w:val="0"/>
              <w:marBottom w:val="0"/>
              <w:divBdr>
                <w:top w:val="none" w:sz="0" w:space="0" w:color="auto"/>
                <w:left w:val="none" w:sz="0" w:space="0" w:color="auto"/>
                <w:bottom w:val="none" w:sz="0" w:space="0" w:color="auto"/>
                <w:right w:val="none" w:sz="0" w:space="0" w:color="auto"/>
              </w:divBdr>
            </w:div>
          </w:divsChild>
        </w:div>
        <w:div w:id="198513429">
          <w:marLeft w:val="0"/>
          <w:marRight w:val="0"/>
          <w:marTop w:val="0"/>
          <w:marBottom w:val="0"/>
          <w:divBdr>
            <w:top w:val="none" w:sz="0" w:space="0" w:color="auto"/>
            <w:left w:val="none" w:sz="0" w:space="0" w:color="auto"/>
            <w:bottom w:val="none" w:sz="0" w:space="0" w:color="auto"/>
            <w:right w:val="none" w:sz="0" w:space="0" w:color="auto"/>
          </w:divBdr>
          <w:divsChild>
            <w:div w:id="9247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8063">
      <w:bodyDiv w:val="1"/>
      <w:marLeft w:val="0"/>
      <w:marRight w:val="0"/>
      <w:marTop w:val="0"/>
      <w:marBottom w:val="0"/>
      <w:divBdr>
        <w:top w:val="none" w:sz="0" w:space="0" w:color="auto"/>
        <w:left w:val="none" w:sz="0" w:space="0" w:color="auto"/>
        <w:bottom w:val="none" w:sz="0" w:space="0" w:color="auto"/>
        <w:right w:val="none" w:sz="0" w:space="0" w:color="auto"/>
      </w:divBdr>
      <w:divsChild>
        <w:div w:id="1050494407">
          <w:marLeft w:val="0"/>
          <w:marRight w:val="0"/>
          <w:marTop w:val="0"/>
          <w:marBottom w:val="0"/>
          <w:divBdr>
            <w:top w:val="none" w:sz="0" w:space="0" w:color="auto"/>
            <w:left w:val="none" w:sz="0" w:space="0" w:color="auto"/>
            <w:bottom w:val="none" w:sz="0" w:space="0" w:color="auto"/>
            <w:right w:val="none" w:sz="0" w:space="0" w:color="auto"/>
          </w:divBdr>
          <w:divsChild>
            <w:div w:id="279149615">
              <w:marLeft w:val="0"/>
              <w:marRight w:val="0"/>
              <w:marTop w:val="0"/>
              <w:marBottom w:val="0"/>
              <w:divBdr>
                <w:top w:val="none" w:sz="0" w:space="0" w:color="auto"/>
                <w:left w:val="none" w:sz="0" w:space="0" w:color="auto"/>
                <w:bottom w:val="none" w:sz="0" w:space="0" w:color="auto"/>
                <w:right w:val="none" w:sz="0" w:space="0" w:color="auto"/>
              </w:divBdr>
            </w:div>
          </w:divsChild>
        </w:div>
        <w:div w:id="14230667">
          <w:marLeft w:val="0"/>
          <w:marRight w:val="0"/>
          <w:marTop w:val="0"/>
          <w:marBottom w:val="0"/>
          <w:divBdr>
            <w:top w:val="none" w:sz="0" w:space="0" w:color="auto"/>
            <w:left w:val="none" w:sz="0" w:space="0" w:color="auto"/>
            <w:bottom w:val="none" w:sz="0" w:space="0" w:color="auto"/>
            <w:right w:val="none" w:sz="0" w:space="0" w:color="auto"/>
          </w:divBdr>
          <w:divsChild>
            <w:div w:id="65567002">
              <w:marLeft w:val="0"/>
              <w:marRight w:val="0"/>
              <w:marTop w:val="0"/>
              <w:marBottom w:val="0"/>
              <w:divBdr>
                <w:top w:val="none" w:sz="0" w:space="0" w:color="auto"/>
                <w:left w:val="none" w:sz="0" w:space="0" w:color="auto"/>
                <w:bottom w:val="none" w:sz="0" w:space="0" w:color="auto"/>
                <w:right w:val="none" w:sz="0" w:space="0" w:color="auto"/>
              </w:divBdr>
            </w:div>
          </w:divsChild>
        </w:div>
        <w:div w:id="637413987">
          <w:marLeft w:val="0"/>
          <w:marRight w:val="0"/>
          <w:marTop w:val="0"/>
          <w:marBottom w:val="0"/>
          <w:divBdr>
            <w:top w:val="none" w:sz="0" w:space="0" w:color="auto"/>
            <w:left w:val="none" w:sz="0" w:space="0" w:color="auto"/>
            <w:bottom w:val="none" w:sz="0" w:space="0" w:color="auto"/>
            <w:right w:val="none" w:sz="0" w:space="0" w:color="auto"/>
          </w:divBdr>
          <w:divsChild>
            <w:div w:id="82537070">
              <w:marLeft w:val="0"/>
              <w:marRight w:val="0"/>
              <w:marTop w:val="0"/>
              <w:marBottom w:val="0"/>
              <w:divBdr>
                <w:top w:val="none" w:sz="0" w:space="0" w:color="auto"/>
                <w:left w:val="none" w:sz="0" w:space="0" w:color="auto"/>
                <w:bottom w:val="none" w:sz="0" w:space="0" w:color="auto"/>
                <w:right w:val="none" w:sz="0" w:space="0" w:color="auto"/>
              </w:divBdr>
            </w:div>
          </w:divsChild>
        </w:div>
        <w:div w:id="903373001">
          <w:marLeft w:val="0"/>
          <w:marRight w:val="0"/>
          <w:marTop w:val="0"/>
          <w:marBottom w:val="0"/>
          <w:divBdr>
            <w:top w:val="none" w:sz="0" w:space="0" w:color="auto"/>
            <w:left w:val="none" w:sz="0" w:space="0" w:color="auto"/>
            <w:bottom w:val="none" w:sz="0" w:space="0" w:color="auto"/>
            <w:right w:val="none" w:sz="0" w:space="0" w:color="auto"/>
          </w:divBdr>
          <w:divsChild>
            <w:div w:id="492374258">
              <w:marLeft w:val="0"/>
              <w:marRight w:val="0"/>
              <w:marTop w:val="0"/>
              <w:marBottom w:val="0"/>
              <w:divBdr>
                <w:top w:val="none" w:sz="0" w:space="0" w:color="auto"/>
                <w:left w:val="none" w:sz="0" w:space="0" w:color="auto"/>
                <w:bottom w:val="none" w:sz="0" w:space="0" w:color="auto"/>
                <w:right w:val="none" w:sz="0" w:space="0" w:color="auto"/>
              </w:divBdr>
            </w:div>
          </w:divsChild>
        </w:div>
        <w:div w:id="1337809496">
          <w:marLeft w:val="0"/>
          <w:marRight w:val="0"/>
          <w:marTop w:val="0"/>
          <w:marBottom w:val="0"/>
          <w:divBdr>
            <w:top w:val="none" w:sz="0" w:space="0" w:color="auto"/>
            <w:left w:val="none" w:sz="0" w:space="0" w:color="auto"/>
            <w:bottom w:val="none" w:sz="0" w:space="0" w:color="auto"/>
            <w:right w:val="none" w:sz="0" w:space="0" w:color="auto"/>
          </w:divBdr>
          <w:divsChild>
            <w:div w:id="5524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1583">
      <w:bodyDiv w:val="1"/>
      <w:marLeft w:val="0"/>
      <w:marRight w:val="0"/>
      <w:marTop w:val="0"/>
      <w:marBottom w:val="0"/>
      <w:divBdr>
        <w:top w:val="none" w:sz="0" w:space="0" w:color="auto"/>
        <w:left w:val="none" w:sz="0" w:space="0" w:color="auto"/>
        <w:bottom w:val="none" w:sz="0" w:space="0" w:color="auto"/>
        <w:right w:val="none" w:sz="0" w:space="0" w:color="auto"/>
      </w:divBdr>
      <w:divsChild>
        <w:div w:id="65036402">
          <w:marLeft w:val="0"/>
          <w:marRight w:val="0"/>
          <w:marTop w:val="0"/>
          <w:marBottom w:val="0"/>
          <w:divBdr>
            <w:top w:val="none" w:sz="0" w:space="0" w:color="auto"/>
            <w:left w:val="none" w:sz="0" w:space="0" w:color="auto"/>
            <w:bottom w:val="none" w:sz="0" w:space="0" w:color="auto"/>
            <w:right w:val="none" w:sz="0" w:space="0" w:color="auto"/>
          </w:divBdr>
          <w:divsChild>
            <w:div w:id="1145968562">
              <w:marLeft w:val="0"/>
              <w:marRight w:val="0"/>
              <w:marTop w:val="0"/>
              <w:marBottom w:val="0"/>
              <w:divBdr>
                <w:top w:val="none" w:sz="0" w:space="0" w:color="auto"/>
                <w:left w:val="none" w:sz="0" w:space="0" w:color="auto"/>
                <w:bottom w:val="none" w:sz="0" w:space="0" w:color="auto"/>
                <w:right w:val="none" w:sz="0" w:space="0" w:color="auto"/>
              </w:divBdr>
            </w:div>
          </w:divsChild>
        </w:div>
        <w:div w:id="67120261">
          <w:marLeft w:val="0"/>
          <w:marRight w:val="0"/>
          <w:marTop w:val="0"/>
          <w:marBottom w:val="0"/>
          <w:divBdr>
            <w:top w:val="none" w:sz="0" w:space="0" w:color="auto"/>
            <w:left w:val="none" w:sz="0" w:space="0" w:color="auto"/>
            <w:bottom w:val="none" w:sz="0" w:space="0" w:color="auto"/>
            <w:right w:val="none" w:sz="0" w:space="0" w:color="auto"/>
          </w:divBdr>
          <w:divsChild>
            <w:div w:id="141242271">
              <w:marLeft w:val="0"/>
              <w:marRight w:val="0"/>
              <w:marTop w:val="0"/>
              <w:marBottom w:val="0"/>
              <w:divBdr>
                <w:top w:val="none" w:sz="0" w:space="0" w:color="auto"/>
                <w:left w:val="none" w:sz="0" w:space="0" w:color="auto"/>
                <w:bottom w:val="none" w:sz="0" w:space="0" w:color="auto"/>
                <w:right w:val="none" w:sz="0" w:space="0" w:color="auto"/>
              </w:divBdr>
            </w:div>
          </w:divsChild>
        </w:div>
        <w:div w:id="1085416442">
          <w:marLeft w:val="0"/>
          <w:marRight w:val="0"/>
          <w:marTop w:val="0"/>
          <w:marBottom w:val="0"/>
          <w:divBdr>
            <w:top w:val="none" w:sz="0" w:space="0" w:color="auto"/>
            <w:left w:val="none" w:sz="0" w:space="0" w:color="auto"/>
            <w:bottom w:val="none" w:sz="0" w:space="0" w:color="auto"/>
            <w:right w:val="none" w:sz="0" w:space="0" w:color="auto"/>
          </w:divBdr>
          <w:divsChild>
            <w:div w:id="76947740">
              <w:marLeft w:val="0"/>
              <w:marRight w:val="0"/>
              <w:marTop w:val="0"/>
              <w:marBottom w:val="0"/>
              <w:divBdr>
                <w:top w:val="none" w:sz="0" w:space="0" w:color="auto"/>
                <w:left w:val="none" w:sz="0" w:space="0" w:color="auto"/>
                <w:bottom w:val="none" w:sz="0" w:space="0" w:color="auto"/>
                <w:right w:val="none" w:sz="0" w:space="0" w:color="auto"/>
              </w:divBdr>
            </w:div>
          </w:divsChild>
        </w:div>
        <w:div w:id="321810884">
          <w:marLeft w:val="0"/>
          <w:marRight w:val="0"/>
          <w:marTop w:val="0"/>
          <w:marBottom w:val="0"/>
          <w:divBdr>
            <w:top w:val="none" w:sz="0" w:space="0" w:color="auto"/>
            <w:left w:val="none" w:sz="0" w:space="0" w:color="auto"/>
            <w:bottom w:val="none" w:sz="0" w:space="0" w:color="auto"/>
            <w:right w:val="none" w:sz="0" w:space="0" w:color="auto"/>
          </w:divBdr>
          <w:divsChild>
            <w:div w:id="1089961016">
              <w:marLeft w:val="0"/>
              <w:marRight w:val="0"/>
              <w:marTop w:val="0"/>
              <w:marBottom w:val="0"/>
              <w:divBdr>
                <w:top w:val="none" w:sz="0" w:space="0" w:color="auto"/>
                <w:left w:val="none" w:sz="0" w:space="0" w:color="auto"/>
                <w:bottom w:val="none" w:sz="0" w:space="0" w:color="auto"/>
                <w:right w:val="none" w:sz="0" w:space="0" w:color="auto"/>
              </w:divBdr>
            </w:div>
          </w:divsChild>
        </w:div>
        <w:div w:id="583418988">
          <w:marLeft w:val="0"/>
          <w:marRight w:val="0"/>
          <w:marTop w:val="0"/>
          <w:marBottom w:val="0"/>
          <w:divBdr>
            <w:top w:val="none" w:sz="0" w:space="0" w:color="auto"/>
            <w:left w:val="none" w:sz="0" w:space="0" w:color="auto"/>
            <w:bottom w:val="none" w:sz="0" w:space="0" w:color="auto"/>
            <w:right w:val="none" w:sz="0" w:space="0" w:color="auto"/>
          </w:divBdr>
          <w:divsChild>
            <w:div w:id="4173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6022">
      <w:bodyDiv w:val="1"/>
      <w:marLeft w:val="0"/>
      <w:marRight w:val="0"/>
      <w:marTop w:val="0"/>
      <w:marBottom w:val="0"/>
      <w:divBdr>
        <w:top w:val="none" w:sz="0" w:space="0" w:color="auto"/>
        <w:left w:val="none" w:sz="0" w:space="0" w:color="auto"/>
        <w:bottom w:val="none" w:sz="0" w:space="0" w:color="auto"/>
        <w:right w:val="none" w:sz="0" w:space="0" w:color="auto"/>
      </w:divBdr>
      <w:divsChild>
        <w:div w:id="250235989">
          <w:marLeft w:val="0"/>
          <w:marRight w:val="0"/>
          <w:marTop w:val="0"/>
          <w:marBottom w:val="0"/>
          <w:divBdr>
            <w:top w:val="none" w:sz="0" w:space="0" w:color="auto"/>
            <w:left w:val="none" w:sz="0" w:space="0" w:color="auto"/>
            <w:bottom w:val="none" w:sz="0" w:space="0" w:color="auto"/>
            <w:right w:val="none" w:sz="0" w:space="0" w:color="auto"/>
          </w:divBdr>
          <w:divsChild>
            <w:div w:id="1830293459">
              <w:marLeft w:val="0"/>
              <w:marRight w:val="0"/>
              <w:marTop w:val="0"/>
              <w:marBottom w:val="0"/>
              <w:divBdr>
                <w:top w:val="none" w:sz="0" w:space="0" w:color="auto"/>
                <w:left w:val="none" w:sz="0" w:space="0" w:color="auto"/>
                <w:bottom w:val="none" w:sz="0" w:space="0" w:color="auto"/>
                <w:right w:val="none" w:sz="0" w:space="0" w:color="auto"/>
              </w:divBdr>
            </w:div>
          </w:divsChild>
        </w:div>
        <w:div w:id="1910265168">
          <w:marLeft w:val="0"/>
          <w:marRight w:val="0"/>
          <w:marTop w:val="0"/>
          <w:marBottom w:val="0"/>
          <w:divBdr>
            <w:top w:val="none" w:sz="0" w:space="0" w:color="auto"/>
            <w:left w:val="none" w:sz="0" w:space="0" w:color="auto"/>
            <w:bottom w:val="none" w:sz="0" w:space="0" w:color="auto"/>
            <w:right w:val="none" w:sz="0" w:space="0" w:color="auto"/>
          </w:divBdr>
          <w:divsChild>
            <w:div w:id="1842546741">
              <w:marLeft w:val="0"/>
              <w:marRight w:val="0"/>
              <w:marTop w:val="0"/>
              <w:marBottom w:val="0"/>
              <w:divBdr>
                <w:top w:val="none" w:sz="0" w:space="0" w:color="auto"/>
                <w:left w:val="none" w:sz="0" w:space="0" w:color="auto"/>
                <w:bottom w:val="none" w:sz="0" w:space="0" w:color="auto"/>
                <w:right w:val="none" w:sz="0" w:space="0" w:color="auto"/>
              </w:divBdr>
            </w:div>
          </w:divsChild>
        </w:div>
        <w:div w:id="882401749">
          <w:marLeft w:val="0"/>
          <w:marRight w:val="0"/>
          <w:marTop w:val="0"/>
          <w:marBottom w:val="0"/>
          <w:divBdr>
            <w:top w:val="none" w:sz="0" w:space="0" w:color="auto"/>
            <w:left w:val="none" w:sz="0" w:space="0" w:color="auto"/>
            <w:bottom w:val="none" w:sz="0" w:space="0" w:color="auto"/>
            <w:right w:val="none" w:sz="0" w:space="0" w:color="auto"/>
          </w:divBdr>
          <w:divsChild>
            <w:div w:id="4216522">
              <w:marLeft w:val="0"/>
              <w:marRight w:val="0"/>
              <w:marTop w:val="0"/>
              <w:marBottom w:val="0"/>
              <w:divBdr>
                <w:top w:val="none" w:sz="0" w:space="0" w:color="auto"/>
                <w:left w:val="none" w:sz="0" w:space="0" w:color="auto"/>
                <w:bottom w:val="none" w:sz="0" w:space="0" w:color="auto"/>
                <w:right w:val="none" w:sz="0" w:space="0" w:color="auto"/>
              </w:divBdr>
            </w:div>
          </w:divsChild>
        </w:div>
        <w:div w:id="197817866">
          <w:marLeft w:val="0"/>
          <w:marRight w:val="0"/>
          <w:marTop w:val="0"/>
          <w:marBottom w:val="0"/>
          <w:divBdr>
            <w:top w:val="none" w:sz="0" w:space="0" w:color="auto"/>
            <w:left w:val="none" w:sz="0" w:space="0" w:color="auto"/>
            <w:bottom w:val="none" w:sz="0" w:space="0" w:color="auto"/>
            <w:right w:val="none" w:sz="0" w:space="0" w:color="auto"/>
          </w:divBdr>
          <w:divsChild>
            <w:div w:id="1522206077">
              <w:marLeft w:val="0"/>
              <w:marRight w:val="0"/>
              <w:marTop w:val="0"/>
              <w:marBottom w:val="0"/>
              <w:divBdr>
                <w:top w:val="none" w:sz="0" w:space="0" w:color="auto"/>
                <w:left w:val="none" w:sz="0" w:space="0" w:color="auto"/>
                <w:bottom w:val="none" w:sz="0" w:space="0" w:color="auto"/>
                <w:right w:val="none" w:sz="0" w:space="0" w:color="auto"/>
              </w:divBdr>
            </w:div>
          </w:divsChild>
        </w:div>
        <w:div w:id="1834949648">
          <w:marLeft w:val="0"/>
          <w:marRight w:val="0"/>
          <w:marTop w:val="0"/>
          <w:marBottom w:val="0"/>
          <w:divBdr>
            <w:top w:val="none" w:sz="0" w:space="0" w:color="auto"/>
            <w:left w:val="none" w:sz="0" w:space="0" w:color="auto"/>
            <w:bottom w:val="none" w:sz="0" w:space="0" w:color="auto"/>
            <w:right w:val="none" w:sz="0" w:space="0" w:color="auto"/>
          </w:divBdr>
          <w:divsChild>
            <w:div w:id="3898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510">
      <w:bodyDiv w:val="1"/>
      <w:marLeft w:val="0"/>
      <w:marRight w:val="0"/>
      <w:marTop w:val="0"/>
      <w:marBottom w:val="0"/>
      <w:divBdr>
        <w:top w:val="none" w:sz="0" w:space="0" w:color="auto"/>
        <w:left w:val="none" w:sz="0" w:space="0" w:color="auto"/>
        <w:bottom w:val="none" w:sz="0" w:space="0" w:color="auto"/>
        <w:right w:val="none" w:sz="0" w:space="0" w:color="auto"/>
      </w:divBdr>
      <w:divsChild>
        <w:div w:id="582377591">
          <w:marLeft w:val="0"/>
          <w:marRight w:val="0"/>
          <w:marTop w:val="0"/>
          <w:marBottom w:val="0"/>
          <w:divBdr>
            <w:top w:val="none" w:sz="0" w:space="0" w:color="auto"/>
            <w:left w:val="none" w:sz="0" w:space="0" w:color="auto"/>
            <w:bottom w:val="none" w:sz="0" w:space="0" w:color="auto"/>
            <w:right w:val="none" w:sz="0" w:space="0" w:color="auto"/>
          </w:divBdr>
          <w:divsChild>
            <w:div w:id="158158120">
              <w:marLeft w:val="0"/>
              <w:marRight w:val="0"/>
              <w:marTop w:val="0"/>
              <w:marBottom w:val="0"/>
              <w:divBdr>
                <w:top w:val="none" w:sz="0" w:space="0" w:color="auto"/>
                <w:left w:val="none" w:sz="0" w:space="0" w:color="auto"/>
                <w:bottom w:val="none" w:sz="0" w:space="0" w:color="auto"/>
                <w:right w:val="none" w:sz="0" w:space="0" w:color="auto"/>
              </w:divBdr>
            </w:div>
          </w:divsChild>
        </w:div>
        <w:div w:id="890700679">
          <w:marLeft w:val="0"/>
          <w:marRight w:val="0"/>
          <w:marTop w:val="0"/>
          <w:marBottom w:val="0"/>
          <w:divBdr>
            <w:top w:val="none" w:sz="0" w:space="0" w:color="auto"/>
            <w:left w:val="none" w:sz="0" w:space="0" w:color="auto"/>
            <w:bottom w:val="none" w:sz="0" w:space="0" w:color="auto"/>
            <w:right w:val="none" w:sz="0" w:space="0" w:color="auto"/>
          </w:divBdr>
          <w:divsChild>
            <w:div w:id="1700861915">
              <w:marLeft w:val="0"/>
              <w:marRight w:val="0"/>
              <w:marTop w:val="0"/>
              <w:marBottom w:val="0"/>
              <w:divBdr>
                <w:top w:val="none" w:sz="0" w:space="0" w:color="auto"/>
                <w:left w:val="none" w:sz="0" w:space="0" w:color="auto"/>
                <w:bottom w:val="none" w:sz="0" w:space="0" w:color="auto"/>
                <w:right w:val="none" w:sz="0" w:space="0" w:color="auto"/>
              </w:divBdr>
            </w:div>
          </w:divsChild>
        </w:div>
        <w:div w:id="750271699">
          <w:marLeft w:val="0"/>
          <w:marRight w:val="0"/>
          <w:marTop w:val="0"/>
          <w:marBottom w:val="0"/>
          <w:divBdr>
            <w:top w:val="none" w:sz="0" w:space="0" w:color="auto"/>
            <w:left w:val="none" w:sz="0" w:space="0" w:color="auto"/>
            <w:bottom w:val="none" w:sz="0" w:space="0" w:color="auto"/>
            <w:right w:val="none" w:sz="0" w:space="0" w:color="auto"/>
          </w:divBdr>
          <w:divsChild>
            <w:div w:id="1776632814">
              <w:marLeft w:val="0"/>
              <w:marRight w:val="0"/>
              <w:marTop w:val="0"/>
              <w:marBottom w:val="0"/>
              <w:divBdr>
                <w:top w:val="none" w:sz="0" w:space="0" w:color="auto"/>
                <w:left w:val="none" w:sz="0" w:space="0" w:color="auto"/>
                <w:bottom w:val="none" w:sz="0" w:space="0" w:color="auto"/>
                <w:right w:val="none" w:sz="0" w:space="0" w:color="auto"/>
              </w:divBdr>
            </w:div>
          </w:divsChild>
        </w:div>
        <w:div w:id="1922256676">
          <w:marLeft w:val="0"/>
          <w:marRight w:val="0"/>
          <w:marTop w:val="0"/>
          <w:marBottom w:val="0"/>
          <w:divBdr>
            <w:top w:val="none" w:sz="0" w:space="0" w:color="auto"/>
            <w:left w:val="none" w:sz="0" w:space="0" w:color="auto"/>
            <w:bottom w:val="none" w:sz="0" w:space="0" w:color="auto"/>
            <w:right w:val="none" w:sz="0" w:space="0" w:color="auto"/>
          </w:divBdr>
          <w:divsChild>
            <w:div w:id="3439487">
              <w:marLeft w:val="0"/>
              <w:marRight w:val="0"/>
              <w:marTop w:val="0"/>
              <w:marBottom w:val="0"/>
              <w:divBdr>
                <w:top w:val="none" w:sz="0" w:space="0" w:color="auto"/>
                <w:left w:val="none" w:sz="0" w:space="0" w:color="auto"/>
                <w:bottom w:val="none" w:sz="0" w:space="0" w:color="auto"/>
                <w:right w:val="none" w:sz="0" w:space="0" w:color="auto"/>
              </w:divBdr>
            </w:div>
          </w:divsChild>
        </w:div>
        <w:div w:id="1894920456">
          <w:marLeft w:val="0"/>
          <w:marRight w:val="0"/>
          <w:marTop w:val="0"/>
          <w:marBottom w:val="0"/>
          <w:divBdr>
            <w:top w:val="none" w:sz="0" w:space="0" w:color="auto"/>
            <w:left w:val="none" w:sz="0" w:space="0" w:color="auto"/>
            <w:bottom w:val="none" w:sz="0" w:space="0" w:color="auto"/>
            <w:right w:val="none" w:sz="0" w:space="0" w:color="auto"/>
          </w:divBdr>
          <w:divsChild>
            <w:div w:id="9812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68839">
      <w:bodyDiv w:val="1"/>
      <w:marLeft w:val="0"/>
      <w:marRight w:val="0"/>
      <w:marTop w:val="0"/>
      <w:marBottom w:val="0"/>
      <w:divBdr>
        <w:top w:val="none" w:sz="0" w:space="0" w:color="auto"/>
        <w:left w:val="none" w:sz="0" w:space="0" w:color="auto"/>
        <w:bottom w:val="none" w:sz="0" w:space="0" w:color="auto"/>
        <w:right w:val="none" w:sz="0" w:space="0" w:color="auto"/>
      </w:divBdr>
      <w:divsChild>
        <w:div w:id="307521086">
          <w:marLeft w:val="0"/>
          <w:marRight w:val="0"/>
          <w:marTop w:val="0"/>
          <w:marBottom w:val="0"/>
          <w:divBdr>
            <w:top w:val="none" w:sz="0" w:space="0" w:color="auto"/>
            <w:left w:val="none" w:sz="0" w:space="0" w:color="auto"/>
            <w:bottom w:val="none" w:sz="0" w:space="0" w:color="auto"/>
            <w:right w:val="none" w:sz="0" w:space="0" w:color="auto"/>
          </w:divBdr>
          <w:divsChild>
            <w:div w:id="141195423">
              <w:marLeft w:val="0"/>
              <w:marRight w:val="0"/>
              <w:marTop w:val="0"/>
              <w:marBottom w:val="0"/>
              <w:divBdr>
                <w:top w:val="none" w:sz="0" w:space="0" w:color="auto"/>
                <w:left w:val="none" w:sz="0" w:space="0" w:color="auto"/>
                <w:bottom w:val="none" w:sz="0" w:space="0" w:color="auto"/>
                <w:right w:val="none" w:sz="0" w:space="0" w:color="auto"/>
              </w:divBdr>
            </w:div>
          </w:divsChild>
        </w:div>
        <w:div w:id="1883512686">
          <w:marLeft w:val="0"/>
          <w:marRight w:val="0"/>
          <w:marTop w:val="0"/>
          <w:marBottom w:val="0"/>
          <w:divBdr>
            <w:top w:val="none" w:sz="0" w:space="0" w:color="auto"/>
            <w:left w:val="none" w:sz="0" w:space="0" w:color="auto"/>
            <w:bottom w:val="none" w:sz="0" w:space="0" w:color="auto"/>
            <w:right w:val="none" w:sz="0" w:space="0" w:color="auto"/>
          </w:divBdr>
          <w:divsChild>
            <w:div w:id="86854127">
              <w:marLeft w:val="0"/>
              <w:marRight w:val="0"/>
              <w:marTop w:val="0"/>
              <w:marBottom w:val="0"/>
              <w:divBdr>
                <w:top w:val="none" w:sz="0" w:space="0" w:color="auto"/>
                <w:left w:val="none" w:sz="0" w:space="0" w:color="auto"/>
                <w:bottom w:val="none" w:sz="0" w:space="0" w:color="auto"/>
                <w:right w:val="none" w:sz="0" w:space="0" w:color="auto"/>
              </w:divBdr>
            </w:div>
          </w:divsChild>
        </w:div>
        <w:div w:id="9570424">
          <w:marLeft w:val="0"/>
          <w:marRight w:val="0"/>
          <w:marTop w:val="0"/>
          <w:marBottom w:val="0"/>
          <w:divBdr>
            <w:top w:val="none" w:sz="0" w:space="0" w:color="auto"/>
            <w:left w:val="none" w:sz="0" w:space="0" w:color="auto"/>
            <w:bottom w:val="none" w:sz="0" w:space="0" w:color="auto"/>
            <w:right w:val="none" w:sz="0" w:space="0" w:color="auto"/>
          </w:divBdr>
          <w:divsChild>
            <w:div w:id="1598975838">
              <w:marLeft w:val="0"/>
              <w:marRight w:val="0"/>
              <w:marTop w:val="0"/>
              <w:marBottom w:val="0"/>
              <w:divBdr>
                <w:top w:val="none" w:sz="0" w:space="0" w:color="auto"/>
                <w:left w:val="none" w:sz="0" w:space="0" w:color="auto"/>
                <w:bottom w:val="none" w:sz="0" w:space="0" w:color="auto"/>
                <w:right w:val="none" w:sz="0" w:space="0" w:color="auto"/>
              </w:divBdr>
            </w:div>
          </w:divsChild>
        </w:div>
        <w:div w:id="490563469">
          <w:marLeft w:val="0"/>
          <w:marRight w:val="0"/>
          <w:marTop w:val="0"/>
          <w:marBottom w:val="0"/>
          <w:divBdr>
            <w:top w:val="none" w:sz="0" w:space="0" w:color="auto"/>
            <w:left w:val="none" w:sz="0" w:space="0" w:color="auto"/>
            <w:bottom w:val="none" w:sz="0" w:space="0" w:color="auto"/>
            <w:right w:val="none" w:sz="0" w:space="0" w:color="auto"/>
          </w:divBdr>
          <w:divsChild>
            <w:div w:id="1967614524">
              <w:marLeft w:val="0"/>
              <w:marRight w:val="0"/>
              <w:marTop w:val="0"/>
              <w:marBottom w:val="0"/>
              <w:divBdr>
                <w:top w:val="none" w:sz="0" w:space="0" w:color="auto"/>
                <w:left w:val="none" w:sz="0" w:space="0" w:color="auto"/>
                <w:bottom w:val="none" w:sz="0" w:space="0" w:color="auto"/>
                <w:right w:val="none" w:sz="0" w:space="0" w:color="auto"/>
              </w:divBdr>
            </w:div>
          </w:divsChild>
        </w:div>
        <w:div w:id="607197440">
          <w:marLeft w:val="0"/>
          <w:marRight w:val="0"/>
          <w:marTop w:val="0"/>
          <w:marBottom w:val="0"/>
          <w:divBdr>
            <w:top w:val="none" w:sz="0" w:space="0" w:color="auto"/>
            <w:left w:val="none" w:sz="0" w:space="0" w:color="auto"/>
            <w:bottom w:val="none" w:sz="0" w:space="0" w:color="auto"/>
            <w:right w:val="none" w:sz="0" w:space="0" w:color="auto"/>
          </w:divBdr>
          <w:divsChild>
            <w:div w:id="9122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64973">
      <w:bodyDiv w:val="1"/>
      <w:marLeft w:val="0"/>
      <w:marRight w:val="0"/>
      <w:marTop w:val="0"/>
      <w:marBottom w:val="0"/>
      <w:divBdr>
        <w:top w:val="none" w:sz="0" w:space="0" w:color="auto"/>
        <w:left w:val="none" w:sz="0" w:space="0" w:color="auto"/>
        <w:bottom w:val="none" w:sz="0" w:space="0" w:color="auto"/>
        <w:right w:val="none" w:sz="0" w:space="0" w:color="auto"/>
      </w:divBdr>
      <w:divsChild>
        <w:div w:id="570508537">
          <w:marLeft w:val="0"/>
          <w:marRight w:val="0"/>
          <w:marTop w:val="0"/>
          <w:marBottom w:val="0"/>
          <w:divBdr>
            <w:top w:val="none" w:sz="0" w:space="0" w:color="auto"/>
            <w:left w:val="none" w:sz="0" w:space="0" w:color="auto"/>
            <w:bottom w:val="none" w:sz="0" w:space="0" w:color="auto"/>
            <w:right w:val="none" w:sz="0" w:space="0" w:color="auto"/>
          </w:divBdr>
          <w:divsChild>
            <w:div w:id="120000070">
              <w:marLeft w:val="0"/>
              <w:marRight w:val="0"/>
              <w:marTop w:val="0"/>
              <w:marBottom w:val="0"/>
              <w:divBdr>
                <w:top w:val="none" w:sz="0" w:space="0" w:color="auto"/>
                <w:left w:val="none" w:sz="0" w:space="0" w:color="auto"/>
                <w:bottom w:val="none" w:sz="0" w:space="0" w:color="auto"/>
                <w:right w:val="none" w:sz="0" w:space="0" w:color="auto"/>
              </w:divBdr>
            </w:div>
          </w:divsChild>
        </w:div>
        <w:div w:id="130636716">
          <w:marLeft w:val="0"/>
          <w:marRight w:val="0"/>
          <w:marTop w:val="0"/>
          <w:marBottom w:val="0"/>
          <w:divBdr>
            <w:top w:val="none" w:sz="0" w:space="0" w:color="auto"/>
            <w:left w:val="none" w:sz="0" w:space="0" w:color="auto"/>
            <w:bottom w:val="none" w:sz="0" w:space="0" w:color="auto"/>
            <w:right w:val="none" w:sz="0" w:space="0" w:color="auto"/>
          </w:divBdr>
          <w:divsChild>
            <w:div w:id="494608326">
              <w:marLeft w:val="0"/>
              <w:marRight w:val="0"/>
              <w:marTop w:val="0"/>
              <w:marBottom w:val="0"/>
              <w:divBdr>
                <w:top w:val="none" w:sz="0" w:space="0" w:color="auto"/>
                <w:left w:val="none" w:sz="0" w:space="0" w:color="auto"/>
                <w:bottom w:val="none" w:sz="0" w:space="0" w:color="auto"/>
                <w:right w:val="none" w:sz="0" w:space="0" w:color="auto"/>
              </w:divBdr>
            </w:div>
          </w:divsChild>
        </w:div>
        <w:div w:id="1375620469">
          <w:marLeft w:val="0"/>
          <w:marRight w:val="0"/>
          <w:marTop w:val="0"/>
          <w:marBottom w:val="0"/>
          <w:divBdr>
            <w:top w:val="none" w:sz="0" w:space="0" w:color="auto"/>
            <w:left w:val="none" w:sz="0" w:space="0" w:color="auto"/>
            <w:bottom w:val="none" w:sz="0" w:space="0" w:color="auto"/>
            <w:right w:val="none" w:sz="0" w:space="0" w:color="auto"/>
          </w:divBdr>
          <w:divsChild>
            <w:div w:id="49690913">
              <w:marLeft w:val="0"/>
              <w:marRight w:val="0"/>
              <w:marTop w:val="0"/>
              <w:marBottom w:val="0"/>
              <w:divBdr>
                <w:top w:val="none" w:sz="0" w:space="0" w:color="auto"/>
                <w:left w:val="none" w:sz="0" w:space="0" w:color="auto"/>
                <w:bottom w:val="none" w:sz="0" w:space="0" w:color="auto"/>
                <w:right w:val="none" w:sz="0" w:space="0" w:color="auto"/>
              </w:divBdr>
            </w:div>
          </w:divsChild>
        </w:div>
        <w:div w:id="904025454">
          <w:marLeft w:val="0"/>
          <w:marRight w:val="0"/>
          <w:marTop w:val="0"/>
          <w:marBottom w:val="0"/>
          <w:divBdr>
            <w:top w:val="none" w:sz="0" w:space="0" w:color="auto"/>
            <w:left w:val="none" w:sz="0" w:space="0" w:color="auto"/>
            <w:bottom w:val="none" w:sz="0" w:space="0" w:color="auto"/>
            <w:right w:val="none" w:sz="0" w:space="0" w:color="auto"/>
          </w:divBdr>
          <w:divsChild>
            <w:div w:id="300422427">
              <w:marLeft w:val="0"/>
              <w:marRight w:val="0"/>
              <w:marTop w:val="0"/>
              <w:marBottom w:val="0"/>
              <w:divBdr>
                <w:top w:val="none" w:sz="0" w:space="0" w:color="auto"/>
                <w:left w:val="none" w:sz="0" w:space="0" w:color="auto"/>
                <w:bottom w:val="none" w:sz="0" w:space="0" w:color="auto"/>
                <w:right w:val="none" w:sz="0" w:space="0" w:color="auto"/>
              </w:divBdr>
            </w:div>
          </w:divsChild>
        </w:div>
        <w:div w:id="953440900">
          <w:marLeft w:val="0"/>
          <w:marRight w:val="0"/>
          <w:marTop w:val="0"/>
          <w:marBottom w:val="0"/>
          <w:divBdr>
            <w:top w:val="none" w:sz="0" w:space="0" w:color="auto"/>
            <w:left w:val="none" w:sz="0" w:space="0" w:color="auto"/>
            <w:bottom w:val="none" w:sz="0" w:space="0" w:color="auto"/>
            <w:right w:val="none" w:sz="0" w:space="0" w:color="auto"/>
          </w:divBdr>
          <w:divsChild>
            <w:div w:id="13372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5942">
      <w:bodyDiv w:val="1"/>
      <w:marLeft w:val="0"/>
      <w:marRight w:val="0"/>
      <w:marTop w:val="0"/>
      <w:marBottom w:val="0"/>
      <w:divBdr>
        <w:top w:val="none" w:sz="0" w:space="0" w:color="auto"/>
        <w:left w:val="none" w:sz="0" w:space="0" w:color="auto"/>
        <w:bottom w:val="none" w:sz="0" w:space="0" w:color="auto"/>
        <w:right w:val="none" w:sz="0" w:space="0" w:color="auto"/>
      </w:divBdr>
      <w:divsChild>
        <w:div w:id="354844163">
          <w:marLeft w:val="0"/>
          <w:marRight w:val="0"/>
          <w:marTop w:val="0"/>
          <w:marBottom w:val="0"/>
          <w:divBdr>
            <w:top w:val="none" w:sz="0" w:space="0" w:color="auto"/>
            <w:left w:val="none" w:sz="0" w:space="0" w:color="auto"/>
            <w:bottom w:val="none" w:sz="0" w:space="0" w:color="auto"/>
            <w:right w:val="none" w:sz="0" w:space="0" w:color="auto"/>
          </w:divBdr>
          <w:divsChild>
            <w:div w:id="1261839183">
              <w:marLeft w:val="0"/>
              <w:marRight w:val="0"/>
              <w:marTop w:val="0"/>
              <w:marBottom w:val="0"/>
              <w:divBdr>
                <w:top w:val="none" w:sz="0" w:space="0" w:color="auto"/>
                <w:left w:val="none" w:sz="0" w:space="0" w:color="auto"/>
                <w:bottom w:val="none" w:sz="0" w:space="0" w:color="auto"/>
                <w:right w:val="none" w:sz="0" w:space="0" w:color="auto"/>
              </w:divBdr>
            </w:div>
          </w:divsChild>
        </w:div>
        <w:div w:id="1441683399">
          <w:marLeft w:val="0"/>
          <w:marRight w:val="0"/>
          <w:marTop w:val="0"/>
          <w:marBottom w:val="0"/>
          <w:divBdr>
            <w:top w:val="none" w:sz="0" w:space="0" w:color="auto"/>
            <w:left w:val="none" w:sz="0" w:space="0" w:color="auto"/>
            <w:bottom w:val="none" w:sz="0" w:space="0" w:color="auto"/>
            <w:right w:val="none" w:sz="0" w:space="0" w:color="auto"/>
          </w:divBdr>
          <w:divsChild>
            <w:div w:id="2010332720">
              <w:marLeft w:val="0"/>
              <w:marRight w:val="0"/>
              <w:marTop w:val="0"/>
              <w:marBottom w:val="0"/>
              <w:divBdr>
                <w:top w:val="none" w:sz="0" w:space="0" w:color="auto"/>
                <w:left w:val="none" w:sz="0" w:space="0" w:color="auto"/>
                <w:bottom w:val="none" w:sz="0" w:space="0" w:color="auto"/>
                <w:right w:val="none" w:sz="0" w:space="0" w:color="auto"/>
              </w:divBdr>
            </w:div>
          </w:divsChild>
        </w:div>
        <w:div w:id="408965633">
          <w:marLeft w:val="0"/>
          <w:marRight w:val="0"/>
          <w:marTop w:val="0"/>
          <w:marBottom w:val="0"/>
          <w:divBdr>
            <w:top w:val="none" w:sz="0" w:space="0" w:color="auto"/>
            <w:left w:val="none" w:sz="0" w:space="0" w:color="auto"/>
            <w:bottom w:val="none" w:sz="0" w:space="0" w:color="auto"/>
            <w:right w:val="none" w:sz="0" w:space="0" w:color="auto"/>
          </w:divBdr>
          <w:divsChild>
            <w:div w:id="490369953">
              <w:marLeft w:val="0"/>
              <w:marRight w:val="0"/>
              <w:marTop w:val="0"/>
              <w:marBottom w:val="0"/>
              <w:divBdr>
                <w:top w:val="none" w:sz="0" w:space="0" w:color="auto"/>
                <w:left w:val="none" w:sz="0" w:space="0" w:color="auto"/>
                <w:bottom w:val="none" w:sz="0" w:space="0" w:color="auto"/>
                <w:right w:val="none" w:sz="0" w:space="0" w:color="auto"/>
              </w:divBdr>
            </w:div>
          </w:divsChild>
        </w:div>
        <w:div w:id="161626571">
          <w:marLeft w:val="0"/>
          <w:marRight w:val="0"/>
          <w:marTop w:val="0"/>
          <w:marBottom w:val="0"/>
          <w:divBdr>
            <w:top w:val="none" w:sz="0" w:space="0" w:color="auto"/>
            <w:left w:val="none" w:sz="0" w:space="0" w:color="auto"/>
            <w:bottom w:val="none" w:sz="0" w:space="0" w:color="auto"/>
            <w:right w:val="none" w:sz="0" w:space="0" w:color="auto"/>
          </w:divBdr>
          <w:divsChild>
            <w:div w:id="375619309">
              <w:marLeft w:val="0"/>
              <w:marRight w:val="0"/>
              <w:marTop w:val="0"/>
              <w:marBottom w:val="0"/>
              <w:divBdr>
                <w:top w:val="none" w:sz="0" w:space="0" w:color="auto"/>
                <w:left w:val="none" w:sz="0" w:space="0" w:color="auto"/>
                <w:bottom w:val="none" w:sz="0" w:space="0" w:color="auto"/>
                <w:right w:val="none" w:sz="0" w:space="0" w:color="auto"/>
              </w:divBdr>
            </w:div>
          </w:divsChild>
        </w:div>
        <w:div w:id="666789252">
          <w:marLeft w:val="0"/>
          <w:marRight w:val="0"/>
          <w:marTop w:val="0"/>
          <w:marBottom w:val="0"/>
          <w:divBdr>
            <w:top w:val="none" w:sz="0" w:space="0" w:color="auto"/>
            <w:left w:val="none" w:sz="0" w:space="0" w:color="auto"/>
            <w:bottom w:val="none" w:sz="0" w:space="0" w:color="auto"/>
            <w:right w:val="none" w:sz="0" w:space="0" w:color="auto"/>
          </w:divBdr>
          <w:divsChild>
            <w:div w:id="10626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2691">
      <w:bodyDiv w:val="1"/>
      <w:marLeft w:val="0"/>
      <w:marRight w:val="0"/>
      <w:marTop w:val="0"/>
      <w:marBottom w:val="0"/>
      <w:divBdr>
        <w:top w:val="none" w:sz="0" w:space="0" w:color="auto"/>
        <w:left w:val="none" w:sz="0" w:space="0" w:color="auto"/>
        <w:bottom w:val="none" w:sz="0" w:space="0" w:color="auto"/>
        <w:right w:val="none" w:sz="0" w:space="0" w:color="auto"/>
      </w:divBdr>
      <w:divsChild>
        <w:div w:id="2033414241">
          <w:marLeft w:val="0"/>
          <w:marRight w:val="0"/>
          <w:marTop w:val="0"/>
          <w:marBottom w:val="0"/>
          <w:divBdr>
            <w:top w:val="none" w:sz="0" w:space="0" w:color="auto"/>
            <w:left w:val="none" w:sz="0" w:space="0" w:color="auto"/>
            <w:bottom w:val="none" w:sz="0" w:space="0" w:color="auto"/>
            <w:right w:val="none" w:sz="0" w:space="0" w:color="auto"/>
          </w:divBdr>
          <w:divsChild>
            <w:div w:id="540216864">
              <w:marLeft w:val="0"/>
              <w:marRight w:val="0"/>
              <w:marTop w:val="0"/>
              <w:marBottom w:val="0"/>
              <w:divBdr>
                <w:top w:val="none" w:sz="0" w:space="0" w:color="auto"/>
                <w:left w:val="none" w:sz="0" w:space="0" w:color="auto"/>
                <w:bottom w:val="none" w:sz="0" w:space="0" w:color="auto"/>
                <w:right w:val="none" w:sz="0" w:space="0" w:color="auto"/>
              </w:divBdr>
            </w:div>
          </w:divsChild>
        </w:div>
        <w:div w:id="1430195751">
          <w:marLeft w:val="0"/>
          <w:marRight w:val="0"/>
          <w:marTop w:val="0"/>
          <w:marBottom w:val="0"/>
          <w:divBdr>
            <w:top w:val="none" w:sz="0" w:space="0" w:color="auto"/>
            <w:left w:val="none" w:sz="0" w:space="0" w:color="auto"/>
            <w:bottom w:val="none" w:sz="0" w:space="0" w:color="auto"/>
            <w:right w:val="none" w:sz="0" w:space="0" w:color="auto"/>
          </w:divBdr>
          <w:divsChild>
            <w:div w:id="1692874571">
              <w:marLeft w:val="0"/>
              <w:marRight w:val="0"/>
              <w:marTop w:val="0"/>
              <w:marBottom w:val="0"/>
              <w:divBdr>
                <w:top w:val="none" w:sz="0" w:space="0" w:color="auto"/>
                <w:left w:val="none" w:sz="0" w:space="0" w:color="auto"/>
                <w:bottom w:val="none" w:sz="0" w:space="0" w:color="auto"/>
                <w:right w:val="none" w:sz="0" w:space="0" w:color="auto"/>
              </w:divBdr>
            </w:div>
          </w:divsChild>
        </w:div>
        <w:div w:id="599801054">
          <w:marLeft w:val="0"/>
          <w:marRight w:val="0"/>
          <w:marTop w:val="0"/>
          <w:marBottom w:val="0"/>
          <w:divBdr>
            <w:top w:val="none" w:sz="0" w:space="0" w:color="auto"/>
            <w:left w:val="none" w:sz="0" w:space="0" w:color="auto"/>
            <w:bottom w:val="none" w:sz="0" w:space="0" w:color="auto"/>
            <w:right w:val="none" w:sz="0" w:space="0" w:color="auto"/>
          </w:divBdr>
          <w:divsChild>
            <w:div w:id="136535918">
              <w:marLeft w:val="0"/>
              <w:marRight w:val="0"/>
              <w:marTop w:val="0"/>
              <w:marBottom w:val="0"/>
              <w:divBdr>
                <w:top w:val="none" w:sz="0" w:space="0" w:color="auto"/>
                <w:left w:val="none" w:sz="0" w:space="0" w:color="auto"/>
                <w:bottom w:val="none" w:sz="0" w:space="0" w:color="auto"/>
                <w:right w:val="none" w:sz="0" w:space="0" w:color="auto"/>
              </w:divBdr>
            </w:div>
          </w:divsChild>
        </w:div>
        <w:div w:id="371732484">
          <w:marLeft w:val="0"/>
          <w:marRight w:val="0"/>
          <w:marTop w:val="0"/>
          <w:marBottom w:val="0"/>
          <w:divBdr>
            <w:top w:val="none" w:sz="0" w:space="0" w:color="auto"/>
            <w:left w:val="none" w:sz="0" w:space="0" w:color="auto"/>
            <w:bottom w:val="none" w:sz="0" w:space="0" w:color="auto"/>
            <w:right w:val="none" w:sz="0" w:space="0" w:color="auto"/>
          </w:divBdr>
          <w:divsChild>
            <w:div w:id="516818234">
              <w:marLeft w:val="0"/>
              <w:marRight w:val="0"/>
              <w:marTop w:val="0"/>
              <w:marBottom w:val="0"/>
              <w:divBdr>
                <w:top w:val="none" w:sz="0" w:space="0" w:color="auto"/>
                <w:left w:val="none" w:sz="0" w:space="0" w:color="auto"/>
                <w:bottom w:val="none" w:sz="0" w:space="0" w:color="auto"/>
                <w:right w:val="none" w:sz="0" w:space="0" w:color="auto"/>
              </w:divBdr>
            </w:div>
          </w:divsChild>
        </w:div>
        <w:div w:id="1584414368">
          <w:marLeft w:val="0"/>
          <w:marRight w:val="0"/>
          <w:marTop w:val="0"/>
          <w:marBottom w:val="0"/>
          <w:divBdr>
            <w:top w:val="none" w:sz="0" w:space="0" w:color="auto"/>
            <w:left w:val="none" w:sz="0" w:space="0" w:color="auto"/>
            <w:bottom w:val="none" w:sz="0" w:space="0" w:color="auto"/>
            <w:right w:val="none" w:sz="0" w:space="0" w:color="auto"/>
          </w:divBdr>
          <w:divsChild>
            <w:div w:id="66921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3192">
      <w:bodyDiv w:val="1"/>
      <w:marLeft w:val="0"/>
      <w:marRight w:val="0"/>
      <w:marTop w:val="0"/>
      <w:marBottom w:val="0"/>
      <w:divBdr>
        <w:top w:val="none" w:sz="0" w:space="0" w:color="auto"/>
        <w:left w:val="none" w:sz="0" w:space="0" w:color="auto"/>
        <w:bottom w:val="none" w:sz="0" w:space="0" w:color="auto"/>
        <w:right w:val="none" w:sz="0" w:space="0" w:color="auto"/>
      </w:divBdr>
      <w:divsChild>
        <w:div w:id="1026979557">
          <w:marLeft w:val="0"/>
          <w:marRight w:val="0"/>
          <w:marTop w:val="0"/>
          <w:marBottom w:val="0"/>
          <w:divBdr>
            <w:top w:val="none" w:sz="0" w:space="0" w:color="auto"/>
            <w:left w:val="none" w:sz="0" w:space="0" w:color="auto"/>
            <w:bottom w:val="none" w:sz="0" w:space="0" w:color="auto"/>
            <w:right w:val="none" w:sz="0" w:space="0" w:color="auto"/>
          </w:divBdr>
          <w:divsChild>
            <w:div w:id="1619337513">
              <w:marLeft w:val="0"/>
              <w:marRight w:val="0"/>
              <w:marTop w:val="0"/>
              <w:marBottom w:val="0"/>
              <w:divBdr>
                <w:top w:val="none" w:sz="0" w:space="0" w:color="auto"/>
                <w:left w:val="none" w:sz="0" w:space="0" w:color="auto"/>
                <w:bottom w:val="none" w:sz="0" w:space="0" w:color="auto"/>
                <w:right w:val="none" w:sz="0" w:space="0" w:color="auto"/>
              </w:divBdr>
            </w:div>
          </w:divsChild>
        </w:div>
        <w:div w:id="1565482535">
          <w:marLeft w:val="0"/>
          <w:marRight w:val="0"/>
          <w:marTop w:val="0"/>
          <w:marBottom w:val="0"/>
          <w:divBdr>
            <w:top w:val="none" w:sz="0" w:space="0" w:color="auto"/>
            <w:left w:val="none" w:sz="0" w:space="0" w:color="auto"/>
            <w:bottom w:val="none" w:sz="0" w:space="0" w:color="auto"/>
            <w:right w:val="none" w:sz="0" w:space="0" w:color="auto"/>
          </w:divBdr>
          <w:divsChild>
            <w:div w:id="1338968554">
              <w:marLeft w:val="0"/>
              <w:marRight w:val="0"/>
              <w:marTop w:val="0"/>
              <w:marBottom w:val="0"/>
              <w:divBdr>
                <w:top w:val="none" w:sz="0" w:space="0" w:color="auto"/>
                <w:left w:val="none" w:sz="0" w:space="0" w:color="auto"/>
                <w:bottom w:val="none" w:sz="0" w:space="0" w:color="auto"/>
                <w:right w:val="none" w:sz="0" w:space="0" w:color="auto"/>
              </w:divBdr>
            </w:div>
          </w:divsChild>
        </w:div>
        <w:div w:id="2067991864">
          <w:marLeft w:val="0"/>
          <w:marRight w:val="0"/>
          <w:marTop w:val="0"/>
          <w:marBottom w:val="0"/>
          <w:divBdr>
            <w:top w:val="none" w:sz="0" w:space="0" w:color="auto"/>
            <w:left w:val="none" w:sz="0" w:space="0" w:color="auto"/>
            <w:bottom w:val="none" w:sz="0" w:space="0" w:color="auto"/>
            <w:right w:val="none" w:sz="0" w:space="0" w:color="auto"/>
          </w:divBdr>
          <w:divsChild>
            <w:div w:id="601575733">
              <w:marLeft w:val="0"/>
              <w:marRight w:val="0"/>
              <w:marTop w:val="0"/>
              <w:marBottom w:val="0"/>
              <w:divBdr>
                <w:top w:val="none" w:sz="0" w:space="0" w:color="auto"/>
                <w:left w:val="none" w:sz="0" w:space="0" w:color="auto"/>
                <w:bottom w:val="none" w:sz="0" w:space="0" w:color="auto"/>
                <w:right w:val="none" w:sz="0" w:space="0" w:color="auto"/>
              </w:divBdr>
            </w:div>
          </w:divsChild>
        </w:div>
        <w:div w:id="1174804884">
          <w:marLeft w:val="0"/>
          <w:marRight w:val="0"/>
          <w:marTop w:val="0"/>
          <w:marBottom w:val="0"/>
          <w:divBdr>
            <w:top w:val="none" w:sz="0" w:space="0" w:color="auto"/>
            <w:left w:val="none" w:sz="0" w:space="0" w:color="auto"/>
            <w:bottom w:val="none" w:sz="0" w:space="0" w:color="auto"/>
            <w:right w:val="none" w:sz="0" w:space="0" w:color="auto"/>
          </w:divBdr>
          <w:divsChild>
            <w:div w:id="596987211">
              <w:marLeft w:val="0"/>
              <w:marRight w:val="0"/>
              <w:marTop w:val="0"/>
              <w:marBottom w:val="0"/>
              <w:divBdr>
                <w:top w:val="none" w:sz="0" w:space="0" w:color="auto"/>
                <w:left w:val="none" w:sz="0" w:space="0" w:color="auto"/>
                <w:bottom w:val="none" w:sz="0" w:space="0" w:color="auto"/>
                <w:right w:val="none" w:sz="0" w:space="0" w:color="auto"/>
              </w:divBdr>
            </w:div>
          </w:divsChild>
        </w:div>
        <w:div w:id="322202215">
          <w:marLeft w:val="0"/>
          <w:marRight w:val="0"/>
          <w:marTop w:val="0"/>
          <w:marBottom w:val="0"/>
          <w:divBdr>
            <w:top w:val="none" w:sz="0" w:space="0" w:color="auto"/>
            <w:left w:val="none" w:sz="0" w:space="0" w:color="auto"/>
            <w:bottom w:val="none" w:sz="0" w:space="0" w:color="auto"/>
            <w:right w:val="none" w:sz="0" w:space="0" w:color="auto"/>
          </w:divBdr>
          <w:divsChild>
            <w:div w:id="12071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8834">
      <w:bodyDiv w:val="1"/>
      <w:marLeft w:val="0"/>
      <w:marRight w:val="0"/>
      <w:marTop w:val="0"/>
      <w:marBottom w:val="0"/>
      <w:divBdr>
        <w:top w:val="none" w:sz="0" w:space="0" w:color="auto"/>
        <w:left w:val="none" w:sz="0" w:space="0" w:color="auto"/>
        <w:bottom w:val="none" w:sz="0" w:space="0" w:color="auto"/>
        <w:right w:val="none" w:sz="0" w:space="0" w:color="auto"/>
      </w:divBdr>
      <w:divsChild>
        <w:div w:id="656960681">
          <w:marLeft w:val="0"/>
          <w:marRight w:val="0"/>
          <w:marTop w:val="0"/>
          <w:marBottom w:val="0"/>
          <w:divBdr>
            <w:top w:val="none" w:sz="0" w:space="0" w:color="auto"/>
            <w:left w:val="none" w:sz="0" w:space="0" w:color="auto"/>
            <w:bottom w:val="none" w:sz="0" w:space="0" w:color="auto"/>
            <w:right w:val="none" w:sz="0" w:space="0" w:color="auto"/>
          </w:divBdr>
          <w:divsChild>
            <w:div w:id="10687891">
              <w:marLeft w:val="0"/>
              <w:marRight w:val="0"/>
              <w:marTop w:val="0"/>
              <w:marBottom w:val="0"/>
              <w:divBdr>
                <w:top w:val="none" w:sz="0" w:space="0" w:color="auto"/>
                <w:left w:val="none" w:sz="0" w:space="0" w:color="auto"/>
                <w:bottom w:val="none" w:sz="0" w:space="0" w:color="auto"/>
                <w:right w:val="none" w:sz="0" w:space="0" w:color="auto"/>
              </w:divBdr>
            </w:div>
          </w:divsChild>
        </w:div>
        <w:div w:id="489180674">
          <w:marLeft w:val="0"/>
          <w:marRight w:val="0"/>
          <w:marTop w:val="0"/>
          <w:marBottom w:val="0"/>
          <w:divBdr>
            <w:top w:val="none" w:sz="0" w:space="0" w:color="auto"/>
            <w:left w:val="none" w:sz="0" w:space="0" w:color="auto"/>
            <w:bottom w:val="none" w:sz="0" w:space="0" w:color="auto"/>
            <w:right w:val="none" w:sz="0" w:space="0" w:color="auto"/>
          </w:divBdr>
          <w:divsChild>
            <w:div w:id="1171992984">
              <w:marLeft w:val="0"/>
              <w:marRight w:val="0"/>
              <w:marTop w:val="0"/>
              <w:marBottom w:val="0"/>
              <w:divBdr>
                <w:top w:val="none" w:sz="0" w:space="0" w:color="auto"/>
                <w:left w:val="none" w:sz="0" w:space="0" w:color="auto"/>
                <w:bottom w:val="none" w:sz="0" w:space="0" w:color="auto"/>
                <w:right w:val="none" w:sz="0" w:space="0" w:color="auto"/>
              </w:divBdr>
            </w:div>
          </w:divsChild>
        </w:div>
        <w:div w:id="1995252098">
          <w:marLeft w:val="0"/>
          <w:marRight w:val="0"/>
          <w:marTop w:val="0"/>
          <w:marBottom w:val="0"/>
          <w:divBdr>
            <w:top w:val="none" w:sz="0" w:space="0" w:color="auto"/>
            <w:left w:val="none" w:sz="0" w:space="0" w:color="auto"/>
            <w:bottom w:val="none" w:sz="0" w:space="0" w:color="auto"/>
            <w:right w:val="none" w:sz="0" w:space="0" w:color="auto"/>
          </w:divBdr>
          <w:divsChild>
            <w:div w:id="1019965497">
              <w:marLeft w:val="0"/>
              <w:marRight w:val="0"/>
              <w:marTop w:val="0"/>
              <w:marBottom w:val="0"/>
              <w:divBdr>
                <w:top w:val="none" w:sz="0" w:space="0" w:color="auto"/>
                <w:left w:val="none" w:sz="0" w:space="0" w:color="auto"/>
                <w:bottom w:val="none" w:sz="0" w:space="0" w:color="auto"/>
                <w:right w:val="none" w:sz="0" w:space="0" w:color="auto"/>
              </w:divBdr>
            </w:div>
          </w:divsChild>
        </w:div>
        <w:div w:id="103765739">
          <w:marLeft w:val="0"/>
          <w:marRight w:val="0"/>
          <w:marTop w:val="0"/>
          <w:marBottom w:val="0"/>
          <w:divBdr>
            <w:top w:val="none" w:sz="0" w:space="0" w:color="auto"/>
            <w:left w:val="none" w:sz="0" w:space="0" w:color="auto"/>
            <w:bottom w:val="none" w:sz="0" w:space="0" w:color="auto"/>
            <w:right w:val="none" w:sz="0" w:space="0" w:color="auto"/>
          </w:divBdr>
          <w:divsChild>
            <w:div w:id="275644666">
              <w:marLeft w:val="0"/>
              <w:marRight w:val="0"/>
              <w:marTop w:val="0"/>
              <w:marBottom w:val="0"/>
              <w:divBdr>
                <w:top w:val="none" w:sz="0" w:space="0" w:color="auto"/>
                <w:left w:val="none" w:sz="0" w:space="0" w:color="auto"/>
                <w:bottom w:val="none" w:sz="0" w:space="0" w:color="auto"/>
                <w:right w:val="none" w:sz="0" w:space="0" w:color="auto"/>
              </w:divBdr>
            </w:div>
          </w:divsChild>
        </w:div>
        <w:div w:id="1670475841">
          <w:marLeft w:val="0"/>
          <w:marRight w:val="0"/>
          <w:marTop w:val="0"/>
          <w:marBottom w:val="0"/>
          <w:divBdr>
            <w:top w:val="none" w:sz="0" w:space="0" w:color="auto"/>
            <w:left w:val="none" w:sz="0" w:space="0" w:color="auto"/>
            <w:bottom w:val="none" w:sz="0" w:space="0" w:color="auto"/>
            <w:right w:val="none" w:sz="0" w:space="0" w:color="auto"/>
          </w:divBdr>
          <w:divsChild>
            <w:div w:id="5426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6116">
      <w:bodyDiv w:val="1"/>
      <w:marLeft w:val="0"/>
      <w:marRight w:val="0"/>
      <w:marTop w:val="0"/>
      <w:marBottom w:val="0"/>
      <w:divBdr>
        <w:top w:val="none" w:sz="0" w:space="0" w:color="auto"/>
        <w:left w:val="none" w:sz="0" w:space="0" w:color="auto"/>
        <w:bottom w:val="none" w:sz="0" w:space="0" w:color="auto"/>
        <w:right w:val="none" w:sz="0" w:space="0" w:color="auto"/>
      </w:divBdr>
    </w:div>
    <w:div w:id="434904088">
      <w:bodyDiv w:val="1"/>
      <w:marLeft w:val="0"/>
      <w:marRight w:val="0"/>
      <w:marTop w:val="0"/>
      <w:marBottom w:val="0"/>
      <w:divBdr>
        <w:top w:val="none" w:sz="0" w:space="0" w:color="auto"/>
        <w:left w:val="none" w:sz="0" w:space="0" w:color="auto"/>
        <w:bottom w:val="none" w:sz="0" w:space="0" w:color="auto"/>
        <w:right w:val="none" w:sz="0" w:space="0" w:color="auto"/>
      </w:divBdr>
      <w:divsChild>
        <w:div w:id="993414066">
          <w:marLeft w:val="0"/>
          <w:marRight w:val="0"/>
          <w:marTop w:val="0"/>
          <w:marBottom w:val="0"/>
          <w:divBdr>
            <w:top w:val="none" w:sz="0" w:space="0" w:color="auto"/>
            <w:left w:val="none" w:sz="0" w:space="0" w:color="auto"/>
            <w:bottom w:val="none" w:sz="0" w:space="0" w:color="auto"/>
            <w:right w:val="none" w:sz="0" w:space="0" w:color="auto"/>
          </w:divBdr>
          <w:divsChild>
            <w:div w:id="1061830268">
              <w:marLeft w:val="0"/>
              <w:marRight w:val="0"/>
              <w:marTop w:val="0"/>
              <w:marBottom w:val="0"/>
              <w:divBdr>
                <w:top w:val="none" w:sz="0" w:space="0" w:color="auto"/>
                <w:left w:val="none" w:sz="0" w:space="0" w:color="auto"/>
                <w:bottom w:val="none" w:sz="0" w:space="0" w:color="auto"/>
                <w:right w:val="none" w:sz="0" w:space="0" w:color="auto"/>
              </w:divBdr>
            </w:div>
          </w:divsChild>
        </w:div>
        <w:div w:id="463813077">
          <w:marLeft w:val="0"/>
          <w:marRight w:val="0"/>
          <w:marTop w:val="0"/>
          <w:marBottom w:val="0"/>
          <w:divBdr>
            <w:top w:val="none" w:sz="0" w:space="0" w:color="auto"/>
            <w:left w:val="none" w:sz="0" w:space="0" w:color="auto"/>
            <w:bottom w:val="none" w:sz="0" w:space="0" w:color="auto"/>
            <w:right w:val="none" w:sz="0" w:space="0" w:color="auto"/>
          </w:divBdr>
          <w:divsChild>
            <w:div w:id="2031100100">
              <w:marLeft w:val="0"/>
              <w:marRight w:val="0"/>
              <w:marTop w:val="0"/>
              <w:marBottom w:val="0"/>
              <w:divBdr>
                <w:top w:val="none" w:sz="0" w:space="0" w:color="auto"/>
                <w:left w:val="none" w:sz="0" w:space="0" w:color="auto"/>
                <w:bottom w:val="none" w:sz="0" w:space="0" w:color="auto"/>
                <w:right w:val="none" w:sz="0" w:space="0" w:color="auto"/>
              </w:divBdr>
            </w:div>
          </w:divsChild>
        </w:div>
        <w:div w:id="1643778058">
          <w:marLeft w:val="0"/>
          <w:marRight w:val="0"/>
          <w:marTop w:val="0"/>
          <w:marBottom w:val="0"/>
          <w:divBdr>
            <w:top w:val="none" w:sz="0" w:space="0" w:color="auto"/>
            <w:left w:val="none" w:sz="0" w:space="0" w:color="auto"/>
            <w:bottom w:val="none" w:sz="0" w:space="0" w:color="auto"/>
            <w:right w:val="none" w:sz="0" w:space="0" w:color="auto"/>
          </w:divBdr>
          <w:divsChild>
            <w:div w:id="788477932">
              <w:marLeft w:val="0"/>
              <w:marRight w:val="0"/>
              <w:marTop w:val="0"/>
              <w:marBottom w:val="0"/>
              <w:divBdr>
                <w:top w:val="none" w:sz="0" w:space="0" w:color="auto"/>
                <w:left w:val="none" w:sz="0" w:space="0" w:color="auto"/>
                <w:bottom w:val="none" w:sz="0" w:space="0" w:color="auto"/>
                <w:right w:val="none" w:sz="0" w:space="0" w:color="auto"/>
              </w:divBdr>
            </w:div>
          </w:divsChild>
        </w:div>
        <w:div w:id="674501308">
          <w:marLeft w:val="0"/>
          <w:marRight w:val="0"/>
          <w:marTop w:val="0"/>
          <w:marBottom w:val="0"/>
          <w:divBdr>
            <w:top w:val="none" w:sz="0" w:space="0" w:color="auto"/>
            <w:left w:val="none" w:sz="0" w:space="0" w:color="auto"/>
            <w:bottom w:val="none" w:sz="0" w:space="0" w:color="auto"/>
            <w:right w:val="none" w:sz="0" w:space="0" w:color="auto"/>
          </w:divBdr>
          <w:divsChild>
            <w:div w:id="1463887555">
              <w:marLeft w:val="0"/>
              <w:marRight w:val="0"/>
              <w:marTop w:val="0"/>
              <w:marBottom w:val="0"/>
              <w:divBdr>
                <w:top w:val="none" w:sz="0" w:space="0" w:color="auto"/>
                <w:left w:val="none" w:sz="0" w:space="0" w:color="auto"/>
                <w:bottom w:val="none" w:sz="0" w:space="0" w:color="auto"/>
                <w:right w:val="none" w:sz="0" w:space="0" w:color="auto"/>
              </w:divBdr>
            </w:div>
          </w:divsChild>
        </w:div>
        <w:div w:id="2005695724">
          <w:marLeft w:val="0"/>
          <w:marRight w:val="0"/>
          <w:marTop w:val="0"/>
          <w:marBottom w:val="0"/>
          <w:divBdr>
            <w:top w:val="none" w:sz="0" w:space="0" w:color="auto"/>
            <w:left w:val="none" w:sz="0" w:space="0" w:color="auto"/>
            <w:bottom w:val="none" w:sz="0" w:space="0" w:color="auto"/>
            <w:right w:val="none" w:sz="0" w:space="0" w:color="auto"/>
          </w:divBdr>
          <w:divsChild>
            <w:div w:id="8815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3828">
      <w:bodyDiv w:val="1"/>
      <w:marLeft w:val="0"/>
      <w:marRight w:val="0"/>
      <w:marTop w:val="0"/>
      <w:marBottom w:val="0"/>
      <w:divBdr>
        <w:top w:val="none" w:sz="0" w:space="0" w:color="auto"/>
        <w:left w:val="none" w:sz="0" w:space="0" w:color="auto"/>
        <w:bottom w:val="none" w:sz="0" w:space="0" w:color="auto"/>
        <w:right w:val="none" w:sz="0" w:space="0" w:color="auto"/>
      </w:divBdr>
      <w:divsChild>
        <w:div w:id="638808306">
          <w:marLeft w:val="0"/>
          <w:marRight w:val="0"/>
          <w:marTop w:val="0"/>
          <w:marBottom w:val="0"/>
          <w:divBdr>
            <w:top w:val="none" w:sz="0" w:space="0" w:color="auto"/>
            <w:left w:val="none" w:sz="0" w:space="0" w:color="auto"/>
            <w:bottom w:val="none" w:sz="0" w:space="0" w:color="auto"/>
            <w:right w:val="none" w:sz="0" w:space="0" w:color="auto"/>
          </w:divBdr>
          <w:divsChild>
            <w:div w:id="842863435">
              <w:marLeft w:val="0"/>
              <w:marRight w:val="0"/>
              <w:marTop w:val="0"/>
              <w:marBottom w:val="0"/>
              <w:divBdr>
                <w:top w:val="none" w:sz="0" w:space="0" w:color="auto"/>
                <w:left w:val="none" w:sz="0" w:space="0" w:color="auto"/>
                <w:bottom w:val="none" w:sz="0" w:space="0" w:color="auto"/>
                <w:right w:val="none" w:sz="0" w:space="0" w:color="auto"/>
              </w:divBdr>
            </w:div>
          </w:divsChild>
        </w:div>
        <w:div w:id="966280142">
          <w:marLeft w:val="0"/>
          <w:marRight w:val="0"/>
          <w:marTop w:val="0"/>
          <w:marBottom w:val="0"/>
          <w:divBdr>
            <w:top w:val="none" w:sz="0" w:space="0" w:color="auto"/>
            <w:left w:val="none" w:sz="0" w:space="0" w:color="auto"/>
            <w:bottom w:val="none" w:sz="0" w:space="0" w:color="auto"/>
            <w:right w:val="none" w:sz="0" w:space="0" w:color="auto"/>
          </w:divBdr>
          <w:divsChild>
            <w:div w:id="251353176">
              <w:marLeft w:val="0"/>
              <w:marRight w:val="0"/>
              <w:marTop w:val="0"/>
              <w:marBottom w:val="0"/>
              <w:divBdr>
                <w:top w:val="none" w:sz="0" w:space="0" w:color="auto"/>
                <w:left w:val="none" w:sz="0" w:space="0" w:color="auto"/>
                <w:bottom w:val="none" w:sz="0" w:space="0" w:color="auto"/>
                <w:right w:val="none" w:sz="0" w:space="0" w:color="auto"/>
              </w:divBdr>
            </w:div>
          </w:divsChild>
        </w:div>
        <w:div w:id="1309244961">
          <w:marLeft w:val="0"/>
          <w:marRight w:val="0"/>
          <w:marTop w:val="0"/>
          <w:marBottom w:val="0"/>
          <w:divBdr>
            <w:top w:val="none" w:sz="0" w:space="0" w:color="auto"/>
            <w:left w:val="none" w:sz="0" w:space="0" w:color="auto"/>
            <w:bottom w:val="none" w:sz="0" w:space="0" w:color="auto"/>
            <w:right w:val="none" w:sz="0" w:space="0" w:color="auto"/>
          </w:divBdr>
          <w:divsChild>
            <w:div w:id="1396200412">
              <w:marLeft w:val="0"/>
              <w:marRight w:val="0"/>
              <w:marTop w:val="0"/>
              <w:marBottom w:val="0"/>
              <w:divBdr>
                <w:top w:val="none" w:sz="0" w:space="0" w:color="auto"/>
                <w:left w:val="none" w:sz="0" w:space="0" w:color="auto"/>
                <w:bottom w:val="none" w:sz="0" w:space="0" w:color="auto"/>
                <w:right w:val="none" w:sz="0" w:space="0" w:color="auto"/>
              </w:divBdr>
            </w:div>
          </w:divsChild>
        </w:div>
        <w:div w:id="152256172">
          <w:marLeft w:val="0"/>
          <w:marRight w:val="0"/>
          <w:marTop w:val="0"/>
          <w:marBottom w:val="0"/>
          <w:divBdr>
            <w:top w:val="none" w:sz="0" w:space="0" w:color="auto"/>
            <w:left w:val="none" w:sz="0" w:space="0" w:color="auto"/>
            <w:bottom w:val="none" w:sz="0" w:space="0" w:color="auto"/>
            <w:right w:val="none" w:sz="0" w:space="0" w:color="auto"/>
          </w:divBdr>
          <w:divsChild>
            <w:div w:id="1840348909">
              <w:marLeft w:val="0"/>
              <w:marRight w:val="0"/>
              <w:marTop w:val="0"/>
              <w:marBottom w:val="0"/>
              <w:divBdr>
                <w:top w:val="none" w:sz="0" w:space="0" w:color="auto"/>
                <w:left w:val="none" w:sz="0" w:space="0" w:color="auto"/>
                <w:bottom w:val="none" w:sz="0" w:space="0" w:color="auto"/>
                <w:right w:val="none" w:sz="0" w:space="0" w:color="auto"/>
              </w:divBdr>
            </w:div>
          </w:divsChild>
        </w:div>
        <w:div w:id="1025594708">
          <w:marLeft w:val="0"/>
          <w:marRight w:val="0"/>
          <w:marTop w:val="0"/>
          <w:marBottom w:val="0"/>
          <w:divBdr>
            <w:top w:val="none" w:sz="0" w:space="0" w:color="auto"/>
            <w:left w:val="none" w:sz="0" w:space="0" w:color="auto"/>
            <w:bottom w:val="none" w:sz="0" w:space="0" w:color="auto"/>
            <w:right w:val="none" w:sz="0" w:space="0" w:color="auto"/>
          </w:divBdr>
          <w:divsChild>
            <w:div w:id="165780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284">
      <w:bodyDiv w:val="1"/>
      <w:marLeft w:val="0"/>
      <w:marRight w:val="0"/>
      <w:marTop w:val="0"/>
      <w:marBottom w:val="0"/>
      <w:divBdr>
        <w:top w:val="none" w:sz="0" w:space="0" w:color="auto"/>
        <w:left w:val="none" w:sz="0" w:space="0" w:color="auto"/>
        <w:bottom w:val="none" w:sz="0" w:space="0" w:color="auto"/>
        <w:right w:val="none" w:sz="0" w:space="0" w:color="auto"/>
      </w:divBdr>
      <w:divsChild>
        <w:div w:id="399905020">
          <w:marLeft w:val="0"/>
          <w:marRight w:val="0"/>
          <w:marTop w:val="0"/>
          <w:marBottom w:val="0"/>
          <w:divBdr>
            <w:top w:val="none" w:sz="0" w:space="0" w:color="auto"/>
            <w:left w:val="none" w:sz="0" w:space="0" w:color="auto"/>
            <w:bottom w:val="none" w:sz="0" w:space="0" w:color="auto"/>
            <w:right w:val="none" w:sz="0" w:space="0" w:color="auto"/>
          </w:divBdr>
          <w:divsChild>
            <w:div w:id="1225337062">
              <w:marLeft w:val="0"/>
              <w:marRight w:val="0"/>
              <w:marTop w:val="0"/>
              <w:marBottom w:val="0"/>
              <w:divBdr>
                <w:top w:val="none" w:sz="0" w:space="0" w:color="auto"/>
                <w:left w:val="none" w:sz="0" w:space="0" w:color="auto"/>
                <w:bottom w:val="none" w:sz="0" w:space="0" w:color="auto"/>
                <w:right w:val="none" w:sz="0" w:space="0" w:color="auto"/>
              </w:divBdr>
            </w:div>
          </w:divsChild>
        </w:div>
        <w:div w:id="1968311357">
          <w:marLeft w:val="0"/>
          <w:marRight w:val="0"/>
          <w:marTop w:val="0"/>
          <w:marBottom w:val="0"/>
          <w:divBdr>
            <w:top w:val="none" w:sz="0" w:space="0" w:color="auto"/>
            <w:left w:val="none" w:sz="0" w:space="0" w:color="auto"/>
            <w:bottom w:val="none" w:sz="0" w:space="0" w:color="auto"/>
            <w:right w:val="none" w:sz="0" w:space="0" w:color="auto"/>
          </w:divBdr>
          <w:divsChild>
            <w:div w:id="254095843">
              <w:marLeft w:val="0"/>
              <w:marRight w:val="0"/>
              <w:marTop w:val="0"/>
              <w:marBottom w:val="0"/>
              <w:divBdr>
                <w:top w:val="none" w:sz="0" w:space="0" w:color="auto"/>
                <w:left w:val="none" w:sz="0" w:space="0" w:color="auto"/>
                <w:bottom w:val="none" w:sz="0" w:space="0" w:color="auto"/>
                <w:right w:val="none" w:sz="0" w:space="0" w:color="auto"/>
              </w:divBdr>
            </w:div>
          </w:divsChild>
        </w:div>
        <w:div w:id="247925772">
          <w:marLeft w:val="0"/>
          <w:marRight w:val="0"/>
          <w:marTop w:val="0"/>
          <w:marBottom w:val="0"/>
          <w:divBdr>
            <w:top w:val="none" w:sz="0" w:space="0" w:color="auto"/>
            <w:left w:val="none" w:sz="0" w:space="0" w:color="auto"/>
            <w:bottom w:val="none" w:sz="0" w:space="0" w:color="auto"/>
            <w:right w:val="none" w:sz="0" w:space="0" w:color="auto"/>
          </w:divBdr>
          <w:divsChild>
            <w:div w:id="2116055111">
              <w:marLeft w:val="0"/>
              <w:marRight w:val="0"/>
              <w:marTop w:val="0"/>
              <w:marBottom w:val="0"/>
              <w:divBdr>
                <w:top w:val="none" w:sz="0" w:space="0" w:color="auto"/>
                <w:left w:val="none" w:sz="0" w:space="0" w:color="auto"/>
                <w:bottom w:val="none" w:sz="0" w:space="0" w:color="auto"/>
                <w:right w:val="none" w:sz="0" w:space="0" w:color="auto"/>
              </w:divBdr>
            </w:div>
          </w:divsChild>
        </w:div>
        <w:div w:id="1072697876">
          <w:marLeft w:val="0"/>
          <w:marRight w:val="0"/>
          <w:marTop w:val="0"/>
          <w:marBottom w:val="0"/>
          <w:divBdr>
            <w:top w:val="none" w:sz="0" w:space="0" w:color="auto"/>
            <w:left w:val="none" w:sz="0" w:space="0" w:color="auto"/>
            <w:bottom w:val="none" w:sz="0" w:space="0" w:color="auto"/>
            <w:right w:val="none" w:sz="0" w:space="0" w:color="auto"/>
          </w:divBdr>
          <w:divsChild>
            <w:div w:id="622466631">
              <w:marLeft w:val="0"/>
              <w:marRight w:val="0"/>
              <w:marTop w:val="0"/>
              <w:marBottom w:val="0"/>
              <w:divBdr>
                <w:top w:val="none" w:sz="0" w:space="0" w:color="auto"/>
                <w:left w:val="none" w:sz="0" w:space="0" w:color="auto"/>
                <w:bottom w:val="none" w:sz="0" w:space="0" w:color="auto"/>
                <w:right w:val="none" w:sz="0" w:space="0" w:color="auto"/>
              </w:divBdr>
            </w:div>
          </w:divsChild>
        </w:div>
        <w:div w:id="1422410527">
          <w:marLeft w:val="0"/>
          <w:marRight w:val="0"/>
          <w:marTop w:val="0"/>
          <w:marBottom w:val="0"/>
          <w:divBdr>
            <w:top w:val="none" w:sz="0" w:space="0" w:color="auto"/>
            <w:left w:val="none" w:sz="0" w:space="0" w:color="auto"/>
            <w:bottom w:val="none" w:sz="0" w:space="0" w:color="auto"/>
            <w:right w:val="none" w:sz="0" w:space="0" w:color="auto"/>
          </w:divBdr>
          <w:divsChild>
            <w:div w:id="9576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40091">
      <w:bodyDiv w:val="1"/>
      <w:marLeft w:val="0"/>
      <w:marRight w:val="0"/>
      <w:marTop w:val="0"/>
      <w:marBottom w:val="0"/>
      <w:divBdr>
        <w:top w:val="none" w:sz="0" w:space="0" w:color="auto"/>
        <w:left w:val="none" w:sz="0" w:space="0" w:color="auto"/>
        <w:bottom w:val="none" w:sz="0" w:space="0" w:color="auto"/>
        <w:right w:val="none" w:sz="0" w:space="0" w:color="auto"/>
      </w:divBdr>
      <w:divsChild>
        <w:div w:id="1338196137">
          <w:marLeft w:val="0"/>
          <w:marRight w:val="0"/>
          <w:marTop w:val="0"/>
          <w:marBottom w:val="0"/>
          <w:divBdr>
            <w:top w:val="none" w:sz="0" w:space="0" w:color="auto"/>
            <w:left w:val="none" w:sz="0" w:space="0" w:color="auto"/>
            <w:bottom w:val="none" w:sz="0" w:space="0" w:color="auto"/>
            <w:right w:val="none" w:sz="0" w:space="0" w:color="auto"/>
          </w:divBdr>
          <w:divsChild>
            <w:div w:id="1448233864">
              <w:marLeft w:val="0"/>
              <w:marRight w:val="0"/>
              <w:marTop w:val="0"/>
              <w:marBottom w:val="0"/>
              <w:divBdr>
                <w:top w:val="none" w:sz="0" w:space="0" w:color="auto"/>
                <w:left w:val="none" w:sz="0" w:space="0" w:color="auto"/>
                <w:bottom w:val="none" w:sz="0" w:space="0" w:color="auto"/>
                <w:right w:val="none" w:sz="0" w:space="0" w:color="auto"/>
              </w:divBdr>
            </w:div>
          </w:divsChild>
        </w:div>
        <w:div w:id="36588402">
          <w:marLeft w:val="0"/>
          <w:marRight w:val="0"/>
          <w:marTop w:val="0"/>
          <w:marBottom w:val="0"/>
          <w:divBdr>
            <w:top w:val="none" w:sz="0" w:space="0" w:color="auto"/>
            <w:left w:val="none" w:sz="0" w:space="0" w:color="auto"/>
            <w:bottom w:val="none" w:sz="0" w:space="0" w:color="auto"/>
            <w:right w:val="none" w:sz="0" w:space="0" w:color="auto"/>
          </w:divBdr>
          <w:divsChild>
            <w:div w:id="1046300317">
              <w:marLeft w:val="0"/>
              <w:marRight w:val="0"/>
              <w:marTop w:val="0"/>
              <w:marBottom w:val="0"/>
              <w:divBdr>
                <w:top w:val="none" w:sz="0" w:space="0" w:color="auto"/>
                <w:left w:val="none" w:sz="0" w:space="0" w:color="auto"/>
                <w:bottom w:val="none" w:sz="0" w:space="0" w:color="auto"/>
                <w:right w:val="none" w:sz="0" w:space="0" w:color="auto"/>
              </w:divBdr>
            </w:div>
          </w:divsChild>
        </w:div>
        <w:div w:id="186871866">
          <w:marLeft w:val="0"/>
          <w:marRight w:val="0"/>
          <w:marTop w:val="0"/>
          <w:marBottom w:val="0"/>
          <w:divBdr>
            <w:top w:val="none" w:sz="0" w:space="0" w:color="auto"/>
            <w:left w:val="none" w:sz="0" w:space="0" w:color="auto"/>
            <w:bottom w:val="none" w:sz="0" w:space="0" w:color="auto"/>
            <w:right w:val="none" w:sz="0" w:space="0" w:color="auto"/>
          </w:divBdr>
          <w:divsChild>
            <w:div w:id="1860704935">
              <w:marLeft w:val="0"/>
              <w:marRight w:val="0"/>
              <w:marTop w:val="0"/>
              <w:marBottom w:val="0"/>
              <w:divBdr>
                <w:top w:val="none" w:sz="0" w:space="0" w:color="auto"/>
                <w:left w:val="none" w:sz="0" w:space="0" w:color="auto"/>
                <w:bottom w:val="none" w:sz="0" w:space="0" w:color="auto"/>
                <w:right w:val="none" w:sz="0" w:space="0" w:color="auto"/>
              </w:divBdr>
            </w:div>
          </w:divsChild>
        </w:div>
        <w:div w:id="1516067597">
          <w:marLeft w:val="0"/>
          <w:marRight w:val="0"/>
          <w:marTop w:val="0"/>
          <w:marBottom w:val="0"/>
          <w:divBdr>
            <w:top w:val="none" w:sz="0" w:space="0" w:color="auto"/>
            <w:left w:val="none" w:sz="0" w:space="0" w:color="auto"/>
            <w:bottom w:val="none" w:sz="0" w:space="0" w:color="auto"/>
            <w:right w:val="none" w:sz="0" w:space="0" w:color="auto"/>
          </w:divBdr>
          <w:divsChild>
            <w:div w:id="301084561">
              <w:marLeft w:val="0"/>
              <w:marRight w:val="0"/>
              <w:marTop w:val="0"/>
              <w:marBottom w:val="0"/>
              <w:divBdr>
                <w:top w:val="none" w:sz="0" w:space="0" w:color="auto"/>
                <w:left w:val="none" w:sz="0" w:space="0" w:color="auto"/>
                <w:bottom w:val="none" w:sz="0" w:space="0" w:color="auto"/>
                <w:right w:val="none" w:sz="0" w:space="0" w:color="auto"/>
              </w:divBdr>
            </w:div>
          </w:divsChild>
        </w:div>
        <w:div w:id="1112940310">
          <w:marLeft w:val="0"/>
          <w:marRight w:val="0"/>
          <w:marTop w:val="0"/>
          <w:marBottom w:val="0"/>
          <w:divBdr>
            <w:top w:val="none" w:sz="0" w:space="0" w:color="auto"/>
            <w:left w:val="none" w:sz="0" w:space="0" w:color="auto"/>
            <w:bottom w:val="none" w:sz="0" w:space="0" w:color="auto"/>
            <w:right w:val="none" w:sz="0" w:space="0" w:color="auto"/>
          </w:divBdr>
          <w:divsChild>
            <w:div w:id="8773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93672">
      <w:bodyDiv w:val="1"/>
      <w:marLeft w:val="0"/>
      <w:marRight w:val="0"/>
      <w:marTop w:val="0"/>
      <w:marBottom w:val="0"/>
      <w:divBdr>
        <w:top w:val="none" w:sz="0" w:space="0" w:color="auto"/>
        <w:left w:val="none" w:sz="0" w:space="0" w:color="auto"/>
        <w:bottom w:val="none" w:sz="0" w:space="0" w:color="auto"/>
        <w:right w:val="none" w:sz="0" w:space="0" w:color="auto"/>
      </w:divBdr>
      <w:divsChild>
        <w:div w:id="1820533352">
          <w:marLeft w:val="0"/>
          <w:marRight w:val="0"/>
          <w:marTop w:val="0"/>
          <w:marBottom w:val="0"/>
          <w:divBdr>
            <w:top w:val="none" w:sz="0" w:space="0" w:color="auto"/>
            <w:left w:val="none" w:sz="0" w:space="0" w:color="auto"/>
            <w:bottom w:val="none" w:sz="0" w:space="0" w:color="auto"/>
            <w:right w:val="none" w:sz="0" w:space="0" w:color="auto"/>
          </w:divBdr>
          <w:divsChild>
            <w:div w:id="1063678453">
              <w:marLeft w:val="0"/>
              <w:marRight w:val="0"/>
              <w:marTop w:val="0"/>
              <w:marBottom w:val="0"/>
              <w:divBdr>
                <w:top w:val="none" w:sz="0" w:space="0" w:color="auto"/>
                <w:left w:val="none" w:sz="0" w:space="0" w:color="auto"/>
                <w:bottom w:val="none" w:sz="0" w:space="0" w:color="auto"/>
                <w:right w:val="none" w:sz="0" w:space="0" w:color="auto"/>
              </w:divBdr>
            </w:div>
          </w:divsChild>
        </w:div>
        <w:div w:id="947394949">
          <w:marLeft w:val="0"/>
          <w:marRight w:val="0"/>
          <w:marTop w:val="0"/>
          <w:marBottom w:val="0"/>
          <w:divBdr>
            <w:top w:val="none" w:sz="0" w:space="0" w:color="auto"/>
            <w:left w:val="none" w:sz="0" w:space="0" w:color="auto"/>
            <w:bottom w:val="none" w:sz="0" w:space="0" w:color="auto"/>
            <w:right w:val="none" w:sz="0" w:space="0" w:color="auto"/>
          </w:divBdr>
          <w:divsChild>
            <w:div w:id="2042776166">
              <w:marLeft w:val="0"/>
              <w:marRight w:val="0"/>
              <w:marTop w:val="0"/>
              <w:marBottom w:val="0"/>
              <w:divBdr>
                <w:top w:val="none" w:sz="0" w:space="0" w:color="auto"/>
                <w:left w:val="none" w:sz="0" w:space="0" w:color="auto"/>
                <w:bottom w:val="none" w:sz="0" w:space="0" w:color="auto"/>
                <w:right w:val="none" w:sz="0" w:space="0" w:color="auto"/>
              </w:divBdr>
            </w:div>
          </w:divsChild>
        </w:div>
        <w:div w:id="402531098">
          <w:marLeft w:val="0"/>
          <w:marRight w:val="0"/>
          <w:marTop w:val="0"/>
          <w:marBottom w:val="0"/>
          <w:divBdr>
            <w:top w:val="none" w:sz="0" w:space="0" w:color="auto"/>
            <w:left w:val="none" w:sz="0" w:space="0" w:color="auto"/>
            <w:bottom w:val="none" w:sz="0" w:space="0" w:color="auto"/>
            <w:right w:val="none" w:sz="0" w:space="0" w:color="auto"/>
          </w:divBdr>
          <w:divsChild>
            <w:div w:id="595402748">
              <w:marLeft w:val="0"/>
              <w:marRight w:val="0"/>
              <w:marTop w:val="0"/>
              <w:marBottom w:val="0"/>
              <w:divBdr>
                <w:top w:val="none" w:sz="0" w:space="0" w:color="auto"/>
                <w:left w:val="none" w:sz="0" w:space="0" w:color="auto"/>
                <w:bottom w:val="none" w:sz="0" w:space="0" w:color="auto"/>
                <w:right w:val="none" w:sz="0" w:space="0" w:color="auto"/>
              </w:divBdr>
            </w:div>
          </w:divsChild>
        </w:div>
        <w:div w:id="2103793721">
          <w:marLeft w:val="0"/>
          <w:marRight w:val="0"/>
          <w:marTop w:val="0"/>
          <w:marBottom w:val="0"/>
          <w:divBdr>
            <w:top w:val="none" w:sz="0" w:space="0" w:color="auto"/>
            <w:left w:val="none" w:sz="0" w:space="0" w:color="auto"/>
            <w:bottom w:val="none" w:sz="0" w:space="0" w:color="auto"/>
            <w:right w:val="none" w:sz="0" w:space="0" w:color="auto"/>
          </w:divBdr>
          <w:divsChild>
            <w:div w:id="957182750">
              <w:marLeft w:val="0"/>
              <w:marRight w:val="0"/>
              <w:marTop w:val="0"/>
              <w:marBottom w:val="0"/>
              <w:divBdr>
                <w:top w:val="none" w:sz="0" w:space="0" w:color="auto"/>
                <w:left w:val="none" w:sz="0" w:space="0" w:color="auto"/>
                <w:bottom w:val="none" w:sz="0" w:space="0" w:color="auto"/>
                <w:right w:val="none" w:sz="0" w:space="0" w:color="auto"/>
              </w:divBdr>
            </w:div>
          </w:divsChild>
        </w:div>
        <w:div w:id="1756590592">
          <w:marLeft w:val="0"/>
          <w:marRight w:val="0"/>
          <w:marTop w:val="0"/>
          <w:marBottom w:val="0"/>
          <w:divBdr>
            <w:top w:val="none" w:sz="0" w:space="0" w:color="auto"/>
            <w:left w:val="none" w:sz="0" w:space="0" w:color="auto"/>
            <w:bottom w:val="none" w:sz="0" w:space="0" w:color="auto"/>
            <w:right w:val="none" w:sz="0" w:space="0" w:color="auto"/>
          </w:divBdr>
          <w:divsChild>
            <w:div w:id="9426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5471">
      <w:bodyDiv w:val="1"/>
      <w:marLeft w:val="0"/>
      <w:marRight w:val="0"/>
      <w:marTop w:val="0"/>
      <w:marBottom w:val="0"/>
      <w:divBdr>
        <w:top w:val="none" w:sz="0" w:space="0" w:color="auto"/>
        <w:left w:val="none" w:sz="0" w:space="0" w:color="auto"/>
        <w:bottom w:val="none" w:sz="0" w:space="0" w:color="auto"/>
        <w:right w:val="none" w:sz="0" w:space="0" w:color="auto"/>
      </w:divBdr>
      <w:divsChild>
        <w:div w:id="144587638">
          <w:marLeft w:val="0"/>
          <w:marRight w:val="0"/>
          <w:marTop w:val="0"/>
          <w:marBottom w:val="0"/>
          <w:divBdr>
            <w:top w:val="none" w:sz="0" w:space="0" w:color="auto"/>
            <w:left w:val="none" w:sz="0" w:space="0" w:color="auto"/>
            <w:bottom w:val="none" w:sz="0" w:space="0" w:color="auto"/>
            <w:right w:val="none" w:sz="0" w:space="0" w:color="auto"/>
          </w:divBdr>
          <w:divsChild>
            <w:div w:id="861699358">
              <w:marLeft w:val="0"/>
              <w:marRight w:val="0"/>
              <w:marTop w:val="0"/>
              <w:marBottom w:val="0"/>
              <w:divBdr>
                <w:top w:val="none" w:sz="0" w:space="0" w:color="auto"/>
                <w:left w:val="none" w:sz="0" w:space="0" w:color="auto"/>
                <w:bottom w:val="none" w:sz="0" w:space="0" w:color="auto"/>
                <w:right w:val="none" w:sz="0" w:space="0" w:color="auto"/>
              </w:divBdr>
            </w:div>
          </w:divsChild>
        </w:div>
        <w:div w:id="466045022">
          <w:marLeft w:val="0"/>
          <w:marRight w:val="0"/>
          <w:marTop w:val="0"/>
          <w:marBottom w:val="0"/>
          <w:divBdr>
            <w:top w:val="none" w:sz="0" w:space="0" w:color="auto"/>
            <w:left w:val="none" w:sz="0" w:space="0" w:color="auto"/>
            <w:bottom w:val="none" w:sz="0" w:space="0" w:color="auto"/>
            <w:right w:val="none" w:sz="0" w:space="0" w:color="auto"/>
          </w:divBdr>
          <w:divsChild>
            <w:div w:id="680278885">
              <w:marLeft w:val="0"/>
              <w:marRight w:val="0"/>
              <w:marTop w:val="0"/>
              <w:marBottom w:val="0"/>
              <w:divBdr>
                <w:top w:val="none" w:sz="0" w:space="0" w:color="auto"/>
                <w:left w:val="none" w:sz="0" w:space="0" w:color="auto"/>
                <w:bottom w:val="none" w:sz="0" w:space="0" w:color="auto"/>
                <w:right w:val="none" w:sz="0" w:space="0" w:color="auto"/>
              </w:divBdr>
            </w:div>
          </w:divsChild>
        </w:div>
        <w:div w:id="1845709216">
          <w:marLeft w:val="0"/>
          <w:marRight w:val="0"/>
          <w:marTop w:val="0"/>
          <w:marBottom w:val="0"/>
          <w:divBdr>
            <w:top w:val="none" w:sz="0" w:space="0" w:color="auto"/>
            <w:left w:val="none" w:sz="0" w:space="0" w:color="auto"/>
            <w:bottom w:val="none" w:sz="0" w:space="0" w:color="auto"/>
            <w:right w:val="none" w:sz="0" w:space="0" w:color="auto"/>
          </w:divBdr>
          <w:divsChild>
            <w:div w:id="1782534242">
              <w:marLeft w:val="0"/>
              <w:marRight w:val="0"/>
              <w:marTop w:val="0"/>
              <w:marBottom w:val="0"/>
              <w:divBdr>
                <w:top w:val="none" w:sz="0" w:space="0" w:color="auto"/>
                <w:left w:val="none" w:sz="0" w:space="0" w:color="auto"/>
                <w:bottom w:val="none" w:sz="0" w:space="0" w:color="auto"/>
                <w:right w:val="none" w:sz="0" w:space="0" w:color="auto"/>
              </w:divBdr>
            </w:div>
          </w:divsChild>
        </w:div>
        <w:div w:id="1271820713">
          <w:marLeft w:val="0"/>
          <w:marRight w:val="0"/>
          <w:marTop w:val="0"/>
          <w:marBottom w:val="0"/>
          <w:divBdr>
            <w:top w:val="none" w:sz="0" w:space="0" w:color="auto"/>
            <w:left w:val="none" w:sz="0" w:space="0" w:color="auto"/>
            <w:bottom w:val="none" w:sz="0" w:space="0" w:color="auto"/>
            <w:right w:val="none" w:sz="0" w:space="0" w:color="auto"/>
          </w:divBdr>
          <w:divsChild>
            <w:div w:id="650794589">
              <w:marLeft w:val="0"/>
              <w:marRight w:val="0"/>
              <w:marTop w:val="0"/>
              <w:marBottom w:val="0"/>
              <w:divBdr>
                <w:top w:val="none" w:sz="0" w:space="0" w:color="auto"/>
                <w:left w:val="none" w:sz="0" w:space="0" w:color="auto"/>
                <w:bottom w:val="none" w:sz="0" w:space="0" w:color="auto"/>
                <w:right w:val="none" w:sz="0" w:space="0" w:color="auto"/>
              </w:divBdr>
            </w:div>
          </w:divsChild>
        </w:div>
        <w:div w:id="1999307830">
          <w:marLeft w:val="0"/>
          <w:marRight w:val="0"/>
          <w:marTop w:val="0"/>
          <w:marBottom w:val="0"/>
          <w:divBdr>
            <w:top w:val="none" w:sz="0" w:space="0" w:color="auto"/>
            <w:left w:val="none" w:sz="0" w:space="0" w:color="auto"/>
            <w:bottom w:val="none" w:sz="0" w:space="0" w:color="auto"/>
            <w:right w:val="none" w:sz="0" w:space="0" w:color="auto"/>
          </w:divBdr>
          <w:divsChild>
            <w:div w:id="2788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99732">
      <w:bodyDiv w:val="1"/>
      <w:marLeft w:val="0"/>
      <w:marRight w:val="0"/>
      <w:marTop w:val="0"/>
      <w:marBottom w:val="0"/>
      <w:divBdr>
        <w:top w:val="none" w:sz="0" w:space="0" w:color="auto"/>
        <w:left w:val="none" w:sz="0" w:space="0" w:color="auto"/>
        <w:bottom w:val="none" w:sz="0" w:space="0" w:color="auto"/>
        <w:right w:val="none" w:sz="0" w:space="0" w:color="auto"/>
      </w:divBdr>
      <w:divsChild>
        <w:div w:id="143355551">
          <w:marLeft w:val="0"/>
          <w:marRight w:val="0"/>
          <w:marTop w:val="0"/>
          <w:marBottom w:val="0"/>
          <w:divBdr>
            <w:top w:val="none" w:sz="0" w:space="0" w:color="auto"/>
            <w:left w:val="none" w:sz="0" w:space="0" w:color="auto"/>
            <w:bottom w:val="none" w:sz="0" w:space="0" w:color="auto"/>
            <w:right w:val="none" w:sz="0" w:space="0" w:color="auto"/>
          </w:divBdr>
          <w:divsChild>
            <w:div w:id="1675104120">
              <w:marLeft w:val="0"/>
              <w:marRight w:val="0"/>
              <w:marTop w:val="0"/>
              <w:marBottom w:val="0"/>
              <w:divBdr>
                <w:top w:val="none" w:sz="0" w:space="0" w:color="auto"/>
                <w:left w:val="none" w:sz="0" w:space="0" w:color="auto"/>
                <w:bottom w:val="none" w:sz="0" w:space="0" w:color="auto"/>
                <w:right w:val="none" w:sz="0" w:space="0" w:color="auto"/>
              </w:divBdr>
            </w:div>
          </w:divsChild>
        </w:div>
        <w:div w:id="1358508981">
          <w:marLeft w:val="0"/>
          <w:marRight w:val="0"/>
          <w:marTop w:val="0"/>
          <w:marBottom w:val="0"/>
          <w:divBdr>
            <w:top w:val="none" w:sz="0" w:space="0" w:color="auto"/>
            <w:left w:val="none" w:sz="0" w:space="0" w:color="auto"/>
            <w:bottom w:val="none" w:sz="0" w:space="0" w:color="auto"/>
            <w:right w:val="none" w:sz="0" w:space="0" w:color="auto"/>
          </w:divBdr>
          <w:divsChild>
            <w:div w:id="1646543255">
              <w:marLeft w:val="0"/>
              <w:marRight w:val="0"/>
              <w:marTop w:val="0"/>
              <w:marBottom w:val="0"/>
              <w:divBdr>
                <w:top w:val="none" w:sz="0" w:space="0" w:color="auto"/>
                <w:left w:val="none" w:sz="0" w:space="0" w:color="auto"/>
                <w:bottom w:val="none" w:sz="0" w:space="0" w:color="auto"/>
                <w:right w:val="none" w:sz="0" w:space="0" w:color="auto"/>
              </w:divBdr>
            </w:div>
          </w:divsChild>
        </w:div>
        <w:div w:id="1213348319">
          <w:marLeft w:val="0"/>
          <w:marRight w:val="0"/>
          <w:marTop w:val="0"/>
          <w:marBottom w:val="0"/>
          <w:divBdr>
            <w:top w:val="none" w:sz="0" w:space="0" w:color="auto"/>
            <w:left w:val="none" w:sz="0" w:space="0" w:color="auto"/>
            <w:bottom w:val="none" w:sz="0" w:space="0" w:color="auto"/>
            <w:right w:val="none" w:sz="0" w:space="0" w:color="auto"/>
          </w:divBdr>
          <w:divsChild>
            <w:div w:id="914776059">
              <w:marLeft w:val="0"/>
              <w:marRight w:val="0"/>
              <w:marTop w:val="0"/>
              <w:marBottom w:val="0"/>
              <w:divBdr>
                <w:top w:val="none" w:sz="0" w:space="0" w:color="auto"/>
                <w:left w:val="none" w:sz="0" w:space="0" w:color="auto"/>
                <w:bottom w:val="none" w:sz="0" w:space="0" w:color="auto"/>
                <w:right w:val="none" w:sz="0" w:space="0" w:color="auto"/>
              </w:divBdr>
            </w:div>
          </w:divsChild>
        </w:div>
        <w:div w:id="961495556">
          <w:marLeft w:val="0"/>
          <w:marRight w:val="0"/>
          <w:marTop w:val="0"/>
          <w:marBottom w:val="0"/>
          <w:divBdr>
            <w:top w:val="none" w:sz="0" w:space="0" w:color="auto"/>
            <w:left w:val="none" w:sz="0" w:space="0" w:color="auto"/>
            <w:bottom w:val="none" w:sz="0" w:space="0" w:color="auto"/>
            <w:right w:val="none" w:sz="0" w:space="0" w:color="auto"/>
          </w:divBdr>
          <w:divsChild>
            <w:div w:id="1072967685">
              <w:marLeft w:val="0"/>
              <w:marRight w:val="0"/>
              <w:marTop w:val="0"/>
              <w:marBottom w:val="0"/>
              <w:divBdr>
                <w:top w:val="none" w:sz="0" w:space="0" w:color="auto"/>
                <w:left w:val="none" w:sz="0" w:space="0" w:color="auto"/>
                <w:bottom w:val="none" w:sz="0" w:space="0" w:color="auto"/>
                <w:right w:val="none" w:sz="0" w:space="0" w:color="auto"/>
              </w:divBdr>
            </w:div>
          </w:divsChild>
        </w:div>
        <w:div w:id="1530332001">
          <w:marLeft w:val="0"/>
          <w:marRight w:val="0"/>
          <w:marTop w:val="0"/>
          <w:marBottom w:val="0"/>
          <w:divBdr>
            <w:top w:val="none" w:sz="0" w:space="0" w:color="auto"/>
            <w:left w:val="none" w:sz="0" w:space="0" w:color="auto"/>
            <w:bottom w:val="none" w:sz="0" w:space="0" w:color="auto"/>
            <w:right w:val="none" w:sz="0" w:space="0" w:color="auto"/>
          </w:divBdr>
          <w:divsChild>
            <w:div w:id="6901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04510">
      <w:bodyDiv w:val="1"/>
      <w:marLeft w:val="0"/>
      <w:marRight w:val="0"/>
      <w:marTop w:val="0"/>
      <w:marBottom w:val="0"/>
      <w:divBdr>
        <w:top w:val="none" w:sz="0" w:space="0" w:color="auto"/>
        <w:left w:val="none" w:sz="0" w:space="0" w:color="auto"/>
        <w:bottom w:val="none" w:sz="0" w:space="0" w:color="auto"/>
        <w:right w:val="none" w:sz="0" w:space="0" w:color="auto"/>
      </w:divBdr>
      <w:divsChild>
        <w:div w:id="1502431310">
          <w:marLeft w:val="0"/>
          <w:marRight w:val="0"/>
          <w:marTop w:val="0"/>
          <w:marBottom w:val="0"/>
          <w:divBdr>
            <w:top w:val="none" w:sz="0" w:space="0" w:color="auto"/>
            <w:left w:val="none" w:sz="0" w:space="0" w:color="auto"/>
            <w:bottom w:val="none" w:sz="0" w:space="0" w:color="auto"/>
            <w:right w:val="none" w:sz="0" w:space="0" w:color="auto"/>
          </w:divBdr>
          <w:divsChild>
            <w:div w:id="1331446060">
              <w:marLeft w:val="0"/>
              <w:marRight w:val="0"/>
              <w:marTop w:val="0"/>
              <w:marBottom w:val="0"/>
              <w:divBdr>
                <w:top w:val="none" w:sz="0" w:space="0" w:color="auto"/>
                <w:left w:val="none" w:sz="0" w:space="0" w:color="auto"/>
                <w:bottom w:val="none" w:sz="0" w:space="0" w:color="auto"/>
                <w:right w:val="none" w:sz="0" w:space="0" w:color="auto"/>
              </w:divBdr>
            </w:div>
          </w:divsChild>
        </w:div>
        <w:div w:id="940796358">
          <w:marLeft w:val="0"/>
          <w:marRight w:val="0"/>
          <w:marTop w:val="0"/>
          <w:marBottom w:val="0"/>
          <w:divBdr>
            <w:top w:val="none" w:sz="0" w:space="0" w:color="auto"/>
            <w:left w:val="none" w:sz="0" w:space="0" w:color="auto"/>
            <w:bottom w:val="none" w:sz="0" w:space="0" w:color="auto"/>
            <w:right w:val="none" w:sz="0" w:space="0" w:color="auto"/>
          </w:divBdr>
          <w:divsChild>
            <w:div w:id="102001856">
              <w:marLeft w:val="0"/>
              <w:marRight w:val="0"/>
              <w:marTop w:val="0"/>
              <w:marBottom w:val="0"/>
              <w:divBdr>
                <w:top w:val="none" w:sz="0" w:space="0" w:color="auto"/>
                <w:left w:val="none" w:sz="0" w:space="0" w:color="auto"/>
                <w:bottom w:val="none" w:sz="0" w:space="0" w:color="auto"/>
                <w:right w:val="none" w:sz="0" w:space="0" w:color="auto"/>
              </w:divBdr>
            </w:div>
          </w:divsChild>
        </w:div>
        <w:div w:id="790444176">
          <w:marLeft w:val="0"/>
          <w:marRight w:val="0"/>
          <w:marTop w:val="0"/>
          <w:marBottom w:val="0"/>
          <w:divBdr>
            <w:top w:val="none" w:sz="0" w:space="0" w:color="auto"/>
            <w:left w:val="none" w:sz="0" w:space="0" w:color="auto"/>
            <w:bottom w:val="none" w:sz="0" w:space="0" w:color="auto"/>
            <w:right w:val="none" w:sz="0" w:space="0" w:color="auto"/>
          </w:divBdr>
          <w:divsChild>
            <w:div w:id="144783775">
              <w:marLeft w:val="0"/>
              <w:marRight w:val="0"/>
              <w:marTop w:val="0"/>
              <w:marBottom w:val="0"/>
              <w:divBdr>
                <w:top w:val="none" w:sz="0" w:space="0" w:color="auto"/>
                <w:left w:val="none" w:sz="0" w:space="0" w:color="auto"/>
                <w:bottom w:val="none" w:sz="0" w:space="0" w:color="auto"/>
                <w:right w:val="none" w:sz="0" w:space="0" w:color="auto"/>
              </w:divBdr>
            </w:div>
          </w:divsChild>
        </w:div>
        <w:div w:id="154273286">
          <w:marLeft w:val="0"/>
          <w:marRight w:val="0"/>
          <w:marTop w:val="0"/>
          <w:marBottom w:val="0"/>
          <w:divBdr>
            <w:top w:val="none" w:sz="0" w:space="0" w:color="auto"/>
            <w:left w:val="none" w:sz="0" w:space="0" w:color="auto"/>
            <w:bottom w:val="none" w:sz="0" w:space="0" w:color="auto"/>
            <w:right w:val="none" w:sz="0" w:space="0" w:color="auto"/>
          </w:divBdr>
          <w:divsChild>
            <w:div w:id="81682632">
              <w:marLeft w:val="0"/>
              <w:marRight w:val="0"/>
              <w:marTop w:val="0"/>
              <w:marBottom w:val="0"/>
              <w:divBdr>
                <w:top w:val="none" w:sz="0" w:space="0" w:color="auto"/>
                <w:left w:val="none" w:sz="0" w:space="0" w:color="auto"/>
                <w:bottom w:val="none" w:sz="0" w:space="0" w:color="auto"/>
                <w:right w:val="none" w:sz="0" w:space="0" w:color="auto"/>
              </w:divBdr>
            </w:div>
          </w:divsChild>
        </w:div>
        <w:div w:id="704064229">
          <w:marLeft w:val="0"/>
          <w:marRight w:val="0"/>
          <w:marTop w:val="0"/>
          <w:marBottom w:val="0"/>
          <w:divBdr>
            <w:top w:val="none" w:sz="0" w:space="0" w:color="auto"/>
            <w:left w:val="none" w:sz="0" w:space="0" w:color="auto"/>
            <w:bottom w:val="none" w:sz="0" w:space="0" w:color="auto"/>
            <w:right w:val="none" w:sz="0" w:space="0" w:color="auto"/>
          </w:divBdr>
          <w:divsChild>
            <w:div w:id="4684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9874">
      <w:bodyDiv w:val="1"/>
      <w:marLeft w:val="0"/>
      <w:marRight w:val="0"/>
      <w:marTop w:val="0"/>
      <w:marBottom w:val="0"/>
      <w:divBdr>
        <w:top w:val="none" w:sz="0" w:space="0" w:color="auto"/>
        <w:left w:val="none" w:sz="0" w:space="0" w:color="auto"/>
        <w:bottom w:val="none" w:sz="0" w:space="0" w:color="auto"/>
        <w:right w:val="none" w:sz="0" w:space="0" w:color="auto"/>
      </w:divBdr>
      <w:divsChild>
        <w:div w:id="655110700">
          <w:marLeft w:val="0"/>
          <w:marRight w:val="0"/>
          <w:marTop w:val="0"/>
          <w:marBottom w:val="0"/>
          <w:divBdr>
            <w:top w:val="none" w:sz="0" w:space="0" w:color="auto"/>
            <w:left w:val="none" w:sz="0" w:space="0" w:color="auto"/>
            <w:bottom w:val="none" w:sz="0" w:space="0" w:color="auto"/>
            <w:right w:val="none" w:sz="0" w:space="0" w:color="auto"/>
          </w:divBdr>
          <w:divsChild>
            <w:div w:id="1268346725">
              <w:marLeft w:val="0"/>
              <w:marRight w:val="0"/>
              <w:marTop w:val="0"/>
              <w:marBottom w:val="0"/>
              <w:divBdr>
                <w:top w:val="none" w:sz="0" w:space="0" w:color="auto"/>
                <w:left w:val="none" w:sz="0" w:space="0" w:color="auto"/>
                <w:bottom w:val="none" w:sz="0" w:space="0" w:color="auto"/>
                <w:right w:val="none" w:sz="0" w:space="0" w:color="auto"/>
              </w:divBdr>
            </w:div>
          </w:divsChild>
        </w:div>
        <w:div w:id="1954632117">
          <w:marLeft w:val="0"/>
          <w:marRight w:val="0"/>
          <w:marTop w:val="0"/>
          <w:marBottom w:val="0"/>
          <w:divBdr>
            <w:top w:val="none" w:sz="0" w:space="0" w:color="auto"/>
            <w:left w:val="none" w:sz="0" w:space="0" w:color="auto"/>
            <w:bottom w:val="none" w:sz="0" w:space="0" w:color="auto"/>
            <w:right w:val="none" w:sz="0" w:space="0" w:color="auto"/>
          </w:divBdr>
          <w:divsChild>
            <w:div w:id="1561403864">
              <w:marLeft w:val="0"/>
              <w:marRight w:val="0"/>
              <w:marTop w:val="0"/>
              <w:marBottom w:val="0"/>
              <w:divBdr>
                <w:top w:val="none" w:sz="0" w:space="0" w:color="auto"/>
                <w:left w:val="none" w:sz="0" w:space="0" w:color="auto"/>
                <w:bottom w:val="none" w:sz="0" w:space="0" w:color="auto"/>
                <w:right w:val="none" w:sz="0" w:space="0" w:color="auto"/>
              </w:divBdr>
            </w:div>
          </w:divsChild>
        </w:div>
        <w:div w:id="2141340442">
          <w:marLeft w:val="0"/>
          <w:marRight w:val="0"/>
          <w:marTop w:val="0"/>
          <w:marBottom w:val="0"/>
          <w:divBdr>
            <w:top w:val="none" w:sz="0" w:space="0" w:color="auto"/>
            <w:left w:val="none" w:sz="0" w:space="0" w:color="auto"/>
            <w:bottom w:val="none" w:sz="0" w:space="0" w:color="auto"/>
            <w:right w:val="none" w:sz="0" w:space="0" w:color="auto"/>
          </w:divBdr>
          <w:divsChild>
            <w:div w:id="1035429018">
              <w:marLeft w:val="0"/>
              <w:marRight w:val="0"/>
              <w:marTop w:val="0"/>
              <w:marBottom w:val="0"/>
              <w:divBdr>
                <w:top w:val="none" w:sz="0" w:space="0" w:color="auto"/>
                <w:left w:val="none" w:sz="0" w:space="0" w:color="auto"/>
                <w:bottom w:val="none" w:sz="0" w:space="0" w:color="auto"/>
                <w:right w:val="none" w:sz="0" w:space="0" w:color="auto"/>
              </w:divBdr>
            </w:div>
          </w:divsChild>
        </w:div>
        <w:div w:id="1445223760">
          <w:marLeft w:val="0"/>
          <w:marRight w:val="0"/>
          <w:marTop w:val="0"/>
          <w:marBottom w:val="0"/>
          <w:divBdr>
            <w:top w:val="none" w:sz="0" w:space="0" w:color="auto"/>
            <w:left w:val="none" w:sz="0" w:space="0" w:color="auto"/>
            <w:bottom w:val="none" w:sz="0" w:space="0" w:color="auto"/>
            <w:right w:val="none" w:sz="0" w:space="0" w:color="auto"/>
          </w:divBdr>
          <w:divsChild>
            <w:div w:id="1723016096">
              <w:marLeft w:val="0"/>
              <w:marRight w:val="0"/>
              <w:marTop w:val="0"/>
              <w:marBottom w:val="0"/>
              <w:divBdr>
                <w:top w:val="none" w:sz="0" w:space="0" w:color="auto"/>
                <w:left w:val="none" w:sz="0" w:space="0" w:color="auto"/>
                <w:bottom w:val="none" w:sz="0" w:space="0" w:color="auto"/>
                <w:right w:val="none" w:sz="0" w:space="0" w:color="auto"/>
              </w:divBdr>
            </w:div>
          </w:divsChild>
        </w:div>
        <w:div w:id="676418934">
          <w:marLeft w:val="0"/>
          <w:marRight w:val="0"/>
          <w:marTop w:val="0"/>
          <w:marBottom w:val="0"/>
          <w:divBdr>
            <w:top w:val="none" w:sz="0" w:space="0" w:color="auto"/>
            <w:left w:val="none" w:sz="0" w:space="0" w:color="auto"/>
            <w:bottom w:val="none" w:sz="0" w:space="0" w:color="auto"/>
            <w:right w:val="none" w:sz="0" w:space="0" w:color="auto"/>
          </w:divBdr>
          <w:divsChild>
            <w:div w:id="15943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373">
      <w:bodyDiv w:val="1"/>
      <w:marLeft w:val="0"/>
      <w:marRight w:val="0"/>
      <w:marTop w:val="0"/>
      <w:marBottom w:val="0"/>
      <w:divBdr>
        <w:top w:val="none" w:sz="0" w:space="0" w:color="auto"/>
        <w:left w:val="none" w:sz="0" w:space="0" w:color="auto"/>
        <w:bottom w:val="none" w:sz="0" w:space="0" w:color="auto"/>
        <w:right w:val="none" w:sz="0" w:space="0" w:color="auto"/>
      </w:divBdr>
      <w:divsChild>
        <w:div w:id="33501653">
          <w:marLeft w:val="0"/>
          <w:marRight w:val="0"/>
          <w:marTop w:val="0"/>
          <w:marBottom w:val="0"/>
          <w:divBdr>
            <w:top w:val="none" w:sz="0" w:space="0" w:color="auto"/>
            <w:left w:val="none" w:sz="0" w:space="0" w:color="auto"/>
            <w:bottom w:val="none" w:sz="0" w:space="0" w:color="auto"/>
            <w:right w:val="none" w:sz="0" w:space="0" w:color="auto"/>
          </w:divBdr>
          <w:divsChild>
            <w:div w:id="961767074">
              <w:marLeft w:val="0"/>
              <w:marRight w:val="0"/>
              <w:marTop w:val="0"/>
              <w:marBottom w:val="0"/>
              <w:divBdr>
                <w:top w:val="none" w:sz="0" w:space="0" w:color="auto"/>
                <w:left w:val="none" w:sz="0" w:space="0" w:color="auto"/>
                <w:bottom w:val="none" w:sz="0" w:space="0" w:color="auto"/>
                <w:right w:val="none" w:sz="0" w:space="0" w:color="auto"/>
              </w:divBdr>
            </w:div>
          </w:divsChild>
        </w:div>
        <w:div w:id="1687902459">
          <w:marLeft w:val="0"/>
          <w:marRight w:val="0"/>
          <w:marTop w:val="0"/>
          <w:marBottom w:val="0"/>
          <w:divBdr>
            <w:top w:val="none" w:sz="0" w:space="0" w:color="auto"/>
            <w:left w:val="none" w:sz="0" w:space="0" w:color="auto"/>
            <w:bottom w:val="none" w:sz="0" w:space="0" w:color="auto"/>
            <w:right w:val="none" w:sz="0" w:space="0" w:color="auto"/>
          </w:divBdr>
          <w:divsChild>
            <w:div w:id="1020736852">
              <w:marLeft w:val="0"/>
              <w:marRight w:val="0"/>
              <w:marTop w:val="0"/>
              <w:marBottom w:val="0"/>
              <w:divBdr>
                <w:top w:val="none" w:sz="0" w:space="0" w:color="auto"/>
                <w:left w:val="none" w:sz="0" w:space="0" w:color="auto"/>
                <w:bottom w:val="none" w:sz="0" w:space="0" w:color="auto"/>
                <w:right w:val="none" w:sz="0" w:space="0" w:color="auto"/>
              </w:divBdr>
            </w:div>
          </w:divsChild>
        </w:div>
        <w:div w:id="2112702386">
          <w:marLeft w:val="0"/>
          <w:marRight w:val="0"/>
          <w:marTop w:val="0"/>
          <w:marBottom w:val="0"/>
          <w:divBdr>
            <w:top w:val="none" w:sz="0" w:space="0" w:color="auto"/>
            <w:left w:val="none" w:sz="0" w:space="0" w:color="auto"/>
            <w:bottom w:val="none" w:sz="0" w:space="0" w:color="auto"/>
            <w:right w:val="none" w:sz="0" w:space="0" w:color="auto"/>
          </w:divBdr>
          <w:divsChild>
            <w:div w:id="1164852512">
              <w:marLeft w:val="0"/>
              <w:marRight w:val="0"/>
              <w:marTop w:val="0"/>
              <w:marBottom w:val="0"/>
              <w:divBdr>
                <w:top w:val="none" w:sz="0" w:space="0" w:color="auto"/>
                <w:left w:val="none" w:sz="0" w:space="0" w:color="auto"/>
                <w:bottom w:val="none" w:sz="0" w:space="0" w:color="auto"/>
                <w:right w:val="none" w:sz="0" w:space="0" w:color="auto"/>
              </w:divBdr>
            </w:div>
          </w:divsChild>
        </w:div>
        <w:div w:id="1244683886">
          <w:marLeft w:val="0"/>
          <w:marRight w:val="0"/>
          <w:marTop w:val="0"/>
          <w:marBottom w:val="0"/>
          <w:divBdr>
            <w:top w:val="none" w:sz="0" w:space="0" w:color="auto"/>
            <w:left w:val="none" w:sz="0" w:space="0" w:color="auto"/>
            <w:bottom w:val="none" w:sz="0" w:space="0" w:color="auto"/>
            <w:right w:val="none" w:sz="0" w:space="0" w:color="auto"/>
          </w:divBdr>
          <w:divsChild>
            <w:div w:id="668874641">
              <w:marLeft w:val="0"/>
              <w:marRight w:val="0"/>
              <w:marTop w:val="0"/>
              <w:marBottom w:val="0"/>
              <w:divBdr>
                <w:top w:val="none" w:sz="0" w:space="0" w:color="auto"/>
                <w:left w:val="none" w:sz="0" w:space="0" w:color="auto"/>
                <w:bottom w:val="none" w:sz="0" w:space="0" w:color="auto"/>
                <w:right w:val="none" w:sz="0" w:space="0" w:color="auto"/>
              </w:divBdr>
            </w:div>
          </w:divsChild>
        </w:div>
        <w:div w:id="1712533375">
          <w:marLeft w:val="0"/>
          <w:marRight w:val="0"/>
          <w:marTop w:val="0"/>
          <w:marBottom w:val="0"/>
          <w:divBdr>
            <w:top w:val="none" w:sz="0" w:space="0" w:color="auto"/>
            <w:left w:val="none" w:sz="0" w:space="0" w:color="auto"/>
            <w:bottom w:val="none" w:sz="0" w:space="0" w:color="auto"/>
            <w:right w:val="none" w:sz="0" w:space="0" w:color="auto"/>
          </w:divBdr>
          <w:divsChild>
            <w:div w:id="10377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4963">
      <w:bodyDiv w:val="1"/>
      <w:marLeft w:val="0"/>
      <w:marRight w:val="0"/>
      <w:marTop w:val="0"/>
      <w:marBottom w:val="0"/>
      <w:divBdr>
        <w:top w:val="none" w:sz="0" w:space="0" w:color="auto"/>
        <w:left w:val="none" w:sz="0" w:space="0" w:color="auto"/>
        <w:bottom w:val="none" w:sz="0" w:space="0" w:color="auto"/>
        <w:right w:val="none" w:sz="0" w:space="0" w:color="auto"/>
      </w:divBdr>
      <w:divsChild>
        <w:div w:id="1938516737">
          <w:marLeft w:val="0"/>
          <w:marRight w:val="0"/>
          <w:marTop w:val="0"/>
          <w:marBottom w:val="0"/>
          <w:divBdr>
            <w:top w:val="none" w:sz="0" w:space="0" w:color="auto"/>
            <w:left w:val="none" w:sz="0" w:space="0" w:color="auto"/>
            <w:bottom w:val="none" w:sz="0" w:space="0" w:color="auto"/>
            <w:right w:val="none" w:sz="0" w:space="0" w:color="auto"/>
          </w:divBdr>
          <w:divsChild>
            <w:div w:id="1272012347">
              <w:marLeft w:val="0"/>
              <w:marRight w:val="0"/>
              <w:marTop w:val="0"/>
              <w:marBottom w:val="0"/>
              <w:divBdr>
                <w:top w:val="none" w:sz="0" w:space="0" w:color="auto"/>
                <w:left w:val="none" w:sz="0" w:space="0" w:color="auto"/>
                <w:bottom w:val="none" w:sz="0" w:space="0" w:color="auto"/>
                <w:right w:val="none" w:sz="0" w:space="0" w:color="auto"/>
              </w:divBdr>
              <w:divsChild>
                <w:div w:id="591939074">
                  <w:marLeft w:val="0"/>
                  <w:marRight w:val="0"/>
                  <w:marTop w:val="0"/>
                  <w:marBottom w:val="0"/>
                  <w:divBdr>
                    <w:top w:val="none" w:sz="0" w:space="0" w:color="auto"/>
                    <w:left w:val="none" w:sz="0" w:space="0" w:color="auto"/>
                    <w:bottom w:val="none" w:sz="0" w:space="0" w:color="auto"/>
                    <w:right w:val="none" w:sz="0" w:space="0" w:color="auto"/>
                  </w:divBdr>
                </w:div>
              </w:divsChild>
            </w:div>
            <w:div w:id="432019190">
              <w:marLeft w:val="0"/>
              <w:marRight w:val="0"/>
              <w:marTop w:val="0"/>
              <w:marBottom w:val="0"/>
              <w:divBdr>
                <w:top w:val="none" w:sz="0" w:space="0" w:color="auto"/>
                <w:left w:val="none" w:sz="0" w:space="0" w:color="auto"/>
                <w:bottom w:val="none" w:sz="0" w:space="0" w:color="auto"/>
                <w:right w:val="none" w:sz="0" w:space="0" w:color="auto"/>
              </w:divBdr>
              <w:divsChild>
                <w:div w:id="339936791">
                  <w:marLeft w:val="0"/>
                  <w:marRight w:val="0"/>
                  <w:marTop w:val="0"/>
                  <w:marBottom w:val="0"/>
                  <w:divBdr>
                    <w:top w:val="none" w:sz="0" w:space="0" w:color="auto"/>
                    <w:left w:val="none" w:sz="0" w:space="0" w:color="auto"/>
                    <w:bottom w:val="none" w:sz="0" w:space="0" w:color="auto"/>
                    <w:right w:val="none" w:sz="0" w:space="0" w:color="auto"/>
                  </w:divBdr>
                </w:div>
              </w:divsChild>
            </w:div>
            <w:div w:id="107743831">
              <w:marLeft w:val="0"/>
              <w:marRight w:val="0"/>
              <w:marTop w:val="0"/>
              <w:marBottom w:val="0"/>
              <w:divBdr>
                <w:top w:val="none" w:sz="0" w:space="0" w:color="auto"/>
                <w:left w:val="none" w:sz="0" w:space="0" w:color="auto"/>
                <w:bottom w:val="none" w:sz="0" w:space="0" w:color="auto"/>
                <w:right w:val="none" w:sz="0" w:space="0" w:color="auto"/>
              </w:divBdr>
              <w:divsChild>
                <w:div w:id="2016616894">
                  <w:marLeft w:val="0"/>
                  <w:marRight w:val="0"/>
                  <w:marTop w:val="0"/>
                  <w:marBottom w:val="0"/>
                  <w:divBdr>
                    <w:top w:val="none" w:sz="0" w:space="0" w:color="auto"/>
                    <w:left w:val="none" w:sz="0" w:space="0" w:color="auto"/>
                    <w:bottom w:val="none" w:sz="0" w:space="0" w:color="auto"/>
                    <w:right w:val="none" w:sz="0" w:space="0" w:color="auto"/>
                  </w:divBdr>
                </w:div>
              </w:divsChild>
            </w:div>
            <w:div w:id="474612479">
              <w:marLeft w:val="0"/>
              <w:marRight w:val="0"/>
              <w:marTop w:val="0"/>
              <w:marBottom w:val="0"/>
              <w:divBdr>
                <w:top w:val="none" w:sz="0" w:space="0" w:color="auto"/>
                <w:left w:val="none" w:sz="0" w:space="0" w:color="auto"/>
                <w:bottom w:val="none" w:sz="0" w:space="0" w:color="auto"/>
                <w:right w:val="none" w:sz="0" w:space="0" w:color="auto"/>
              </w:divBdr>
              <w:divsChild>
                <w:div w:id="921380340">
                  <w:marLeft w:val="0"/>
                  <w:marRight w:val="0"/>
                  <w:marTop w:val="0"/>
                  <w:marBottom w:val="0"/>
                  <w:divBdr>
                    <w:top w:val="none" w:sz="0" w:space="0" w:color="auto"/>
                    <w:left w:val="none" w:sz="0" w:space="0" w:color="auto"/>
                    <w:bottom w:val="none" w:sz="0" w:space="0" w:color="auto"/>
                    <w:right w:val="none" w:sz="0" w:space="0" w:color="auto"/>
                  </w:divBdr>
                </w:div>
              </w:divsChild>
            </w:div>
            <w:div w:id="407383086">
              <w:marLeft w:val="0"/>
              <w:marRight w:val="0"/>
              <w:marTop w:val="0"/>
              <w:marBottom w:val="0"/>
              <w:divBdr>
                <w:top w:val="none" w:sz="0" w:space="0" w:color="auto"/>
                <w:left w:val="none" w:sz="0" w:space="0" w:color="auto"/>
                <w:bottom w:val="none" w:sz="0" w:space="0" w:color="auto"/>
                <w:right w:val="none" w:sz="0" w:space="0" w:color="auto"/>
              </w:divBdr>
              <w:divsChild>
                <w:div w:id="18433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9188">
      <w:bodyDiv w:val="1"/>
      <w:marLeft w:val="0"/>
      <w:marRight w:val="0"/>
      <w:marTop w:val="0"/>
      <w:marBottom w:val="0"/>
      <w:divBdr>
        <w:top w:val="none" w:sz="0" w:space="0" w:color="auto"/>
        <w:left w:val="none" w:sz="0" w:space="0" w:color="auto"/>
        <w:bottom w:val="none" w:sz="0" w:space="0" w:color="auto"/>
        <w:right w:val="none" w:sz="0" w:space="0" w:color="auto"/>
      </w:divBdr>
      <w:divsChild>
        <w:div w:id="1181776054">
          <w:marLeft w:val="0"/>
          <w:marRight w:val="0"/>
          <w:marTop w:val="0"/>
          <w:marBottom w:val="0"/>
          <w:divBdr>
            <w:top w:val="none" w:sz="0" w:space="0" w:color="auto"/>
            <w:left w:val="none" w:sz="0" w:space="0" w:color="auto"/>
            <w:bottom w:val="none" w:sz="0" w:space="0" w:color="auto"/>
            <w:right w:val="none" w:sz="0" w:space="0" w:color="auto"/>
          </w:divBdr>
          <w:divsChild>
            <w:div w:id="1655455320">
              <w:marLeft w:val="0"/>
              <w:marRight w:val="0"/>
              <w:marTop w:val="0"/>
              <w:marBottom w:val="0"/>
              <w:divBdr>
                <w:top w:val="none" w:sz="0" w:space="0" w:color="auto"/>
                <w:left w:val="none" w:sz="0" w:space="0" w:color="auto"/>
                <w:bottom w:val="none" w:sz="0" w:space="0" w:color="auto"/>
                <w:right w:val="none" w:sz="0" w:space="0" w:color="auto"/>
              </w:divBdr>
            </w:div>
          </w:divsChild>
        </w:div>
        <w:div w:id="1012419274">
          <w:marLeft w:val="0"/>
          <w:marRight w:val="0"/>
          <w:marTop w:val="0"/>
          <w:marBottom w:val="0"/>
          <w:divBdr>
            <w:top w:val="none" w:sz="0" w:space="0" w:color="auto"/>
            <w:left w:val="none" w:sz="0" w:space="0" w:color="auto"/>
            <w:bottom w:val="none" w:sz="0" w:space="0" w:color="auto"/>
            <w:right w:val="none" w:sz="0" w:space="0" w:color="auto"/>
          </w:divBdr>
          <w:divsChild>
            <w:div w:id="98255825">
              <w:marLeft w:val="0"/>
              <w:marRight w:val="0"/>
              <w:marTop w:val="0"/>
              <w:marBottom w:val="0"/>
              <w:divBdr>
                <w:top w:val="none" w:sz="0" w:space="0" w:color="auto"/>
                <w:left w:val="none" w:sz="0" w:space="0" w:color="auto"/>
                <w:bottom w:val="none" w:sz="0" w:space="0" w:color="auto"/>
                <w:right w:val="none" w:sz="0" w:space="0" w:color="auto"/>
              </w:divBdr>
            </w:div>
          </w:divsChild>
        </w:div>
        <w:div w:id="1220826334">
          <w:marLeft w:val="0"/>
          <w:marRight w:val="0"/>
          <w:marTop w:val="0"/>
          <w:marBottom w:val="0"/>
          <w:divBdr>
            <w:top w:val="none" w:sz="0" w:space="0" w:color="auto"/>
            <w:left w:val="none" w:sz="0" w:space="0" w:color="auto"/>
            <w:bottom w:val="none" w:sz="0" w:space="0" w:color="auto"/>
            <w:right w:val="none" w:sz="0" w:space="0" w:color="auto"/>
          </w:divBdr>
          <w:divsChild>
            <w:div w:id="1438596382">
              <w:marLeft w:val="0"/>
              <w:marRight w:val="0"/>
              <w:marTop w:val="0"/>
              <w:marBottom w:val="0"/>
              <w:divBdr>
                <w:top w:val="none" w:sz="0" w:space="0" w:color="auto"/>
                <w:left w:val="none" w:sz="0" w:space="0" w:color="auto"/>
                <w:bottom w:val="none" w:sz="0" w:space="0" w:color="auto"/>
                <w:right w:val="none" w:sz="0" w:space="0" w:color="auto"/>
              </w:divBdr>
            </w:div>
          </w:divsChild>
        </w:div>
        <w:div w:id="986058587">
          <w:marLeft w:val="0"/>
          <w:marRight w:val="0"/>
          <w:marTop w:val="0"/>
          <w:marBottom w:val="0"/>
          <w:divBdr>
            <w:top w:val="none" w:sz="0" w:space="0" w:color="auto"/>
            <w:left w:val="none" w:sz="0" w:space="0" w:color="auto"/>
            <w:bottom w:val="none" w:sz="0" w:space="0" w:color="auto"/>
            <w:right w:val="none" w:sz="0" w:space="0" w:color="auto"/>
          </w:divBdr>
          <w:divsChild>
            <w:div w:id="1964576577">
              <w:marLeft w:val="0"/>
              <w:marRight w:val="0"/>
              <w:marTop w:val="0"/>
              <w:marBottom w:val="0"/>
              <w:divBdr>
                <w:top w:val="none" w:sz="0" w:space="0" w:color="auto"/>
                <w:left w:val="none" w:sz="0" w:space="0" w:color="auto"/>
                <w:bottom w:val="none" w:sz="0" w:space="0" w:color="auto"/>
                <w:right w:val="none" w:sz="0" w:space="0" w:color="auto"/>
              </w:divBdr>
            </w:div>
          </w:divsChild>
        </w:div>
        <w:div w:id="231350198">
          <w:marLeft w:val="0"/>
          <w:marRight w:val="0"/>
          <w:marTop w:val="0"/>
          <w:marBottom w:val="0"/>
          <w:divBdr>
            <w:top w:val="none" w:sz="0" w:space="0" w:color="auto"/>
            <w:left w:val="none" w:sz="0" w:space="0" w:color="auto"/>
            <w:bottom w:val="none" w:sz="0" w:space="0" w:color="auto"/>
            <w:right w:val="none" w:sz="0" w:space="0" w:color="auto"/>
          </w:divBdr>
          <w:divsChild>
            <w:div w:id="74037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6107">
      <w:bodyDiv w:val="1"/>
      <w:marLeft w:val="0"/>
      <w:marRight w:val="0"/>
      <w:marTop w:val="0"/>
      <w:marBottom w:val="0"/>
      <w:divBdr>
        <w:top w:val="none" w:sz="0" w:space="0" w:color="auto"/>
        <w:left w:val="none" w:sz="0" w:space="0" w:color="auto"/>
        <w:bottom w:val="none" w:sz="0" w:space="0" w:color="auto"/>
        <w:right w:val="none" w:sz="0" w:space="0" w:color="auto"/>
      </w:divBdr>
      <w:divsChild>
        <w:div w:id="1596399603">
          <w:marLeft w:val="0"/>
          <w:marRight w:val="0"/>
          <w:marTop w:val="0"/>
          <w:marBottom w:val="0"/>
          <w:divBdr>
            <w:top w:val="none" w:sz="0" w:space="0" w:color="auto"/>
            <w:left w:val="none" w:sz="0" w:space="0" w:color="auto"/>
            <w:bottom w:val="none" w:sz="0" w:space="0" w:color="auto"/>
            <w:right w:val="none" w:sz="0" w:space="0" w:color="auto"/>
          </w:divBdr>
          <w:divsChild>
            <w:div w:id="1203900389">
              <w:marLeft w:val="0"/>
              <w:marRight w:val="0"/>
              <w:marTop w:val="0"/>
              <w:marBottom w:val="0"/>
              <w:divBdr>
                <w:top w:val="none" w:sz="0" w:space="0" w:color="auto"/>
                <w:left w:val="none" w:sz="0" w:space="0" w:color="auto"/>
                <w:bottom w:val="none" w:sz="0" w:space="0" w:color="auto"/>
                <w:right w:val="none" w:sz="0" w:space="0" w:color="auto"/>
              </w:divBdr>
            </w:div>
          </w:divsChild>
        </w:div>
        <w:div w:id="1576892057">
          <w:marLeft w:val="0"/>
          <w:marRight w:val="0"/>
          <w:marTop w:val="0"/>
          <w:marBottom w:val="0"/>
          <w:divBdr>
            <w:top w:val="none" w:sz="0" w:space="0" w:color="auto"/>
            <w:left w:val="none" w:sz="0" w:space="0" w:color="auto"/>
            <w:bottom w:val="none" w:sz="0" w:space="0" w:color="auto"/>
            <w:right w:val="none" w:sz="0" w:space="0" w:color="auto"/>
          </w:divBdr>
          <w:divsChild>
            <w:div w:id="1170486104">
              <w:marLeft w:val="0"/>
              <w:marRight w:val="0"/>
              <w:marTop w:val="0"/>
              <w:marBottom w:val="0"/>
              <w:divBdr>
                <w:top w:val="none" w:sz="0" w:space="0" w:color="auto"/>
                <w:left w:val="none" w:sz="0" w:space="0" w:color="auto"/>
                <w:bottom w:val="none" w:sz="0" w:space="0" w:color="auto"/>
                <w:right w:val="none" w:sz="0" w:space="0" w:color="auto"/>
              </w:divBdr>
            </w:div>
          </w:divsChild>
        </w:div>
        <w:div w:id="35010101">
          <w:marLeft w:val="0"/>
          <w:marRight w:val="0"/>
          <w:marTop w:val="0"/>
          <w:marBottom w:val="0"/>
          <w:divBdr>
            <w:top w:val="none" w:sz="0" w:space="0" w:color="auto"/>
            <w:left w:val="none" w:sz="0" w:space="0" w:color="auto"/>
            <w:bottom w:val="none" w:sz="0" w:space="0" w:color="auto"/>
            <w:right w:val="none" w:sz="0" w:space="0" w:color="auto"/>
          </w:divBdr>
          <w:divsChild>
            <w:div w:id="1937397182">
              <w:marLeft w:val="0"/>
              <w:marRight w:val="0"/>
              <w:marTop w:val="0"/>
              <w:marBottom w:val="0"/>
              <w:divBdr>
                <w:top w:val="none" w:sz="0" w:space="0" w:color="auto"/>
                <w:left w:val="none" w:sz="0" w:space="0" w:color="auto"/>
                <w:bottom w:val="none" w:sz="0" w:space="0" w:color="auto"/>
                <w:right w:val="none" w:sz="0" w:space="0" w:color="auto"/>
              </w:divBdr>
            </w:div>
          </w:divsChild>
        </w:div>
        <w:div w:id="660081769">
          <w:marLeft w:val="0"/>
          <w:marRight w:val="0"/>
          <w:marTop w:val="0"/>
          <w:marBottom w:val="0"/>
          <w:divBdr>
            <w:top w:val="none" w:sz="0" w:space="0" w:color="auto"/>
            <w:left w:val="none" w:sz="0" w:space="0" w:color="auto"/>
            <w:bottom w:val="none" w:sz="0" w:space="0" w:color="auto"/>
            <w:right w:val="none" w:sz="0" w:space="0" w:color="auto"/>
          </w:divBdr>
          <w:divsChild>
            <w:div w:id="787092833">
              <w:marLeft w:val="0"/>
              <w:marRight w:val="0"/>
              <w:marTop w:val="0"/>
              <w:marBottom w:val="0"/>
              <w:divBdr>
                <w:top w:val="none" w:sz="0" w:space="0" w:color="auto"/>
                <w:left w:val="none" w:sz="0" w:space="0" w:color="auto"/>
                <w:bottom w:val="none" w:sz="0" w:space="0" w:color="auto"/>
                <w:right w:val="none" w:sz="0" w:space="0" w:color="auto"/>
              </w:divBdr>
            </w:div>
          </w:divsChild>
        </w:div>
        <w:div w:id="1445029783">
          <w:marLeft w:val="0"/>
          <w:marRight w:val="0"/>
          <w:marTop w:val="0"/>
          <w:marBottom w:val="0"/>
          <w:divBdr>
            <w:top w:val="none" w:sz="0" w:space="0" w:color="auto"/>
            <w:left w:val="none" w:sz="0" w:space="0" w:color="auto"/>
            <w:bottom w:val="none" w:sz="0" w:space="0" w:color="auto"/>
            <w:right w:val="none" w:sz="0" w:space="0" w:color="auto"/>
          </w:divBdr>
          <w:divsChild>
            <w:div w:id="5117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0969">
      <w:bodyDiv w:val="1"/>
      <w:marLeft w:val="0"/>
      <w:marRight w:val="0"/>
      <w:marTop w:val="0"/>
      <w:marBottom w:val="0"/>
      <w:divBdr>
        <w:top w:val="none" w:sz="0" w:space="0" w:color="auto"/>
        <w:left w:val="none" w:sz="0" w:space="0" w:color="auto"/>
        <w:bottom w:val="none" w:sz="0" w:space="0" w:color="auto"/>
        <w:right w:val="none" w:sz="0" w:space="0" w:color="auto"/>
      </w:divBdr>
      <w:divsChild>
        <w:div w:id="1084915312">
          <w:marLeft w:val="0"/>
          <w:marRight w:val="0"/>
          <w:marTop w:val="0"/>
          <w:marBottom w:val="0"/>
          <w:divBdr>
            <w:top w:val="none" w:sz="0" w:space="0" w:color="auto"/>
            <w:left w:val="none" w:sz="0" w:space="0" w:color="auto"/>
            <w:bottom w:val="none" w:sz="0" w:space="0" w:color="auto"/>
            <w:right w:val="none" w:sz="0" w:space="0" w:color="auto"/>
          </w:divBdr>
          <w:divsChild>
            <w:div w:id="787554054">
              <w:marLeft w:val="0"/>
              <w:marRight w:val="0"/>
              <w:marTop w:val="0"/>
              <w:marBottom w:val="0"/>
              <w:divBdr>
                <w:top w:val="none" w:sz="0" w:space="0" w:color="auto"/>
                <w:left w:val="none" w:sz="0" w:space="0" w:color="auto"/>
                <w:bottom w:val="none" w:sz="0" w:space="0" w:color="auto"/>
                <w:right w:val="none" w:sz="0" w:space="0" w:color="auto"/>
              </w:divBdr>
            </w:div>
          </w:divsChild>
        </w:div>
        <w:div w:id="1868176135">
          <w:marLeft w:val="0"/>
          <w:marRight w:val="0"/>
          <w:marTop w:val="0"/>
          <w:marBottom w:val="0"/>
          <w:divBdr>
            <w:top w:val="none" w:sz="0" w:space="0" w:color="auto"/>
            <w:left w:val="none" w:sz="0" w:space="0" w:color="auto"/>
            <w:bottom w:val="none" w:sz="0" w:space="0" w:color="auto"/>
            <w:right w:val="none" w:sz="0" w:space="0" w:color="auto"/>
          </w:divBdr>
          <w:divsChild>
            <w:div w:id="1310675336">
              <w:marLeft w:val="0"/>
              <w:marRight w:val="0"/>
              <w:marTop w:val="0"/>
              <w:marBottom w:val="0"/>
              <w:divBdr>
                <w:top w:val="none" w:sz="0" w:space="0" w:color="auto"/>
                <w:left w:val="none" w:sz="0" w:space="0" w:color="auto"/>
                <w:bottom w:val="none" w:sz="0" w:space="0" w:color="auto"/>
                <w:right w:val="none" w:sz="0" w:space="0" w:color="auto"/>
              </w:divBdr>
            </w:div>
          </w:divsChild>
        </w:div>
        <w:div w:id="1083137459">
          <w:marLeft w:val="0"/>
          <w:marRight w:val="0"/>
          <w:marTop w:val="0"/>
          <w:marBottom w:val="0"/>
          <w:divBdr>
            <w:top w:val="none" w:sz="0" w:space="0" w:color="auto"/>
            <w:left w:val="none" w:sz="0" w:space="0" w:color="auto"/>
            <w:bottom w:val="none" w:sz="0" w:space="0" w:color="auto"/>
            <w:right w:val="none" w:sz="0" w:space="0" w:color="auto"/>
          </w:divBdr>
          <w:divsChild>
            <w:div w:id="1692796797">
              <w:marLeft w:val="0"/>
              <w:marRight w:val="0"/>
              <w:marTop w:val="0"/>
              <w:marBottom w:val="0"/>
              <w:divBdr>
                <w:top w:val="none" w:sz="0" w:space="0" w:color="auto"/>
                <w:left w:val="none" w:sz="0" w:space="0" w:color="auto"/>
                <w:bottom w:val="none" w:sz="0" w:space="0" w:color="auto"/>
                <w:right w:val="none" w:sz="0" w:space="0" w:color="auto"/>
              </w:divBdr>
            </w:div>
          </w:divsChild>
        </w:div>
        <w:div w:id="451898970">
          <w:marLeft w:val="0"/>
          <w:marRight w:val="0"/>
          <w:marTop w:val="0"/>
          <w:marBottom w:val="0"/>
          <w:divBdr>
            <w:top w:val="none" w:sz="0" w:space="0" w:color="auto"/>
            <w:left w:val="none" w:sz="0" w:space="0" w:color="auto"/>
            <w:bottom w:val="none" w:sz="0" w:space="0" w:color="auto"/>
            <w:right w:val="none" w:sz="0" w:space="0" w:color="auto"/>
          </w:divBdr>
          <w:divsChild>
            <w:div w:id="756825770">
              <w:marLeft w:val="0"/>
              <w:marRight w:val="0"/>
              <w:marTop w:val="0"/>
              <w:marBottom w:val="0"/>
              <w:divBdr>
                <w:top w:val="none" w:sz="0" w:space="0" w:color="auto"/>
                <w:left w:val="none" w:sz="0" w:space="0" w:color="auto"/>
                <w:bottom w:val="none" w:sz="0" w:space="0" w:color="auto"/>
                <w:right w:val="none" w:sz="0" w:space="0" w:color="auto"/>
              </w:divBdr>
            </w:div>
          </w:divsChild>
        </w:div>
        <w:div w:id="8796969">
          <w:marLeft w:val="0"/>
          <w:marRight w:val="0"/>
          <w:marTop w:val="0"/>
          <w:marBottom w:val="0"/>
          <w:divBdr>
            <w:top w:val="none" w:sz="0" w:space="0" w:color="auto"/>
            <w:left w:val="none" w:sz="0" w:space="0" w:color="auto"/>
            <w:bottom w:val="none" w:sz="0" w:space="0" w:color="auto"/>
            <w:right w:val="none" w:sz="0" w:space="0" w:color="auto"/>
          </w:divBdr>
          <w:divsChild>
            <w:div w:id="3205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0868">
      <w:bodyDiv w:val="1"/>
      <w:marLeft w:val="0"/>
      <w:marRight w:val="0"/>
      <w:marTop w:val="0"/>
      <w:marBottom w:val="0"/>
      <w:divBdr>
        <w:top w:val="none" w:sz="0" w:space="0" w:color="auto"/>
        <w:left w:val="none" w:sz="0" w:space="0" w:color="auto"/>
        <w:bottom w:val="none" w:sz="0" w:space="0" w:color="auto"/>
        <w:right w:val="none" w:sz="0" w:space="0" w:color="auto"/>
      </w:divBdr>
      <w:divsChild>
        <w:div w:id="2143885912">
          <w:marLeft w:val="0"/>
          <w:marRight w:val="0"/>
          <w:marTop w:val="0"/>
          <w:marBottom w:val="0"/>
          <w:divBdr>
            <w:top w:val="none" w:sz="0" w:space="0" w:color="auto"/>
            <w:left w:val="none" w:sz="0" w:space="0" w:color="auto"/>
            <w:bottom w:val="none" w:sz="0" w:space="0" w:color="auto"/>
            <w:right w:val="none" w:sz="0" w:space="0" w:color="auto"/>
          </w:divBdr>
          <w:divsChild>
            <w:div w:id="2137484459">
              <w:marLeft w:val="0"/>
              <w:marRight w:val="0"/>
              <w:marTop w:val="0"/>
              <w:marBottom w:val="0"/>
              <w:divBdr>
                <w:top w:val="none" w:sz="0" w:space="0" w:color="auto"/>
                <w:left w:val="none" w:sz="0" w:space="0" w:color="auto"/>
                <w:bottom w:val="none" w:sz="0" w:space="0" w:color="auto"/>
                <w:right w:val="none" w:sz="0" w:space="0" w:color="auto"/>
              </w:divBdr>
            </w:div>
          </w:divsChild>
        </w:div>
        <w:div w:id="1812481701">
          <w:marLeft w:val="0"/>
          <w:marRight w:val="0"/>
          <w:marTop w:val="0"/>
          <w:marBottom w:val="0"/>
          <w:divBdr>
            <w:top w:val="none" w:sz="0" w:space="0" w:color="auto"/>
            <w:left w:val="none" w:sz="0" w:space="0" w:color="auto"/>
            <w:bottom w:val="none" w:sz="0" w:space="0" w:color="auto"/>
            <w:right w:val="none" w:sz="0" w:space="0" w:color="auto"/>
          </w:divBdr>
          <w:divsChild>
            <w:div w:id="886456694">
              <w:marLeft w:val="0"/>
              <w:marRight w:val="0"/>
              <w:marTop w:val="0"/>
              <w:marBottom w:val="0"/>
              <w:divBdr>
                <w:top w:val="none" w:sz="0" w:space="0" w:color="auto"/>
                <w:left w:val="none" w:sz="0" w:space="0" w:color="auto"/>
                <w:bottom w:val="none" w:sz="0" w:space="0" w:color="auto"/>
                <w:right w:val="none" w:sz="0" w:space="0" w:color="auto"/>
              </w:divBdr>
            </w:div>
          </w:divsChild>
        </w:div>
        <w:div w:id="1507406520">
          <w:marLeft w:val="0"/>
          <w:marRight w:val="0"/>
          <w:marTop w:val="0"/>
          <w:marBottom w:val="0"/>
          <w:divBdr>
            <w:top w:val="none" w:sz="0" w:space="0" w:color="auto"/>
            <w:left w:val="none" w:sz="0" w:space="0" w:color="auto"/>
            <w:bottom w:val="none" w:sz="0" w:space="0" w:color="auto"/>
            <w:right w:val="none" w:sz="0" w:space="0" w:color="auto"/>
          </w:divBdr>
          <w:divsChild>
            <w:div w:id="1159073365">
              <w:marLeft w:val="0"/>
              <w:marRight w:val="0"/>
              <w:marTop w:val="0"/>
              <w:marBottom w:val="0"/>
              <w:divBdr>
                <w:top w:val="none" w:sz="0" w:space="0" w:color="auto"/>
                <w:left w:val="none" w:sz="0" w:space="0" w:color="auto"/>
                <w:bottom w:val="none" w:sz="0" w:space="0" w:color="auto"/>
                <w:right w:val="none" w:sz="0" w:space="0" w:color="auto"/>
              </w:divBdr>
            </w:div>
          </w:divsChild>
        </w:div>
        <w:div w:id="1511024863">
          <w:marLeft w:val="0"/>
          <w:marRight w:val="0"/>
          <w:marTop w:val="0"/>
          <w:marBottom w:val="0"/>
          <w:divBdr>
            <w:top w:val="none" w:sz="0" w:space="0" w:color="auto"/>
            <w:left w:val="none" w:sz="0" w:space="0" w:color="auto"/>
            <w:bottom w:val="none" w:sz="0" w:space="0" w:color="auto"/>
            <w:right w:val="none" w:sz="0" w:space="0" w:color="auto"/>
          </w:divBdr>
          <w:divsChild>
            <w:div w:id="1424843038">
              <w:marLeft w:val="0"/>
              <w:marRight w:val="0"/>
              <w:marTop w:val="0"/>
              <w:marBottom w:val="0"/>
              <w:divBdr>
                <w:top w:val="none" w:sz="0" w:space="0" w:color="auto"/>
                <w:left w:val="none" w:sz="0" w:space="0" w:color="auto"/>
                <w:bottom w:val="none" w:sz="0" w:space="0" w:color="auto"/>
                <w:right w:val="none" w:sz="0" w:space="0" w:color="auto"/>
              </w:divBdr>
            </w:div>
          </w:divsChild>
        </w:div>
        <w:div w:id="1567953325">
          <w:marLeft w:val="0"/>
          <w:marRight w:val="0"/>
          <w:marTop w:val="0"/>
          <w:marBottom w:val="0"/>
          <w:divBdr>
            <w:top w:val="none" w:sz="0" w:space="0" w:color="auto"/>
            <w:left w:val="none" w:sz="0" w:space="0" w:color="auto"/>
            <w:bottom w:val="none" w:sz="0" w:space="0" w:color="auto"/>
            <w:right w:val="none" w:sz="0" w:space="0" w:color="auto"/>
          </w:divBdr>
          <w:divsChild>
            <w:div w:id="18339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274">
      <w:bodyDiv w:val="1"/>
      <w:marLeft w:val="0"/>
      <w:marRight w:val="0"/>
      <w:marTop w:val="0"/>
      <w:marBottom w:val="0"/>
      <w:divBdr>
        <w:top w:val="none" w:sz="0" w:space="0" w:color="auto"/>
        <w:left w:val="none" w:sz="0" w:space="0" w:color="auto"/>
        <w:bottom w:val="none" w:sz="0" w:space="0" w:color="auto"/>
        <w:right w:val="none" w:sz="0" w:space="0" w:color="auto"/>
      </w:divBdr>
      <w:divsChild>
        <w:div w:id="388041933">
          <w:marLeft w:val="0"/>
          <w:marRight w:val="0"/>
          <w:marTop w:val="0"/>
          <w:marBottom w:val="0"/>
          <w:divBdr>
            <w:top w:val="none" w:sz="0" w:space="0" w:color="auto"/>
            <w:left w:val="none" w:sz="0" w:space="0" w:color="auto"/>
            <w:bottom w:val="none" w:sz="0" w:space="0" w:color="auto"/>
            <w:right w:val="none" w:sz="0" w:space="0" w:color="auto"/>
          </w:divBdr>
          <w:divsChild>
            <w:div w:id="517813743">
              <w:marLeft w:val="0"/>
              <w:marRight w:val="0"/>
              <w:marTop w:val="0"/>
              <w:marBottom w:val="0"/>
              <w:divBdr>
                <w:top w:val="none" w:sz="0" w:space="0" w:color="auto"/>
                <w:left w:val="none" w:sz="0" w:space="0" w:color="auto"/>
                <w:bottom w:val="none" w:sz="0" w:space="0" w:color="auto"/>
                <w:right w:val="none" w:sz="0" w:space="0" w:color="auto"/>
              </w:divBdr>
            </w:div>
          </w:divsChild>
        </w:div>
        <w:div w:id="362367588">
          <w:marLeft w:val="0"/>
          <w:marRight w:val="0"/>
          <w:marTop w:val="0"/>
          <w:marBottom w:val="0"/>
          <w:divBdr>
            <w:top w:val="none" w:sz="0" w:space="0" w:color="auto"/>
            <w:left w:val="none" w:sz="0" w:space="0" w:color="auto"/>
            <w:bottom w:val="none" w:sz="0" w:space="0" w:color="auto"/>
            <w:right w:val="none" w:sz="0" w:space="0" w:color="auto"/>
          </w:divBdr>
          <w:divsChild>
            <w:div w:id="443303101">
              <w:marLeft w:val="0"/>
              <w:marRight w:val="0"/>
              <w:marTop w:val="0"/>
              <w:marBottom w:val="0"/>
              <w:divBdr>
                <w:top w:val="none" w:sz="0" w:space="0" w:color="auto"/>
                <w:left w:val="none" w:sz="0" w:space="0" w:color="auto"/>
                <w:bottom w:val="none" w:sz="0" w:space="0" w:color="auto"/>
                <w:right w:val="none" w:sz="0" w:space="0" w:color="auto"/>
              </w:divBdr>
            </w:div>
          </w:divsChild>
        </w:div>
        <w:div w:id="2106683813">
          <w:marLeft w:val="0"/>
          <w:marRight w:val="0"/>
          <w:marTop w:val="0"/>
          <w:marBottom w:val="0"/>
          <w:divBdr>
            <w:top w:val="none" w:sz="0" w:space="0" w:color="auto"/>
            <w:left w:val="none" w:sz="0" w:space="0" w:color="auto"/>
            <w:bottom w:val="none" w:sz="0" w:space="0" w:color="auto"/>
            <w:right w:val="none" w:sz="0" w:space="0" w:color="auto"/>
          </w:divBdr>
          <w:divsChild>
            <w:div w:id="1924099410">
              <w:marLeft w:val="0"/>
              <w:marRight w:val="0"/>
              <w:marTop w:val="0"/>
              <w:marBottom w:val="0"/>
              <w:divBdr>
                <w:top w:val="none" w:sz="0" w:space="0" w:color="auto"/>
                <w:left w:val="none" w:sz="0" w:space="0" w:color="auto"/>
                <w:bottom w:val="none" w:sz="0" w:space="0" w:color="auto"/>
                <w:right w:val="none" w:sz="0" w:space="0" w:color="auto"/>
              </w:divBdr>
            </w:div>
          </w:divsChild>
        </w:div>
        <w:div w:id="1429619756">
          <w:marLeft w:val="0"/>
          <w:marRight w:val="0"/>
          <w:marTop w:val="0"/>
          <w:marBottom w:val="0"/>
          <w:divBdr>
            <w:top w:val="none" w:sz="0" w:space="0" w:color="auto"/>
            <w:left w:val="none" w:sz="0" w:space="0" w:color="auto"/>
            <w:bottom w:val="none" w:sz="0" w:space="0" w:color="auto"/>
            <w:right w:val="none" w:sz="0" w:space="0" w:color="auto"/>
          </w:divBdr>
          <w:divsChild>
            <w:div w:id="1574437827">
              <w:marLeft w:val="0"/>
              <w:marRight w:val="0"/>
              <w:marTop w:val="0"/>
              <w:marBottom w:val="0"/>
              <w:divBdr>
                <w:top w:val="none" w:sz="0" w:space="0" w:color="auto"/>
                <w:left w:val="none" w:sz="0" w:space="0" w:color="auto"/>
                <w:bottom w:val="none" w:sz="0" w:space="0" w:color="auto"/>
                <w:right w:val="none" w:sz="0" w:space="0" w:color="auto"/>
              </w:divBdr>
            </w:div>
          </w:divsChild>
        </w:div>
        <w:div w:id="1076635461">
          <w:marLeft w:val="0"/>
          <w:marRight w:val="0"/>
          <w:marTop w:val="0"/>
          <w:marBottom w:val="0"/>
          <w:divBdr>
            <w:top w:val="none" w:sz="0" w:space="0" w:color="auto"/>
            <w:left w:val="none" w:sz="0" w:space="0" w:color="auto"/>
            <w:bottom w:val="none" w:sz="0" w:space="0" w:color="auto"/>
            <w:right w:val="none" w:sz="0" w:space="0" w:color="auto"/>
          </w:divBdr>
          <w:divsChild>
            <w:div w:id="145806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6135">
      <w:bodyDiv w:val="1"/>
      <w:marLeft w:val="0"/>
      <w:marRight w:val="0"/>
      <w:marTop w:val="0"/>
      <w:marBottom w:val="0"/>
      <w:divBdr>
        <w:top w:val="none" w:sz="0" w:space="0" w:color="auto"/>
        <w:left w:val="none" w:sz="0" w:space="0" w:color="auto"/>
        <w:bottom w:val="none" w:sz="0" w:space="0" w:color="auto"/>
        <w:right w:val="none" w:sz="0" w:space="0" w:color="auto"/>
      </w:divBdr>
      <w:divsChild>
        <w:div w:id="960496114">
          <w:marLeft w:val="0"/>
          <w:marRight w:val="0"/>
          <w:marTop w:val="0"/>
          <w:marBottom w:val="0"/>
          <w:divBdr>
            <w:top w:val="none" w:sz="0" w:space="0" w:color="auto"/>
            <w:left w:val="none" w:sz="0" w:space="0" w:color="auto"/>
            <w:bottom w:val="none" w:sz="0" w:space="0" w:color="auto"/>
            <w:right w:val="none" w:sz="0" w:space="0" w:color="auto"/>
          </w:divBdr>
          <w:divsChild>
            <w:div w:id="1288972913">
              <w:marLeft w:val="0"/>
              <w:marRight w:val="0"/>
              <w:marTop w:val="0"/>
              <w:marBottom w:val="0"/>
              <w:divBdr>
                <w:top w:val="none" w:sz="0" w:space="0" w:color="auto"/>
                <w:left w:val="none" w:sz="0" w:space="0" w:color="auto"/>
                <w:bottom w:val="none" w:sz="0" w:space="0" w:color="auto"/>
                <w:right w:val="none" w:sz="0" w:space="0" w:color="auto"/>
              </w:divBdr>
            </w:div>
          </w:divsChild>
        </w:div>
        <w:div w:id="1020744673">
          <w:marLeft w:val="0"/>
          <w:marRight w:val="0"/>
          <w:marTop w:val="0"/>
          <w:marBottom w:val="0"/>
          <w:divBdr>
            <w:top w:val="none" w:sz="0" w:space="0" w:color="auto"/>
            <w:left w:val="none" w:sz="0" w:space="0" w:color="auto"/>
            <w:bottom w:val="none" w:sz="0" w:space="0" w:color="auto"/>
            <w:right w:val="none" w:sz="0" w:space="0" w:color="auto"/>
          </w:divBdr>
          <w:divsChild>
            <w:div w:id="969047374">
              <w:marLeft w:val="0"/>
              <w:marRight w:val="0"/>
              <w:marTop w:val="0"/>
              <w:marBottom w:val="0"/>
              <w:divBdr>
                <w:top w:val="none" w:sz="0" w:space="0" w:color="auto"/>
                <w:left w:val="none" w:sz="0" w:space="0" w:color="auto"/>
                <w:bottom w:val="none" w:sz="0" w:space="0" w:color="auto"/>
                <w:right w:val="none" w:sz="0" w:space="0" w:color="auto"/>
              </w:divBdr>
            </w:div>
          </w:divsChild>
        </w:div>
        <w:div w:id="1938833086">
          <w:marLeft w:val="0"/>
          <w:marRight w:val="0"/>
          <w:marTop w:val="0"/>
          <w:marBottom w:val="0"/>
          <w:divBdr>
            <w:top w:val="none" w:sz="0" w:space="0" w:color="auto"/>
            <w:left w:val="none" w:sz="0" w:space="0" w:color="auto"/>
            <w:bottom w:val="none" w:sz="0" w:space="0" w:color="auto"/>
            <w:right w:val="none" w:sz="0" w:space="0" w:color="auto"/>
          </w:divBdr>
          <w:divsChild>
            <w:div w:id="16346289">
              <w:marLeft w:val="0"/>
              <w:marRight w:val="0"/>
              <w:marTop w:val="0"/>
              <w:marBottom w:val="0"/>
              <w:divBdr>
                <w:top w:val="none" w:sz="0" w:space="0" w:color="auto"/>
                <w:left w:val="none" w:sz="0" w:space="0" w:color="auto"/>
                <w:bottom w:val="none" w:sz="0" w:space="0" w:color="auto"/>
                <w:right w:val="none" w:sz="0" w:space="0" w:color="auto"/>
              </w:divBdr>
            </w:div>
          </w:divsChild>
        </w:div>
        <w:div w:id="1057706395">
          <w:marLeft w:val="0"/>
          <w:marRight w:val="0"/>
          <w:marTop w:val="0"/>
          <w:marBottom w:val="0"/>
          <w:divBdr>
            <w:top w:val="none" w:sz="0" w:space="0" w:color="auto"/>
            <w:left w:val="none" w:sz="0" w:space="0" w:color="auto"/>
            <w:bottom w:val="none" w:sz="0" w:space="0" w:color="auto"/>
            <w:right w:val="none" w:sz="0" w:space="0" w:color="auto"/>
          </w:divBdr>
          <w:divsChild>
            <w:div w:id="609361076">
              <w:marLeft w:val="0"/>
              <w:marRight w:val="0"/>
              <w:marTop w:val="0"/>
              <w:marBottom w:val="0"/>
              <w:divBdr>
                <w:top w:val="none" w:sz="0" w:space="0" w:color="auto"/>
                <w:left w:val="none" w:sz="0" w:space="0" w:color="auto"/>
                <w:bottom w:val="none" w:sz="0" w:space="0" w:color="auto"/>
                <w:right w:val="none" w:sz="0" w:space="0" w:color="auto"/>
              </w:divBdr>
            </w:div>
          </w:divsChild>
        </w:div>
        <w:div w:id="1676155523">
          <w:marLeft w:val="0"/>
          <w:marRight w:val="0"/>
          <w:marTop w:val="0"/>
          <w:marBottom w:val="0"/>
          <w:divBdr>
            <w:top w:val="none" w:sz="0" w:space="0" w:color="auto"/>
            <w:left w:val="none" w:sz="0" w:space="0" w:color="auto"/>
            <w:bottom w:val="none" w:sz="0" w:space="0" w:color="auto"/>
            <w:right w:val="none" w:sz="0" w:space="0" w:color="auto"/>
          </w:divBdr>
          <w:divsChild>
            <w:div w:id="14153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8749">
      <w:bodyDiv w:val="1"/>
      <w:marLeft w:val="0"/>
      <w:marRight w:val="0"/>
      <w:marTop w:val="0"/>
      <w:marBottom w:val="0"/>
      <w:divBdr>
        <w:top w:val="none" w:sz="0" w:space="0" w:color="auto"/>
        <w:left w:val="none" w:sz="0" w:space="0" w:color="auto"/>
        <w:bottom w:val="none" w:sz="0" w:space="0" w:color="auto"/>
        <w:right w:val="none" w:sz="0" w:space="0" w:color="auto"/>
      </w:divBdr>
      <w:divsChild>
        <w:div w:id="214128577">
          <w:marLeft w:val="0"/>
          <w:marRight w:val="0"/>
          <w:marTop w:val="0"/>
          <w:marBottom w:val="0"/>
          <w:divBdr>
            <w:top w:val="none" w:sz="0" w:space="0" w:color="auto"/>
            <w:left w:val="none" w:sz="0" w:space="0" w:color="auto"/>
            <w:bottom w:val="none" w:sz="0" w:space="0" w:color="auto"/>
            <w:right w:val="none" w:sz="0" w:space="0" w:color="auto"/>
          </w:divBdr>
          <w:divsChild>
            <w:div w:id="1025793848">
              <w:marLeft w:val="0"/>
              <w:marRight w:val="0"/>
              <w:marTop w:val="0"/>
              <w:marBottom w:val="0"/>
              <w:divBdr>
                <w:top w:val="none" w:sz="0" w:space="0" w:color="auto"/>
                <w:left w:val="none" w:sz="0" w:space="0" w:color="auto"/>
                <w:bottom w:val="none" w:sz="0" w:space="0" w:color="auto"/>
                <w:right w:val="none" w:sz="0" w:space="0" w:color="auto"/>
              </w:divBdr>
            </w:div>
          </w:divsChild>
        </w:div>
        <w:div w:id="132911487">
          <w:marLeft w:val="0"/>
          <w:marRight w:val="0"/>
          <w:marTop w:val="0"/>
          <w:marBottom w:val="0"/>
          <w:divBdr>
            <w:top w:val="none" w:sz="0" w:space="0" w:color="auto"/>
            <w:left w:val="none" w:sz="0" w:space="0" w:color="auto"/>
            <w:bottom w:val="none" w:sz="0" w:space="0" w:color="auto"/>
            <w:right w:val="none" w:sz="0" w:space="0" w:color="auto"/>
          </w:divBdr>
          <w:divsChild>
            <w:div w:id="832374648">
              <w:marLeft w:val="0"/>
              <w:marRight w:val="0"/>
              <w:marTop w:val="0"/>
              <w:marBottom w:val="0"/>
              <w:divBdr>
                <w:top w:val="none" w:sz="0" w:space="0" w:color="auto"/>
                <w:left w:val="none" w:sz="0" w:space="0" w:color="auto"/>
                <w:bottom w:val="none" w:sz="0" w:space="0" w:color="auto"/>
                <w:right w:val="none" w:sz="0" w:space="0" w:color="auto"/>
              </w:divBdr>
            </w:div>
          </w:divsChild>
        </w:div>
        <w:div w:id="2041934023">
          <w:marLeft w:val="0"/>
          <w:marRight w:val="0"/>
          <w:marTop w:val="0"/>
          <w:marBottom w:val="0"/>
          <w:divBdr>
            <w:top w:val="none" w:sz="0" w:space="0" w:color="auto"/>
            <w:left w:val="none" w:sz="0" w:space="0" w:color="auto"/>
            <w:bottom w:val="none" w:sz="0" w:space="0" w:color="auto"/>
            <w:right w:val="none" w:sz="0" w:space="0" w:color="auto"/>
          </w:divBdr>
          <w:divsChild>
            <w:div w:id="1055815541">
              <w:marLeft w:val="0"/>
              <w:marRight w:val="0"/>
              <w:marTop w:val="0"/>
              <w:marBottom w:val="0"/>
              <w:divBdr>
                <w:top w:val="none" w:sz="0" w:space="0" w:color="auto"/>
                <w:left w:val="none" w:sz="0" w:space="0" w:color="auto"/>
                <w:bottom w:val="none" w:sz="0" w:space="0" w:color="auto"/>
                <w:right w:val="none" w:sz="0" w:space="0" w:color="auto"/>
              </w:divBdr>
            </w:div>
          </w:divsChild>
        </w:div>
        <w:div w:id="825320416">
          <w:marLeft w:val="0"/>
          <w:marRight w:val="0"/>
          <w:marTop w:val="0"/>
          <w:marBottom w:val="0"/>
          <w:divBdr>
            <w:top w:val="none" w:sz="0" w:space="0" w:color="auto"/>
            <w:left w:val="none" w:sz="0" w:space="0" w:color="auto"/>
            <w:bottom w:val="none" w:sz="0" w:space="0" w:color="auto"/>
            <w:right w:val="none" w:sz="0" w:space="0" w:color="auto"/>
          </w:divBdr>
          <w:divsChild>
            <w:div w:id="924261022">
              <w:marLeft w:val="0"/>
              <w:marRight w:val="0"/>
              <w:marTop w:val="0"/>
              <w:marBottom w:val="0"/>
              <w:divBdr>
                <w:top w:val="none" w:sz="0" w:space="0" w:color="auto"/>
                <w:left w:val="none" w:sz="0" w:space="0" w:color="auto"/>
                <w:bottom w:val="none" w:sz="0" w:space="0" w:color="auto"/>
                <w:right w:val="none" w:sz="0" w:space="0" w:color="auto"/>
              </w:divBdr>
            </w:div>
          </w:divsChild>
        </w:div>
        <w:div w:id="1285965366">
          <w:marLeft w:val="0"/>
          <w:marRight w:val="0"/>
          <w:marTop w:val="0"/>
          <w:marBottom w:val="0"/>
          <w:divBdr>
            <w:top w:val="none" w:sz="0" w:space="0" w:color="auto"/>
            <w:left w:val="none" w:sz="0" w:space="0" w:color="auto"/>
            <w:bottom w:val="none" w:sz="0" w:space="0" w:color="auto"/>
            <w:right w:val="none" w:sz="0" w:space="0" w:color="auto"/>
          </w:divBdr>
          <w:divsChild>
            <w:div w:id="10614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39932">
      <w:bodyDiv w:val="1"/>
      <w:marLeft w:val="0"/>
      <w:marRight w:val="0"/>
      <w:marTop w:val="0"/>
      <w:marBottom w:val="0"/>
      <w:divBdr>
        <w:top w:val="none" w:sz="0" w:space="0" w:color="auto"/>
        <w:left w:val="none" w:sz="0" w:space="0" w:color="auto"/>
        <w:bottom w:val="none" w:sz="0" w:space="0" w:color="auto"/>
        <w:right w:val="none" w:sz="0" w:space="0" w:color="auto"/>
      </w:divBdr>
      <w:divsChild>
        <w:div w:id="221135884">
          <w:marLeft w:val="0"/>
          <w:marRight w:val="0"/>
          <w:marTop w:val="0"/>
          <w:marBottom w:val="0"/>
          <w:divBdr>
            <w:top w:val="none" w:sz="0" w:space="0" w:color="auto"/>
            <w:left w:val="none" w:sz="0" w:space="0" w:color="auto"/>
            <w:bottom w:val="none" w:sz="0" w:space="0" w:color="auto"/>
            <w:right w:val="none" w:sz="0" w:space="0" w:color="auto"/>
          </w:divBdr>
          <w:divsChild>
            <w:div w:id="949316903">
              <w:marLeft w:val="0"/>
              <w:marRight w:val="0"/>
              <w:marTop w:val="0"/>
              <w:marBottom w:val="0"/>
              <w:divBdr>
                <w:top w:val="none" w:sz="0" w:space="0" w:color="auto"/>
                <w:left w:val="none" w:sz="0" w:space="0" w:color="auto"/>
                <w:bottom w:val="none" w:sz="0" w:space="0" w:color="auto"/>
                <w:right w:val="none" w:sz="0" w:space="0" w:color="auto"/>
              </w:divBdr>
            </w:div>
          </w:divsChild>
        </w:div>
        <w:div w:id="805709309">
          <w:marLeft w:val="0"/>
          <w:marRight w:val="0"/>
          <w:marTop w:val="0"/>
          <w:marBottom w:val="0"/>
          <w:divBdr>
            <w:top w:val="none" w:sz="0" w:space="0" w:color="auto"/>
            <w:left w:val="none" w:sz="0" w:space="0" w:color="auto"/>
            <w:bottom w:val="none" w:sz="0" w:space="0" w:color="auto"/>
            <w:right w:val="none" w:sz="0" w:space="0" w:color="auto"/>
          </w:divBdr>
          <w:divsChild>
            <w:div w:id="305816711">
              <w:marLeft w:val="0"/>
              <w:marRight w:val="0"/>
              <w:marTop w:val="0"/>
              <w:marBottom w:val="0"/>
              <w:divBdr>
                <w:top w:val="none" w:sz="0" w:space="0" w:color="auto"/>
                <w:left w:val="none" w:sz="0" w:space="0" w:color="auto"/>
                <w:bottom w:val="none" w:sz="0" w:space="0" w:color="auto"/>
                <w:right w:val="none" w:sz="0" w:space="0" w:color="auto"/>
              </w:divBdr>
            </w:div>
          </w:divsChild>
        </w:div>
        <w:div w:id="641228706">
          <w:marLeft w:val="0"/>
          <w:marRight w:val="0"/>
          <w:marTop w:val="0"/>
          <w:marBottom w:val="0"/>
          <w:divBdr>
            <w:top w:val="none" w:sz="0" w:space="0" w:color="auto"/>
            <w:left w:val="none" w:sz="0" w:space="0" w:color="auto"/>
            <w:bottom w:val="none" w:sz="0" w:space="0" w:color="auto"/>
            <w:right w:val="none" w:sz="0" w:space="0" w:color="auto"/>
          </w:divBdr>
          <w:divsChild>
            <w:div w:id="1530751958">
              <w:marLeft w:val="0"/>
              <w:marRight w:val="0"/>
              <w:marTop w:val="0"/>
              <w:marBottom w:val="0"/>
              <w:divBdr>
                <w:top w:val="none" w:sz="0" w:space="0" w:color="auto"/>
                <w:left w:val="none" w:sz="0" w:space="0" w:color="auto"/>
                <w:bottom w:val="none" w:sz="0" w:space="0" w:color="auto"/>
                <w:right w:val="none" w:sz="0" w:space="0" w:color="auto"/>
              </w:divBdr>
            </w:div>
          </w:divsChild>
        </w:div>
        <w:div w:id="469631863">
          <w:marLeft w:val="0"/>
          <w:marRight w:val="0"/>
          <w:marTop w:val="0"/>
          <w:marBottom w:val="0"/>
          <w:divBdr>
            <w:top w:val="none" w:sz="0" w:space="0" w:color="auto"/>
            <w:left w:val="none" w:sz="0" w:space="0" w:color="auto"/>
            <w:bottom w:val="none" w:sz="0" w:space="0" w:color="auto"/>
            <w:right w:val="none" w:sz="0" w:space="0" w:color="auto"/>
          </w:divBdr>
          <w:divsChild>
            <w:div w:id="1731150963">
              <w:marLeft w:val="0"/>
              <w:marRight w:val="0"/>
              <w:marTop w:val="0"/>
              <w:marBottom w:val="0"/>
              <w:divBdr>
                <w:top w:val="none" w:sz="0" w:space="0" w:color="auto"/>
                <w:left w:val="none" w:sz="0" w:space="0" w:color="auto"/>
                <w:bottom w:val="none" w:sz="0" w:space="0" w:color="auto"/>
                <w:right w:val="none" w:sz="0" w:space="0" w:color="auto"/>
              </w:divBdr>
            </w:div>
          </w:divsChild>
        </w:div>
        <w:div w:id="629869890">
          <w:marLeft w:val="0"/>
          <w:marRight w:val="0"/>
          <w:marTop w:val="0"/>
          <w:marBottom w:val="0"/>
          <w:divBdr>
            <w:top w:val="none" w:sz="0" w:space="0" w:color="auto"/>
            <w:left w:val="none" w:sz="0" w:space="0" w:color="auto"/>
            <w:bottom w:val="none" w:sz="0" w:space="0" w:color="auto"/>
            <w:right w:val="none" w:sz="0" w:space="0" w:color="auto"/>
          </w:divBdr>
          <w:divsChild>
            <w:div w:id="16603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8376">
      <w:bodyDiv w:val="1"/>
      <w:marLeft w:val="0"/>
      <w:marRight w:val="0"/>
      <w:marTop w:val="0"/>
      <w:marBottom w:val="0"/>
      <w:divBdr>
        <w:top w:val="none" w:sz="0" w:space="0" w:color="auto"/>
        <w:left w:val="none" w:sz="0" w:space="0" w:color="auto"/>
        <w:bottom w:val="none" w:sz="0" w:space="0" w:color="auto"/>
        <w:right w:val="none" w:sz="0" w:space="0" w:color="auto"/>
      </w:divBdr>
      <w:divsChild>
        <w:div w:id="1247305274">
          <w:marLeft w:val="0"/>
          <w:marRight w:val="0"/>
          <w:marTop w:val="0"/>
          <w:marBottom w:val="0"/>
          <w:divBdr>
            <w:top w:val="none" w:sz="0" w:space="0" w:color="auto"/>
            <w:left w:val="none" w:sz="0" w:space="0" w:color="auto"/>
            <w:bottom w:val="none" w:sz="0" w:space="0" w:color="auto"/>
            <w:right w:val="none" w:sz="0" w:space="0" w:color="auto"/>
          </w:divBdr>
          <w:divsChild>
            <w:div w:id="1152796105">
              <w:marLeft w:val="0"/>
              <w:marRight w:val="0"/>
              <w:marTop w:val="0"/>
              <w:marBottom w:val="0"/>
              <w:divBdr>
                <w:top w:val="none" w:sz="0" w:space="0" w:color="auto"/>
                <w:left w:val="none" w:sz="0" w:space="0" w:color="auto"/>
                <w:bottom w:val="none" w:sz="0" w:space="0" w:color="auto"/>
                <w:right w:val="none" w:sz="0" w:space="0" w:color="auto"/>
              </w:divBdr>
            </w:div>
          </w:divsChild>
        </w:div>
        <w:div w:id="740099871">
          <w:marLeft w:val="0"/>
          <w:marRight w:val="0"/>
          <w:marTop w:val="0"/>
          <w:marBottom w:val="0"/>
          <w:divBdr>
            <w:top w:val="none" w:sz="0" w:space="0" w:color="auto"/>
            <w:left w:val="none" w:sz="0" w:space="0" w:color="auto"/>
            <w:bottom w:val="none" w:sz="0" w:space="0" w:color="auto"/>
            <w:right w:val="none" w:sz="0" w:space="0" w:color="auto"/>
          </w:divBdr>
          <w:divsChild>
            <w:div w:id="1872185347">
              <w:marLeft w:val="0"/>
              <w:marRight w:val="0"/>
              <w:marTop w:val="0"/>
              <w:marBottom w:val="0"/>
              <w:divBdr>
                <w:top w:val="none" w:sz="0" w:space="0" w:color="auto"/>
                <w:left w:val="none" w:sz="0" w:space="0" w:color="auto"/>
                <w:bottom w:val="none" w:sz="0" w:space="0" w:color="auto"/>
                <w:right w:val="none" w:sz="0" w:space="0" w:color="auto"/>
              </w:divBdr>
            </w:div>
          </w:divsChild>
        </w:div>
        <w:div w:id="960188673">
          <w:marLeft w:val="0"/>
          <w:marRight w:val="0"/>
          <w:marTop w:val="0"/>
          <w:marBottom w:val="0"/>
          <w:divBdr>
            <w:top w:val="none" w:sz="0" w:space="0" w:color="auto"/>
            <w:left w:val="none" w:sz="0" w:space="0" w:color="auto"/>
            <w:bottom w:val="none" w:sz="0" w:space="0" w:color="auto"/>
            <w:right w:val="none" w:sz="0" w:space="0" w:color="auto"/>
          </w:divBdr>
          <w:divsChild>
            <w:div w:id="738401857">
              <w:marLeft w:val="0"/>
              <w:marRight w:val="0"/>
              <w:marTop w:val="0"/>
              <w:marBottom w:val="0"/>
              <w:divBdr>
                <w:top w:val="none" w:sz="0" w:space="0" w:color="auto"/>
                <w:left w:val="none" w:sz="0" w:space="0" w:color="auto"/>
                <w:bottom w:val="none" w:sz="0" w:space="0" w:color="auto"/>
                <w:right w:val="none" w:sz="0" w:space="0" w:color="auto"/>
              </w:divBdr>
            </w:div>
          </w:divsChild>
        </w:div>
        <w:div w:id="341786043">
          <w:marLeft w:val="0"/>
          <w:marRight w:val="0"/>
          <w:marTop w:val="0"/>
          <w:marBottom w:val="0"/>
          <w:divBdr>
            <w:top w:val="none" w:sz="0" w:space="0" w:color="auto"/>
            <w:left w:val="none" w:sz="0" w:space="0" w:color="auto"/>
            <w:bottom w:val="none" w:sz="0" w:space="0" w:color="auto"/>
            <w:right w:val="none" w:sz="0" w:space="0" w:color="auto"/>
          </w:divBdr>
          <w:divsChild>
            <w:div w:id="845827108">
              <w:marLeft w:val="0"/>
              <w:marRight w:val="0"/>
              <w:marTop w:val="0"/>
              <w:marBottom w:val="0"/>
              <w:divBdr>
                <w:top w:val="none" w:sz="0" w:space="0" w:color="auto"/>
                <w:left w:val="none" w:sz="0" w:space="0" w:color="auto"/>
                <w:bottom w:val="none" w:sz="0" w:space="0" w:color="auto"/>
                <w:right w:val="none" w:sz="0" w:space="0" w:color="auto"/>
              </w:divBdr>
            </w:div>
          </w:divsChild>
        </w:div>
        <w:div w:id="323629424">
          <w:marLeft w:val="0"/>
          <w:marRight w:val="0"/>
          <w:marTop w:val="0"/>
          <w:marBottom w:val="0"/>
          <w:divBdr>
            <w:top w:val="none" w:sz="0" w:space="0" w:color="auto"/>
            <w:left w:val="none" w:sz="0" w:space="0" w:color="auto"/>
            <w:bottom w:val="none" w:sz="0" w:space="0" w:color="auto"/>
            <w:right w:val="none" w:sz="0" w:space="0" w:color="auto"/>
          </w:divBdr>
          <w:divsChild>
            <w:div w:id="11783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76477">
      <w:bodyDiv w:val="1"/>
      <w:marLeft w:val="0"/>
      <w:marRight w:val="0"/>
      <w:marTop w:val="0"/>
      <w:marBottom w:val="0"/>
      <w:divBdr>
        <w:top w:val="none" w:sz="0" w:space="0" w:color="auto"/>
        <w:left w:val="none" w:sz="0" w:space="0" w:color="auto"/>
        <w:bottom w:val="none" w:sz="0" w:space="0" w:color="auto"/>
        <w:right w:val="none" w:sz="0" w:space="0" w:color="auto"/>
      </w:divBdr>
      <w:divsChild>
        <w:div w:id="1060058466">
          <w:marLeft w:val="0"/>
          <w:marRight w:val="0"/>
          <w:marTop w:val="0"/>
          <w:marBottom w:val="0"/>
          <w:divBdr>
            <w:top w:val="none" w:sz="0" w:space="0" w:color="auto"/>
            <w:left w:val="none" w:sz="0" w:space="0" w:color="auto"/>
            <w:bottom w:val="none" w:sz="0" w:space="0" w:color="auto"/>
            <w:right w:val="none" w:sz="0" w:space="0" w:color="auto"/>
          </w:divBdr>
          <w:divsChild>
            <w:div w:id="275990284">
              <w:marLeft w:val="0"/>
              <w:marRight w:val="0"/>
              <w:marTop w:val="0"/>
              <w:marBottom w:val="0"/>
              <w:divBdr>
                <w:top w:val="none" w:sz="0" w:space="0" w:color="auto"/>
                <w:left w:val="none" w:sz="0" w:space="0" w:color="auto"/>
                <w:bottom w:val="none" w:sz="0" w:space="0" w:color="auto"/>
                <w:right w:val="none" w:sz="0" w:space="0" w:color="auto"/>
              </w:divBdr>
            </w:div>
          </w:divsChild>
        </w:div>
        <w:div w:id="1719082994">
          <w:marLeft w:val="0"/>
          <w:marRight w:val="0"/>
          <w:marTop w:val="0"/>
          <w:marBottom w:val="0"/>
          <w:divBdr>
            <w:top w:val="none" w:sz="0" w:space="0" w:color="auto"/>
            <w:left w:val="none" w:sz="0" w:space="0" w:color="auto"/>
            <w:bottom w:val="none" w:sz="0" w:space="0" w:color="auto"/>
            <w:right w:val="none" w:sz="0" w:space="0" w:color="auto"/>
          </w:divBdr>
          <w:divsChild>
            <w:div w:id="109932948">
              <w:marLeft w:val="0"/>
              <w:marRight w:val="0"/>
              <w:marTop w:val="0"/>
              <w:marBottom w:val="0"/>
              <w:divBdr>
                <w:top w:val="none" w:sz="0" w:space="0" w:color="auto"/>
                <w:left w:val="none" w:sz="0" w:space="0" w:color="auto"/>
                <w:bottom w:val="none" w:sz="0" w:space="0" w:color="auto"/>
                <w:right w:val="none" w:sz="0" w:space="0" w:color="auto"/>
              </w:divBdr>
            </w:div>
          </w:divsChild>
        </w:div>
        <w:div w:id="1193149537">
          <w:marLeft w:val="0"/>
          <w:marRight w:val="0"/>
          <w:marTop w:val="0"/>
          <w:marBottom w:val="0"/>
          <w:divBdr>
            <w:top w:val="none" w:sz="0" w:space="0" w:color="auto"/>
            <w:left w:val="none" w:sz="0" w:space="0" w:color="auto"/>
            <w:bottom w:val="none" w:sz="0" w:space="0" w:color="auto"/>
            <w:right w:val="none" w:sz="0" w:space="0" w:color="auto"/>
          </w:divBdr>
          <w:divsChild>
            <w:div w:id="348800050">
              <w:marLeft w:val="0"/>
              <w:marRight w:val="0"/>
              <w:marTop w:val="0"/>
              <w:marBottom w:val="0"/>
              <w:divBdr>
                <w:top w:val="none" w:sz="0" w:space="0" w:color="auto"/>
                <w:left w:val="none" w:sz="0" w:space="0" w:color="auto"/>
                <w:bottom w:val="none" w:sz="0" w:space="0" w:color="auto"/>
                <w:right w:val="none" w:sz="0" w:space="0" w:color="auto"/>
              </w:divBdr>
            </w:div>
          </w:divsChild>
        </w:div>
        <w:div w:id="1797915887">
          <w:marLeft w:val="0"/>
          <w:marRight w:val="0"/>
          <w:marTop w:val="0"/>
          <w:marBottom w:val="0"/>
          <w:divBdr>
            <w:top w:val="none" w:sz="0" w:space="0" w:color="auto"/>
            <w:left w:val="none" w:sz="0" w:space="0" w:color="auto"/>
            <w:bottom w:val="none" w:sz="0" w:space="0" w:color="auto"/>
            <w:right w:val="none" w:sz="0" w:space="0" w:color="auto"/>
          </w:divBdr>
          <w:divsChild>
            <w:div w:id="1977372560">
              <w:marLeft w:val="0"/>
              <w:marRight w:val="0"/>
              <w:marTop w:val="0"/>
              <w:marBottom w:val="0"/>
              <w:divBdr>
                <w:top w:val="none" w:sz="0" w:space="0" w:color="auto"/>
                <w:left w:val="none" w:sz="0" w:space="0" w:color="auto"/>
                <w:bottom w:val="none" w:sz="0" w:space="0" w:color="auto"/>
                <w:right w:val="none" w:sz="0" w:space="0" w:color="auto"/>
              </w:divBdr>
            </w:div>
          </w:divsChild>
        </w:div>
        <w:div w:id="627320102">
          <w:marLeft w:val="0"/>
          <w:marRight w:val="0"/>
          <w:marTop w:val="0"/>
          <w:marBottom w:val="0"/>
          <w:divBdr>
            <w:top w:val="none" w:sz="0" w:space="0" w:color="auto"/>
            <w:left w:val="none" w:sz="0" w:space="0" w:color="auto"/>
            <w:bottom w:val="none" w:sz="0" w:space="0" w:color="auto"/>
            <w:right w:val="none" w:sz="0" w:space="0" w:color="auto"/>
          </w:divBdr>
          <w:divsChild>
            <w:div w:id="10183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5684">
      <w:bodyDiv w:val="1"/>
      <w:marLeft w:val="0"/>
      <w:marRight w:val="0"/>
      <w:marTop w:val="0"/>
      <w:marBottom w:val="0"/>
      <w:divBdr>
        <w:top w:val="none" w:sz="0" w:space="0" w:color="auto"/>
        <w:left w:val="none" w:sz="0" w:space="0" w:color="auto"/>
        <w:bottom w:val="none" w:sz="0" w:space="0" w:color="auto"/>
        <w:right w:val="none" w:sz="0" w:space="0" w:color="auto"/>
      </w:divBdr>
      <w:divsChild>
        <w:div w:id="368184144">
          <w:marLeft w:val="0"/>
          <w:marRight w:val="0"/>
          <w:marTop w:val="0"/>
          <w:marBottom w:val="0"/>
          <w:divBdr>
            <w:top w:val="none" w:sz="0" w:space="0" w:color="auto"/>
            <w:left w:val="none" w:sz="0" w:space="0" w:color="auto"/>
            <w:bottom w:val="none" w:sz="0" w:space="0" w:color="auto"/>
            <w:right w:val="none" w:sz="0" w:space="0" w:color="auto"/>
          </w:divBdr>
          <w:divsChild>
            <w:div w:id="424812633">
              <w:marLeft w:val="0"/>
              <w:marRight w:val="0"/>
              <w:marTop w:val="0"/>
              <w:marBottom w:val="0"/>
              <w:divBdr>
                <w:top w:val="none" w:sz="0" w:space="0" w:color="auto"/>
                <w:left w:val="none" w:sz="0" w:space="0" w:color="auto"/>
                <w:bottom w:val="none" w:sz="0" w:space="0" w:color="auto"/>
                <w:right w:val="none" w:sz="0" w:space="0" w:color="auto"/>
              </w:divBdr>
            </w:div>
          </w:divsChild>
        </w:div>
        <w:div w:id="662854035">
          <w:marLeft w:val="0"/>
          <w:marRight w:val="0"/>
          <w:marTop w:val="0"/>
          <w:marBottom w:val="0"/>
          <w:divBdr>
            <w:top w:val="none" w:sz="0" w:space="0" w:color="auto"/>
            <w:left w:val="none" w:sz="0" w:space="0" w:color="auto"/>
            <w:bottom w:val="none" w:sz="0" w:space="0" w:color="auto"/>
            <w:right w:val="none" w:sz="0" w:space="0" w:color="auto"/>
          </w:divBdr>
          <w:divsChild>
            <w:div w:id="75522399">
              <w:marLeft w:val="0"/>
              <w:marRight w:val="0"/>
              <w:marTop w:val="0"/>
              <w:marBottom w:val="0"/>
              <w:divBdr>
                <w:top w:val="none" w:sz="0" w:space="0" w:color="auto"/>
                <w:left w:val="none" w:sz="0" w:space="0" w:color="auto"/>
                <w:bottom w:val="none" w:sz="0" w:space="0" w:color="auto"/>
                <w:right w:val="none" w:sz="0" w:space="0" w:color="auto"/>
              </w:divBdr>
            </w:div>
          </w:divsChild>
        </w:div>
        <w:div w:id="1063257035">
          <w:marLeft w:val="0"/>
          <w:marRight w:val="0"/>
          <w:marTop w:val="0"/>
          <w:marBottom w:val="0"/>
          <w:divBdr>
            <w:top w:val="none" w:sz="0" w:space="0" w:color="auto"/>
            <w:left w:val="none" w:sz="0" w:space="0" w:color="auto"/>
            <w:bottom w:val="none" w:sz="0" w:space="0" w:color="auto"/>
            <w:right w:val="none" w:sz="0" w:space="0" w:color="auto"/>
          </w:divBdr>
          <w:divsChild>
            <w:div w:id="60907748">
              <w:marLeft w:val="0"/>
              <w:marRight w:val="0"/>
              <w:marTop w:val="0"/>
              <w:marBottom w:val="0"/>
              <w:divBdr>
                <w:top w:val="none" w:sz="0" w:space="0" w:color="auto"/>
                <w:left w:val="none" w:sz="0" w:space="0" w:color="auto"/>
                <w:bottom w:val="none" w:sz="0" w:space="0" w:color="auto"/>
                <w:right w:val="none" w:sz="0" w:space="0" w:color="auto"/>
              </w:divBdr>
            </w:div>
          </w:divsChild>
        </w:div>
        <w:div w:id="775753770">
          <w:marLeft w:val="0"/>
          <w:marRight w:val="0"/>
          <w:marTop w:val="0"/>
          <w:marBottom w:val="0"/>
          <w:divBdr>
            <w:top w:val="none" w:sz="0" w:space="0" w:color="auto"/>
            <w:left w:val="none" w:sz="0" w:space="0" w:color="auto"/>
            <w:bottom w:val="none" w:sz="0" w:space="0" w:color="auto"/>
            <w:right w:val="none" w:sz="0" w:space="0" w:color="auto"/>
          </w:divBdr>
          <w:divsChild>
            <w:div w:id="401879675">
              <w:marLeft w:val="0"/>
              <w:marRight w:val="0"/>
              <w:marTop w:val="0"/>
              <w:marBottom w:val="0"/>
              <w:divBdr>
                <w:top w:val="none" w:sz="0" w:space="0" w:color="auto"/>
                <w:left w:val="none" w:sz="0" w:space="0" w:color="auto"/>
                <w:bottom w:val="none" w:sz="0" w:space="0" w:color="auto"/>
                <w:right w:val="none" w:sz="0" w:space="0" w:color="auto"/>
              </w:divBdr>
            </w:div>
          </w:divsChild>
        </w:div>
        <w:div w:id="1799908480">
          <w:marLeft w:val="0"/>
          <w:marRight w:val="0"/>
          <w:marTop w:val="0"/>
          <w:marBottom w:val="0"/>
          <w:divBdr>
            <w:top w:val="none" w:sz="0" w:space="0" w:color="auto"/>
            <w:left w:val="none" w:sz="0" w:space="0" w:color="auto"/>
            <w:bottom w:val="none" w:sz="0" w:space="0" w:color="auto"/>
            <w:right w:val="none" w:sz="0" w:space="0" w:color="auto"/>
          </w:divBdr>
          <w:divsChild>
            <w:div w:id="7506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8696">
      <w:bodyDiv w:val="1"/>
      <w:marLeft w:val="0"/>
      <w:marRight w:val="0"/>
      <w:marTop w:val="0"/>
      <w:marBottom w:val="0"/>
      <w:divBdr>
        <w:top w:val="none" w:sz="0" w:space="0" w:color="auto"/>
        <w:left w:val="none" w:sz="0" w:space="0" w:color="auto"/>
        <w:bottom w:val="none" w:sz="0" w:space="0" w:color="auto"/>
        <w:right w:val="none" w:sz="0" w:space="0" w:color="auto"/>
      </w:divBdr>
      <w:divsChild>
        <w:div w:id="807406425">
          <w:marLeft w:val="0"/>
          <w:marRight w:val="0"/>
          <w:marTop w:val="0"/>
          <w:marBottom w:val="0"/>
          <w:divBdr>
            <w:top w:val="none" w:sz="0" w:space="0" w:color="auto"/>
            <w:left w:val="none" w:sz="0" w:space="0" w:color="auto"/>
            <w:bottom w:val="none" w:sz="0" w:space="0" w:color="auto"/>
            <w:right w:val="none" w:sz="0" w:space="0" w:color="auto"/>
          </w:divBdr>
          <w:divsChild>
            <w:div w:id="1041857519">
              <w:marLeft w:val="0"/>
              <w:marRight w:val="0"/>
              <w:marTop w:val="0"/>
              <w:marBottom w:val="0"/>
              <w:divBdr>
                <w:top w:val="none" w:sz="0" w:space="0" w:color="auto"/>
                <w:left w:val="none" w:sz="0" w:space="0" w:color="auto"/>
                <w:bottom w:val="none" w:sz="0" w:space="0" w:color="auto"/>
                <w:right w:val="none" w:sz="0" w:space="0" w:color="auto"/>
              </w:divBdr>
            </w:div>
          </w:divsChild>
        </w:div>
        <w:div w:id="1935361480">
          <w:marLeft w:val="0"/>
          <w:marRight w:val="0"/>
          <w:marTop w:val="0"/>
          <w:marBottom w:val="0"/>
          <w:divBdr>
            <w:top w:val="none" w:sz="0" w:space="0" w:color="auto"/>
            <w:left w:val="none" w:sz="0" w:space="0" w:color="auto"/>
            <w:bottom w:val="none" w:sz="0" w:space="0" w:color="auto"/>
            <w:right w:val="none" w:sz="0" w:space="0" w:color="auto"/>
          </w:divBdr>
          <w:divsChild>
            <w:div w:id="1614437579">
              <w:marLeft w:val="0"/>
              <w:marRight w:val="0"/>
              <w:marTop w:val="0"/>
              <w:marBottom w:val="0"/>
              <w:divBdr>
                <w:top w:val="none" w:sz="0" w:space="0" w:color="auto"/>
                <w:left w:val="none" w:sz="0" w:space="0" w:color="auto"/>
                <w:bottom w:val="none" w:sz="0" w:space="0" w:color="auto"/>
                <w:right w:val="none" w:sz="0" w:space="0" w:color="auto"/>
              </w:divBdr>
            </w:div>
          </w:divsChild>
        </w:div>
        <w:div w:id="1931231152">
          <w:marLeft w:val="0"/>
          <w:marRight w:val="0"/>
          <w:marTop w:val="0"/>
          <w:marBottom w:val="0"/>
          <w:divBdr>
            <w:top w:val="none" w:sz="0" w:space="0" w:color="auto"/>
            <w:left w:val="none" w:sz="0" w:space="0" w:color="auto"/>
            <w:bottom w:val="none" w:sz="0" w:space="0" w:color="auto"/>
            <w:right w:val="none" w:sz="0" w:space="0" w:color="auto"/>
          </w:divBdr>
          <w:divsChild>
            <w:div w:id="944578475">
              <w:marLeft w:val="0"/>
              <w:marRight w:val="0"/>
              <w:marTop w:val="0"/>
              <w:marBottom w:val="0"/>
              <w:divBdr>
                <w:top w:val="none" w:sz="0" w:space="0" w:color="auto"/>
                <w:left w:val="none" w:sz="0" w:space="0" w:color="auto"/>
                <w:bottom w:val="none" w:sz="0" w:space="0" w:color="auto"/>
                <w:right w:val="none" w:sz="0" w:space="0" w:color="auto"/>
              </w:divBdr>
            </w:div>
          </w:divsChild>
        </w:div>
        <w:div w:id="901981901">
          <w:marLeft w:val="0"/>
          <w:marRight w:val="0"/>
          <w:marTop w:val="0"/>
          <w:marBottom w:val="0"/>
          <w:divBdr>
            <w:top w:val="none" w:sz="0" w:space="0" w:color="auto"/>
            <w:left w:val="none" w:sz="0" w:space="0" w:color="auto"/>
            <w:bottom w:val="none" w:sz="0" w:space="0" w:color="auto"/>
            <w:right w:val="none" w:sz="0" w:space="0" w:color="auto"/>
          </w:divBdr>
          <w:divsChild>
            <w:div w:id="1368405300">
              <w:marLeft w:val="0"/>
              <w:marRight w:val="0"/>
              <w:marTop w:val="0"/>
              <w:marBottom w:val="0"/>
              <w:divBdr>
                <w:top w:val="none" w:sz="0" w:space="0" w:color="auto"/>
                <w:left w:val="none" w:sz="0" w:space="0" w:color="auto"/>
                <w:bottom w:val="none" w:sz="0" w:space="0" w:color="auto"/>
                <w:right w:val="none" w:sz="0" w:space="0" w:color="auto"/>
              </w:divBdr>
            </w:div>
          </w:divsChild>
        </w:div>
        <w:div w:id="1932543569">
          <w:marLeft w:val="0"/>
          <w:marRight w:val="0"/>
          <w:marTop w:val="0"/>
          <w:marBottom w:val="0"/>
          <w:divBdr>
            <w:top w:val="none" w:sz="0" w:space="0" w:color="auto"/>
            <w:left w:val="none" w:sz="0" w:space="0" w:color="auto"/>
            <w:bottom w:val="none" w:sz="0" w:space="0" w:color="auto"/>
            <w:right w:val="none" w:sz="0" w:space="0" w:color="auto"/>
          </w:divBdr>
          <w:divsChild>
            <w:div w:id="3248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7865">
      <w:bodyDiv w:val="1"/>
      <w:marLeft w:val="0"/>
      <w:marRight w:val="0"/>
      <w:marTop w:val="0"/>
      <w:marBottom w:val="0"/>
      <w:divBdr>
        <w:top w:val="none" w:sz="0" w:space="0" w:color="auto"/>
        <w:left w:val="none" w:sz="0" w:space="0" w:color="auto"/>
        <w:bottom w:val="none" w:sz="0" w:space="0" w:color="auto"/>
        <w:right w:val="none" w:sz="0" w:space="0" w:color="auto"/>
      </w:divBdr>
      <w:divsChild>
        <w:div w:id="418061506">
          <w:marLeft w:val="0"/>
          <w:marRight w:val="0"/>
          <w:marTop w:val="0"/>
          <w:marBottom w:val="0"/>
          <w:divBdr>
            <w:top w:val="none" w:sz="0" w:space="0" w:color="auto"/>
            <w:left w:val="none" w:sz="0" w:space="0" w:color="auto"/>
            <w:bottom w:val="none" w:sz="0" w:space="0" w:color="auto"/>
            <w:right w:val="none" w:sz="0" w:space="0" w:color="auto"/>
          </w:divBdr>
          <w:divsChild>
            <w:div w:id="2035156229">
              <w:marLeft w:val="0"/>
              <w:marRight w:val="0"/>
              <w:marTop w:val="0"/>
              <w:marBottom w:val="0"/>
              <w:divBdr>
                <w:top w:val="none" w:sz="0" w:space="0" w:color="auto"/>
                <w:left w:val="none" w:sz="0" w:space="0" w:color="auto"/>
                <w:bottom w:val="none" w:sz="0" w:space="0" w:color="auto"/>
                <w:right w:val="none" w:sz="0" w:space="0" w:color="auto"/>
              </w:divBdr>
            </w:div>
          </w:divsChild>
        </w:div>
        <w:div w:id="333144460">
          <w:marLeft w:val="0"/>
          <w:marRight w:val="0"/>
          <w:marTop w:val="0"/>
          <w:marBottom w:val="0"/>
          <w:divBdr>
            <w:top w:val="none" w:sz="0" w:space="0" w:color="auto"/>
            <w:left w:val="none" w:sz="0" w:space="0" w:color="auto"/>
            <w:bottom w:val="none" w:sz="0" w:space="0" w:color="auto"/>
            <w:right w:val="none" w:sz="0" w:space="0" w:color="auto"/>
          </w:divBdr>
          <w:divsChild>
            <w:div w:id="1399785583">
              <w:marLeft w:val="0"/>
              <w:marRight w:val="0"/>
              <w:marTop w:val="0"/>
              <w:marBottom w:val="0"/>
              <w:divBdr>
                <w:top w:val="none" w:sz="0" w:space="0" w:color="auto"/>
                <w:left w:val="none" w:sz="0" w:space="0" w:color="auto"/>
                <w:bottom w:val="none" w:sz="0" w:space="0" w:color="auto"/>
                <w:right w:val="none" w:sz="0" w:space="0" w:color="auto"/>
              </w:divBdr>
            </w:div>
          </w:divsChild>
        </w:div>
        <w:div w:id="1872302968">
          <w:marLeft w:val="0"/>
          <w:marRight w:val="0"/>
          <w:marTop w:val="0"/>
          <w:marBottom w:val="0"/>
          <w:divBdr>
            <w:top w:val="none" w:sz="0" w:space="0" w:color="auto"/>
            <w:left w:val="none" w:sz="0" w:space="0" w:color="auto"/>
            <w:bottom w:val="none" w:sz="0" w:space="0" w:color="auto"/>
            <w:right w:val="none" w:sz="0" w:space="0" w:color="auto"/>
          </w:divBdr>
          <w:divsChild>
            <w:div w:id="1278217346">
              <w:marLeft w:val="0"/>
              <w:marRight w:val="0"/>
              <w:marTop w:val="0"/>
              <w:marBottom w:val="0"/>
              <w:divBdr>
                <w:top w:val="none" w:sz="0" w:space="0" w:color="auto"/>
                <w:left w:val="none" w:sz="0" w:space="0" w:color="auto"/>
                <w:bottom w:val="none" w:sz="0" w:space="0" w:color="auto"/>
                <w:right w:val="none" w:sz="0" w:space="0" w:color="auto"/>
              </w:divBdr>
            </w:div>
          </w:divsChild>
        </w:div>
        <w:div w:id="1789009936">
          <w:marLeft w:val="0"/>
          <w:marRight w:val="0"/>
          <w:marTop w:val="0"/>
          <w:marBottom w:val="0"/>
          <w:divBdr>
            <w:top w:val="none" w:sz="0" w:space="0" w:color="auto"/>
            <w:left w:val="none" w:sz="0" w:space="0" w:color="auto"/>
            <w:bottom w:val="none" w:sz="0" w:space="0" w:color="auto"/>
            <w:right w:val="none" w:sz="0" w:space="0" w:color="auto"/>
          </w:divBdr>
          <w:divsChild>
            <w:div w:id="1711222720">
              <w:marLeft w:val="0"/>
              <w:marRight w:val="0"/>
              <w:marTop w:val="0"/>
              <w:marBottom w:val="0"/>
              <w:divBdr>
                <w:top w:val="none" w:sz="0" w:space="0" w:color="auto"/>
                <w:left w:val="none" w:sz="0" w:space="0" w:color="auto"/>
                <w:bottom w:val="none" w:sz="0" w:space="0" w:color="auto"/>
                <w:right w:val="none" w:sz="0" w:space="0" w:color="auto"/>
              </w:divBdr>
            </w:div>
          </w:divsChild>
        </w:div>
        <w:div w:id="424544054">
          <w:marLeft w:val="0"/>
          <w:marRight w:val="0"/>
          <w:marTop w:val="0"/>
          <w:marBottom w:val="0"/>
          <w:divBdr>
            <w:top w:val="none" w:sz="0" w:space="0" w:color="auto"/>
            <w:left w:val="none" w:sz="0" w:space="0" w:color="auto"/>
            <w:bottom w:val="none" w:sz="0" w:space="0" w:color="auto"/>
            <w:right w:val="none" w:sz="0" w:space="0" w:color="auto"/>
          </w:divBdr>
          <w:divsChild>
            <w:div w:id="27283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60625">
      <w:bodyDiv w:val="1"/>
      <w:marLeft w:val="0"/>
      <w:marRight w:val="0"/>
      <w:marTop w:val="0"/>
      <w:marBottom w:val="0"/>
      <w:divBdr>
        <w:top w:val="none" w:sz="0" w:space="0" w:color="auto"/>
        <w:left w:val="none" w:sz="0" w:space="0" w:color="auto"/>
        <w:bottom w:val="none" w:sz="0" w:space="0" w:color="auto"/>
        <w:right w:val="none" w:sz="0" w:space="0" w:color="auto"/>
      </w:divBdr>
      <w:divsChild>
        <w:div w:id="218707059">
          <w:marLeft w:val="0"/>
          <w:marRight w:val="0"/>
          <w:marTop w:val="0"/>
          <w:marBottom w:val="0"/>
          <w:divBdr>
            <w:top w:val="none" w:sz="0" w:space="0" w:color="auto"/>
            <w:left w:val="none" w:sz="0" w:space="0" w:color="auto"/>
            <w:bottom w:val="none" w:sz="0" w:space="0" w:color="auto"/>
            <w:right w:val="none" w:sz="0" w:space="0" w:color="auto"/>
          </w:divBdr>
          <w:divsChild>
            <w:div w:id="2090805051">
              <w:marLeft w:val="0"/>
              <w:marRight w:val="0"/>
              <w:marTop w:val="0"/>
              <w:marBottom w:val="0"/>
              <w:divBdr>
                <w:top w:val="none" w:sz="0" w:space="0" w:color="auto"/>
                <w:left w:val="none" w:sz="0" w:space="0" w:color="auto"/>
                <w:bottom w:val="none" w:sz="0" w:space="0" w:color="auto"/>
                <w:right w:val="none" w:sz="0" w:space="0" w:color="auto"/>
              </w:divBdr>
            </w:div>
          </w:divsChild>
        </w:div>
        <w:div w:id="312955778">
          <w:marLeft w:val="0"/>
          <w:marRight w:val="0"/>
          <w:marTop w:val="0"/>
          <w:marBottom w:val="0"/>
          <w:divBdr>
            <w:top w:val="none" w:sz="0" w:space="0" w:color="auto"/>
            <w:left w:val="none" w:sz="0" w:space="0" w:color="auto"/>
            <w:bottom w:val="none" w:sz="0" w:space="0" w:color="auto"/>
            <w:right w:val="none" w:sz="0" w:space="0" w:color="auto"/>
          </w:divBdr>
          <w:divsChild>
            <w:div w:id="638388992">
              <w:marLeft w:val="0"/>
              <w:marRight w:val="0"/>
              <w:marTop w:val="0"/>
              <w:marBottom w:val="0"/>
              <w:divBdr>
                <w:top w:val="none" w:sz="0" w:space="0" w:color="auto"/>
                <w:left w:val="none" w:sz="0" w:space="0" w:color="auto"/>
                <w:bottom w:val="none" w:sz="0" w:space="0" w:color="auto"/>
                <w:right w:val="none" w:sz="0" w:space="0" w:color="auto"/>
              </w:divBdr>
            </w:div>
          </w:divsChild>
        </w:div>
        <w:div w:id="1192375709">
          <w:marLeft w:val="0"/>
          <w:marRight w:val="0"/>
          <w:marTop w:val="0"/>
          <w:marBottom w:val="0"/>
          <w:divBdr>
            <w:top w:val="none" w:sz="0" w:space="0" w:color="auto"/>
            <w:left w:val="none" w:sz="0" w:space="0" w:color="auto"/>
            <w:bottom w:val="none" w:sz="0" w:space="0" w:color="auto"/>
            <w:right w:val="none" w:sz="0" w:space="0" w:color="auto"/>
          </w:divBdr>
          <w:divsChild>
            <w:div w:id="1258292603">
              <w:marLeft w:val="0"/>
              <w:marRight w:val="0"/>
              <w:marTop w:val="0"/>
              <w:marBottom w:val="0"/>
              <w:divBdr>
                <w:top w:val="none" w:sz="0" w:space="0" w:color="auto"/>
                <w:left w:val="none" w:sz="0" w:space="0" w:color="auto"/>
                <w:bottom w:val="none" w:sz="0" w:space="0" w:color="auto"/>
                <w:right w:val="none" w:sz="0" w:space="0" w:color="auto"/>
              </w:divBdr>
            </w:div>
          </w:divsChild>
        </w:div>
        <w:div w:id="1321614535">
          <w:marLeft w:val="0"/>
          <w:marRight w:val="0"/>
          <w:marTop w:val="0"/>
          <w:marBottom w:val="0"/>
          <w:divBdr>
            <w:top w:val="none" w:sz="0" w:space="0" w:color="auto"/>
            <w:left w:val="none" w:sz="0" w:space="0" w:color="auto"/>
            <w:bottom w:val="none" w:sz="0" w:space="0" w:color="auto"/>
            <w:right w:val="none" w:sz="0" w:space="0" w:color="auto"/>
          </w:divBdr>
          <w:divsChild>
            <w:div w:id="1641420253">
              <w:marLeft w:val="0"/>
              <w:marRight w:val="0"/>
              <w:marTop w:val="0"/>
              <w:marBottom w:val="0"/>
              <w:divBdr>
                <w:top w:val="none" w:sz="0" w:space="0" w:color="auto"/>
                <w:left w:val="none" w:sz="0" w:space="0" w:color="auto"/>
                <w:bottom w:val="none" w:sz="0" w:space="0" w:color="auto"/>
                <w:right w:val="none" w:sz="0" w:space="0" w:color="auto"/>
              </w:divBdr>
            </w:div>
          </w:divsChild>
        </w:div>
        <w:div w:id="2070570726">
          <w:marLeft w:val="0"/>
          <w:marRight w:val="0"/>
          <w:marTop w:val="0"/>
          <w:marBottom w:val="0"/>
          <w:divBdr>
            <w:top w:val="none" w:sz="0" w:space="0" w:color="auto"/>
            <w:left w:val="none" w:sz="0" w:space="0" w:color="auto"/>
            <w:bottom w:val="none" w:sz="0" w:space="0" w:color="auto"/>
            <w:right w:val="none" w:sz="0" w:space="0" w:color="auto"/>
          </w:divBdr>
          <w:divsChild>
            <w:div w:id="7229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5193">
      <w:bodyDiv w:val="1"/>
      <w:marLeft w:val="0"/>
      <w:marRight w:val="0"/>
      <w:marTop w:val="0"/>
      <w:marBottom w:val="0"/>
      <w:divBdr>
        <w:top w:val="none" w:sz="0" w:space="0" w:color="auto"/>
        <w:left w:val="none" w:sz="0" w:space="0" w:color="auto"/>
        <w:bottom w:val="none" w:sz="0" w:space="0" w:color="auto"/>
        <w:right w:val="none" w:sz="0" w:space="0" w:color="auto"/>
      </w:divBdr>
      <w:divsChild>
        <w:div w:id="1386299358">
          <w:marLeft w:val="0"/>
          <w:marRight w:val="0"/>
          <w:marTop w:val="0"/>
          <w:marBottom w:val="0"/>
          <w:divBdr>
            <w:top w:val="none" w:sz="0" w:space="0" w:color="auto"/>
            <w:left w:val="none" w:sz="0" w:space="0" w:color="auto"/>
            <w:bottom w:val="none" w:sz="0" w:space="0" w:color="auto"/>
            <w:right w:val="none" w:sz="0" w:space="0" w:color="auto"/>
          </w:divBdr>
          <w:divsChild>
            <w:div w:id="765611562">
              <w:marLeft w:val="0"/>
              <w:marRight w:val="0"/>
              <w:marTop w:val="0"/>
              <w:marBottom w:val="0"/>
              <w:divBdr>
                <w:top w:val="none" w:sz="0" w:space="0" w:color="auto"/>
                <w:left w:val="none" w:sz="0" w:space="0" w:color="auto"/>
                <w:bottom w:val="none" w:sz="0" w:space="0" w:color="auto"/>
                <w:right w:val="none" w:sz="0" w:space="0" w:color="auto"/>
              </w:divBdr>
            </w:div>
          </w:divsChild>
        </w:div>
        <w:div w:id="871383378">
          <w:marLeft w:val="0"/>
          <w:marRight w:val="0"/>
          <w:marTop w:val="0"/>
          <w:marBottom w:val="0"/>
          <w:divBdr>
            <w:top w:val="none" w:sz="0" w:space="0" w:color="auto"/>
            <w:left w:val="none" w:sz="0" w:space="0" w:color="auto"/>
            <w:bottom w:val="none" w:sz="0" w:space="0" w:color="auto"/>
            <w:right w:val="none" w:sz="0" w:space="0" w:color="auto"/>
          </w:divBdr>
          <w:divsChild>
            <w:div w:id="1336961800">
              <w:marLeft w:val="0"/>
              <w:marRight w:val="0"/>
              <w:marTop w:val="0"/>
              <w:marBottom w:val="0"/>
              <w:divBdr>
                <w:top w:val="none" w:sz="0" w:space="0" w:color="auto"/>
                <w:left w:val="none" w:sz="0" w:space="0" w:color="auto"/>
                <w:bottom w:val="none" w:sz="0" w:space="0" w:color="auto"/>
                <w:right w:val="none" w:sz="0" w:space="0" w:color="auto"/>
              </w:divBdr>
            </w:div>
          </w:divsChild>
        </w:div>
        <w:div w:id="1747416707">
          <w:marLeft w:val="0"/>
          <w:marRight w:val="0"/>
          <w:marTop w:val="0"/>
          <w:marBottom w:val="0"/>
          <w:divBdr>
            <w:top w:val="none" w:sz="0" w:space="0" w:color="auto"/>
            <w:left w:val="none" w:sz="0" w:space="0" w:color="auto"/>
            <w:bottom w:val="none" w:sz="0" w:space="0" w:color="auto"/>
            <w:right w:val="none" w:sz="0" w:space="0" w:color="auto"/>
          </w:divBdr>
          <w:divsChild>
            <w:div w:id="324405081">
              <w:marLeft w:val="0"/>
              <w:marRight w:val="0"/>
              <w:marTop w:val="0"/>
              <w:marBottom w:val="0"/>
              <w:divBdr>
                <w:top w:val="none" w:sz="0" w:space="0" w:color="auto"/>
                <w:left w:val="none" w:sz="0" w:space="0" w:color="auto"/>
                <w:bottom w:val="none" w:sz="0" w:space="0" w:color="auto"/>
                <w:right w:val="none" w:sz="0" w:space="0" w:color="auto"/>
              </w:divBdr>
            </w:div>
          </w:divsChild>
        </w:div>
        <w:div w:id="1807965812">
          <w:marLeft w:val="0"/>
          <w:marRight w:val="0"/>
          <w:marTop w:val="0"/>
          <w:marBottom w:val="0"/>
          <w:divBdr>
            <w:top w:val="none" w:sz="0" w:space="0" w:color="auto"/>
            <w:left w:val="none" w:sz="0" w:space="0" w:color="auto"/>
            <w:bottom w:val="none" w:sz="0" w:space="0" w:color="auto"/>
            <w:right w:val="none" w:sz="0" w:space="0" w:color="auto"/>
          </w:divBdr>
          <w:divsChild>
            <w:div w:id="929578124">
              <w:marLeft w:val="0"/>
              <w:marRight w:val="0"/>
              <w:marTop w:val="0"/>
              <w:marBottom w:val="0"/>
              <w:divBdr>
                <w:top w:val="none" w:sz="0" w:space="0" w:color="auto"/>
                <w:left w:val="none" w:sz="0" w:space="0" w:color="auto"/>
                <w:bottom w:val="none" w:sz="0" w:space="0" w:color="auto"/>
                <w:right w:val="none" w:sz="0" w:space="0" w:color="auto"/>
              </w:divBdr>
            </w:div>
          </w:divsChild>
        </w:div>
        <w:div w:id="540478789">
          <w:marLeft w:val="0"/>
          <w:marRight w:val="0"/>
          <w:marTop w:val="0"/>
          <w:marBottom w:val="0"/>
          <w:divBdr>
            <w:top w:val="none" w:sz="0" w:space="0" w:color="auto"/>
            <w:left w:val="none" w:sz="0" w:space="0" w:color="auto"/>
            <w:bottom w:val="none" w:sz="0" w:space="0" w:color="auto"/>
            <w:right w:val="none" w:sz="0" w:space="0" w:color="auto"/>
          </w:divBdr>
          <w:divsChild>
            <w:div w:id="4731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4046">
      <w:bodyDiv w:val="1"/>
      <w:marLeft w:val="0"/>
      <w:marRight w:val="0"/>
      <w:marTop w:val="0"/>
      <w:marBottom w:val="0"/>
      <w:divBdr>
        <w:top w:val="none" w:sz="0" w:space="0" w:color="auto"/>
        <w:left w:val="none" w:sz="0" w:space="0" w:color="auto"/>
        <w:bottom w:val="none" w:sz="0" w:space="0" w:color="auto"/>
        <w:right w:val="none" w:sz="0" w:space="0" w:color="auto"/>
      </w:divBdr>
      <w:divsChild>
        <w:div w:id="1223982508">
          <w:marLeft w:val="0"/>
          <w:marRight w:val="0"/>
          <w:marTop w:val="0"/>
          <w:marBottom w:val="0"/>
          <w:divBdr>
            <w:top w:val="none" w:sz="0" w:space="0" w:color="auto"/>
            <w:left w:val="none" w:sz="0" w:space="0" w:color="auto"/>
            <w:bottom w:val="none" w:sz="0" w:space="0" w:color="auto"/>
            <w:right w:val="none" w:sz="0" w:space="0" w:color="auto"/>
          </w:divBdr>
          <w:divsChild>
            <w:div w:id="1527987506">
              <w:marLeft w:val="0"/>
              <w:marRight w:val="0"/>
              <w:marTop w:val="0"/>
              <w:marBottom w:val="0"/>
              <w:divBdr>
                <w:top w:val="none" w:sz="0" w:space="0" w:color="auto"/>
                <w:left w:val="none" w:sz="0" w:space="0" w:color="auto"/>
                <w:bottom w:val="none" w:sz="0" w:space="0" w:color="auto"/>
                <w:right w:val="none" w:sz="0" w:space="0" w:color="auto"/>
              </w:divBdr>
            </w:div>
          </w:divsChild>
        </w:div>
        <w:div w:id="246308584">
          <w:marLeft w:val="0"/>
          <w:marRight w:val="0"/>
          <w:marTop w:val="0"/>
          <w:marBottom w:val="0"/>
          <w:divBdr>
            <w:top w:val="none" w:sz="0" w:space="0" w:color="auto"/>
            <w:left w:val="none" w:sz="0" w:space="0" w:color="auto"/>
            <w:bottom w:val="none" w:sz="0" w:space="0" w:color="auto"/>
            <w:right w:val="none" w:sz="0" w:space="0" w:color="auto"/>
          </w:divBdr>
          <w:divsChild>
            <w:div w:id="1818179525">
              <w:marLeft w:val="0"/>
              <w:marRight w:val="0"/>
              <w:marTop w:val="0"/>
              <w:marBottom w:val="0"/>
              <w:divBdr>
                <w:top w:val="none" w:sz="0" w:space="0" w:color="auto"/>
                <w:left w:val="none" w:sz="0" w:space="0" w:color="auto"/>
                <w:bottom w:val="none" w:sz="0" w:space="0" w:color="auto"/>
                <w:right w:val="none" w:sz="0" w:space="0" w:color="auto"/>
              </w:divBdr>
            </w:div>
          </w:divsChild>
        </w:div>
        <w:div w:id="1455126871">
          <w:marLeft w:val="0"/>
          <w:marRight w:val="0"/>
          <w:marTop w:val="0"/>
          <w:marBottom w:val="0"/>
          <w:divBdr>
            <w:top w:val="none" w:sz="0" w:space="0" w:color="auto"/>
            <w:left w:val="none" w:sz="0" w:space="0" w:color="auto"/>
            <w:bottom w:val="none" w:sz="0" w:space="0" w:color="auto"/>
            <w:right w:val="none" w:sz="0" w:space="0" w:color="auto"/>
          </w:divBdr>
          <w:divsChild>
            <w:div w:id="192807775">
              <w:marLeft w:val="0"/>
              <w:marRight w:val="0"/>
              <w:marTop w:val="0"/>
              <w:marBottom w:val="0"/>
              <w:divBdr>
                <w:top w:val="none" w:sz="0" w:space="0" w:color="auto"/>
                <w:left w:val="none" w:sz="0" w:space="0" w:color="auto"/>
                <w:bottom w:val="none" w:sz="0" w:space="0" w:color="auto"/>
                <w:right w:val="none" w:sz="0" w:space="0" w:color="auto"/>
              </w:divBdr>
            </w:div>
          </w:divsChild>
        </w:div>
        <w:div w:id="2016493776">
          <w:marLeft w:val="0"/>
          <w:marRight w:val="0"/>
          <w:marTop w:val="0"/>
          <w:marBottom w:val="0"/>
          <w:divBdr>
            <w:top w:val="none" w:sz="0" w:space="0" w:color="auto"/>
            <w:left w:val="none" w:sz="0" w:space="0" w:color="auto"/>
            <w:bottom w:val="none" w:sz="0" w:space="0" w:color="auto"/>
            <w:right w:val="none" w:sz="0" w:space="0" w:color="auto"/>
          </w:divBdr>
          <w:divsChild>
            <w:div w:id="735784272">
              <w:marLeft w:val="0"/>
              <w:marRight w:val="0"/>
              <w:marTop w:val="0"/>
              <w:marBottom w:val="0"/>
              <w:divBdr>
                <w:top w:val="none" w:sz="0" w:space="0" w:color="auto"/>
                <w:left w:val="none" w:sz="0" w:space="0" w:color="auto"/>
                <w:bottom w:val="none" w:sz="0" w:space="0" w:color="auto"/>
                <w:right w:val="none" w:sz="0" w:space="0" w:color="auto"/>
              </w:divBdr>
            </w:div>
          </w:divsChild>
        </w:div>
        <w:div w:id="460077488">
          <w:marLeft w:val="0"/>
          <w:marRight w:val="0"/>
          <w:marTop w:val="0"/>
          <w:marBottom w:val="0"/>
          <w:divBdr>
            <w:top w:val="none" w:sz="0" w:space="0" w:color="auto"/>
            <w:left w:val="none" w:sz="0" w:space="0" w:color="auto"/>
            <w:bottom w:val="none" w:sz="0" w:space="0" w:color="auto"/>
            <w:right w:val="none" w:sz="0" w:space="0" w:color="auto"/>
          </w:divBdr>
          <w:divsChild>
            <w:div w:id="3082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68910">
      <w:bodyDiv w:val="1"/>
      <w:marLeft w:val="0"/>
      <w:marRight w:val="0"/>
      <w:marTop w:val="0"/>
      <w:marBottom w:val="0"/>
      <w:divBdr>
        <w:top w:val="none" w:sz="0" w:space="0" w:color="auto"/>
        <w:left w:val="none" w:sz="0" w:space="0" w:color="auto"/>
        <w:bottom w:val="none" w:sz="0" w:space="0" w:color="auto"/>
        <w:right w:val="none" w:sz="0" w:space="0" w:color="auto"/>
      </w:divBdr>
      <w:divsChild>
        <w:div w:id="818304476">
          <w:marLeft w:val="0"/>
          <w:marRight w:val="0"/>
          <w:marTop w:val="0"/>
          <w:marBottom w:val="0"/>
          <w:divBdr>
            <w:top w:val="none" w:sz="0" w:space="0" w:color="auto"/>
            <w:left w:val="none" w:sz="0" w:space="0" w:color="auto"/>
            <w:bottom w:val="none" w:sz="0" w:space="0" w:color="auto"/>
            <w:right w:val="none" w:sz="0" w:space="0" w:color="auto"/>
          </w:divBdr>
          <w:divsChild>
            <w:div w:id="1352877122">
              <w:marLeft w:val="0"/>
              <w:marRight w:val="0"/>
              <w:marTop w:val="0"/>
              <w:marBottom w:val="0"/>
              <w:divBdr>
                <w:top w:val="none" w:sz="0" w:space="0" w:color="auto"/>
                <w:left w:val="none" w:sz="0" w:space="0" w:color="auto"/>
                <w:bottom w:val="none" w:sz="0" w:space="0" w:color="auto"/>
                <w:right w:val="none" w:sz="0" w:space="0" w:color="auto"/>
              </w:divBdr>
            </w:div>
          </w:divsChild>
        </w:div>
        <w:div w:id="1355500578">
          <w:marLeft w:val="0"/>
          <w:marRight w:val="0"/>
          <w:marTop w:val="0"/>
          <w:marBottom w:val="0"/>
          <w:divBdr>
            <w:top w:val="none" w:sz="0" w:space="0" w:color="auto"/>
            <w:left w:val="none" w:sz="0" w:space="0" w:color="auto"/>
            <w:bottom w:val="none" w:sz="0" w:space="0" w:color="auto"/>
            <w:right w:val="none" w:sz="0" w:space="0" w:color="auto"/>
          </w:divBdr>
          <w:divsChild>
            <w:div w:id="1944265933">
              <w:marLeft w:val="0"/>
              <w:marRight w:val="0"/>
              <w:marTop w:val="0"/>
              <w:marBottom w:val="0"/>
              <w:divBdr>
                <w:top w:val="none" w:sz="0" w:space="0" w:color="auto"/>
                <w:left w:val="none" w:sz="0" w:space="0" w:color="auto"/>
                <w:bottom w:val="none" w:sz="0" w:space="0" w:color="auto"/>
                <w:right w:val="none" w:sz="0" w:space="0" w:color="auto"/>
              </w:divBdr>
            </w:div>
          </w:divsChild>
        </w:div>
        <w:div w:id="514686148">
          <w:marLeft w:val="0"/>
          <w:marRight w:val="0"/>
          <w:marTop w:val="0"/>
          <w:marBottom w:val="0"/>
          <w:divBdr>
            <w:top w:val="none" w:sz="0" w:space="0" w:color="auto"/>
            <w:left w:val="none" w:sz="0" w:space="0" w:color="auto"/>
            <w:bottom w:val="none" w:sz="0" w:space="0" w:color="auto"/>
            <w:right w:val="none" w:sz="0" w:space="0" w:color="auto"/>
          </w:divBdr>
          <w:divsChild>
            <w:div w:id="1351444218">
              <w:marLeft w:val="0"/>
              <w:marRight w:val="0"/>
              <w:marTop w:val="0"/>
              <w:marBottom w:val="0"/>
              <w:divBdr>
                <w:top w:val="none" w:sz="0" w:space="0" w:color="auto"/>
                <w:left w:val="none" w:sz="0" w:space="0" w:color="auto"/>
                <w:bottom w:val="none" w:sz="0" w:space="0" w:color="auto"/>
                <w:right w:val="none" w:sz="0" w:space="0" w:color="auto"/>
              </w:divBdr>
            </w:div>
          </w:divsChild>
        </w:div>
        <w:div w:id="1289236194">
          <w:marLeft w:val="0"/>
          <w:marRight w:val="0"/>
          <w:marTop w:val="0"/>
          <w:marBottom w:val="0"/>
          <w:divBdr>
            <w:top w:val="none" w:sz="0" w:space="0" w:color="auto"/>
            <w:left w:val="none" w:sz="0" w:space="0" w:color="auto"/>
            <w:bottom w:val="none" w:sz="0" w:space="0" w:color="auto"/>
            <w:right w:val="none" w:sz="0" w:space="0" w:color="auto"/>
          </w:divBdr>
          <w:divsChild>
            <w:div w:id="650981455">
              <w:marLeft w:val="0"/>
              <w:marRight w:val="0"/>
              <w:marTop w:val="0"/>
              <w:marBottom w:val="0"/>
              <w:divBdr>
                <w:top w:val="none" w:sz="0" w:space="0" w:color="auto"/>
                <w:left w:val="none" w:sz="0" w:space="0" w:color="auto"/>
                <w:bottom w:val="none" w:sz="0" w:space="0" w:color="auto"/>
                <w:right w:val="none" w:sz="0" w:space="0" w:color="auto"/>
              </w:divBdr>
            </w:div>
          </w:divsChild>
        </w:div>
        <w:div w:id="1583443476">
          <w:marLeft w:val="0"/>
          <w:marRight w:val="0"/>
          <w:marTop w:val="0"/>
          <w:marBottom w:val="0"/>
          <w:divBdr>
            <w:top w:val="none" w:sz="0" w:space="0" w:color="auto"/>
            <w:left w:val="none" w:sz="0" w:space="0" w:color="auto"/>
            <w:bottom w:val="none" w:sz="0" w:space="0" w:color="auto"/>
            <w:right w:val="none" w:sz="0" w:space="0" w:color="auto"/>
          </w:divBdr>
          <w:divsChild>
            <w:div w:id="5488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7170">
      <w:bodyDiv w:val="1"/>
      <w:marLeft w:val="0"/>
      <w:marRight w:val="0"/>
      <w:marTop w:val="0"/>
      <w:marBottom w:val="0"/>
      <w:divBdr>
        <w:top w:val="none" w:sz="0" w:space="0" w:color="auto"/>
        <w:left w:val="none" w:sz="0" w:space="0" w:color="auto"/>
        <w:bottom w:val="none" w:sz="0" w:space="0" w:color="auto"/>
        <w:right w:val="none" w:sz="0" w:space="0" w:color="auto"/>
      </w:divBdr>
      <w:divsChild>
        <w:div w:id="161167768">
          <w:marLeft w:val="0"/>
          <w:marRight w:val="0"/>
          <w:marTop w:val="0"/>
          <w:marBottom w:val="0"/>
          <w:divBdr>
            <w:top w:val="none" w:sz="0" w:space="0" w:color="auto"/>
            <w:left w:val="none" w:sz="0" w:space="0" w:color="auto"/>
            <w:bottom w:val="none" w:sz="0" w:space="0" w:color="auto"/>
            <w:right w:val="none" w:sz="0" w:space="0" w:color="auto"/>
          </w:divBdr>
          <w:divsChild>
            <w:div w:id="1439790122">
              <w:marLeft w:val="0"/>
              <w:marRight w:val="0"/>
              <w:marTop w:val="0"/>
              <w:marBottom w:val="0"/>
              <w:divBdr>
                <w:top w:val="none" w:sz="0" w:space="0" w:color="auto"/>
                <w:left w:val="none" w:sz="0" w:space="0" w:color="auto"/>
                <w:bottom w:val="none" w:sz="0" w:space="0" w:color="auto"/>
                <w:right w:val="none" w:sz="0" w:space="0" w:color="auto"/>
              </w:divBdr>
            </w:div>
          </w:divsChild>
        </w:div>
        <w:div w:id="847135030">
          <w:marLeft w:val="0"/>
          <w:marRight w:val="0"/>
          <w:marTop w:val="0"/>
          <w:marBottom w:val="0"/>
          <w:divBdr>
            <w:top w:val="none" w:sz="0" w:space="0" w:color="auto"/>
            <w:left w:val="none" w:sz="0" w:space="0" w:color="auto"/>
            <w:bottom w:val="none" w:sz="0" w:space="0" w:color="auto"/>
            <w:right w:val="none" w:sz="0" w:space="0" w:color="auto"/>
          </w:divBdr>
          <w:divsChild>
            <w:div w:id="398328710">
              <w:marLeft w:val="0"/>
              <w:marRight w:val="0"/>
              <w:marTop w:val="0"/>
              <w:marBottom w:val="0"/>
              <w:divBdr>
                <w:top w:val="none" w:sz="0" w:space="0" w:color="auto"/>
                <w:left w:val="none" w:sz="0" w:space="0" w:color="auto"/>
                <w:bottom w:val="none" w:sz="0" w:space="0" w:color="auto"/>
                <w:right w:val="none" w:sz="0" w:space="0" w:color="auto"/>
              </w:divBdr>
            </w:div>
          </w:divsChild>
        </w:div>
        <w:div w:id="516969980">
          <w:marLeft w:val="0"/>
          <w:marRight w:val="0"/>
          <w:marTop w:val="0"/>
          <w:marBottom w:val="0"/>
          <w:divBdr>
            <w:top w:val="none" w:sz="0" w:space="0" w:color="auto"/>
            <w:left w:val="none" w:sz="0" w:space="0" w:color="auto"/>
            <w:bottom w:val="none" w:sz="0" w:space="0" w:color="auto"/>
            <w:right w:val="none" w:sz="0" w:space="0" w:color="auto"/>
          </w:divBdr>
          <w:divsChild>
            <w:div w:id="1454009766">
              <w:marLeft w:val="0"/>
              <w:marRight w:val="0"/>
              <w:marTop w:val="0"/>
              <w:marBottom w:val="0"/>
              <w:divBdr>
                <w:top w:val="none" w:sz="0" w:space="0" w:color="auto"/>
                <w:left w:val="none" w:sz="0" w:space="0" w:color="auto"/>
                <w:bottom w:val="none" w:sz="0" w:space="0" w:color="auto"/>
                <w:right w:val="none" w:sz="0" w:space="0" w:color="auto"/>
              </w:divBdr>
            </w:div>
          </w:divsChild>
        </w:div>
        <w:div w:id="1139805698">
          <w:marLeft w:val="0"/>
          <w:marRight w:val="0"/>
          <w:marTop w:val="0"/>
          <w:marBottom w:val="0"/>
          <w:divBdr>
            <w:top w:val="none" w:sz="0" w:space="0" w:color="auto"/>
            <w:left w:val="none" w:sz="0" w:space="0" w:color="auto"/>
            <w:bottom w:val="none" w:sz="0" w:space="0" w:color="auto"/>
            <w:right w:val="none" w:sz="0" w:space="0" w:color="auto"/>
          </w:divBdr>
          <w:divsChild>
            <w:div w:id="1155149419">
              <w:marLeft w:val="0"/>
              <w:marRight w:val="0"/>
              <w:marTop w:val="0"/>
              <w:marBottom w:val="0"/>
              <w:divBdr>
                <w:top w:val="none" w:sz="0" w:space="0" w:color="auto"/>
                <w:left w:val="none" w:sz="0" w:space="0" w:color="auto"/>
                <w:bottom w:val="none" w:sz="0" w:space="0" w:color="auto"/>
                <w:right w:val="none" w:sz="0" w:space="0" w:color="auto"/>
              </w:divBdr>
            </w:div>
          </w:divsChild>
        </w:div>
        <w:div w:id="167721619">
          <w:marLeft w:val="0"/>
          <w:marRight w:val="0"/>
          <w:marTop w:val="0"/>
          <w:marBottom w:val="0"/>
          <w:divBdr>
            <w:top w:val="none" w:sz="0" w:space="0" w:color="auto"/>
            <w:left w:val="none" w:sz="0" w:space="0" w:color="auto"/>
            <w:bottom w:val="none" w:sz="0" w:space="0" w:color="auto"/>
            <w:right w:val="none" w:sz="0" w:space="0" w:color="auto"/>
          </w:divBdr>
          <w:divsChild>
            <w:div w:id="16179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9472">
      <w:bodyDiv w:val="1"/>
      <w:marLeft w:val="0"/>
      <w:marRight w:val="0"/>
      <w:marTop w:val="0"/>
      <w:marBottom w:val="0"/>
      <w:divBdr>
        <w:top w:val="none" w:sz="0" w:space="0" w:color="auto"/>
        <w:left w:val="none" w:sz="0" w:space="0" w:color="auto"/>
        <w:bottom w:val="none" w:sz="0" w:space="0" w:color="auto"/>
        <w:right w:val="none" w:sz="0" w:space="0" w:color="auto"/>
      </w:divBdr>
      <w:divsChild>
        <w:div w:id="1399522102">
          <w:marLeft w:val="0"/>
          <w:marRight w:val="0"/>
          <w:marTop w:val="0"/>
          <w:marBottom w:val="0"/>
          <w:divBdr>
            <w:top w:val="none" w:sz="0" w:space="0" w:color="auto"/>
            <w:left w:val="none" w:sz="0" w:space="0" w:color="auto"/>
            <w:bottom w:val="none" w:sz="0" w:space="0" w:color="auto"/>
            <w:right w:val="none" w:sz="0" w:space="0" w:color="auto"/>
          </w:divBdr>
          <w:divsChild>
            <w:div w:id="1076899839">
              <w:marLeft w:val="0"/>
              <w:marRight w:val="0"/>
              <w:marTop w:val="0"/>
              <w:marBottom w:val="0"/>
              <w:divBdr>
                <w:top w:val="none" w:sz="0" w:space="0" w:color="auto"/>
                <w:left w:val="none" w:sz="0" w:space="0" w:color="auto"/>
                <w:bottom w:val="none" w:sz="0" w:space="0" w:color="auto"/>
                <w:right w:val="none" w:sz="0" w:space="0" w:color="auto"/>
              </w:divBdr>
            </w:div>
          </w:divsChild>
        </w:div>
        <w:div w:id="69474588">
          <w:marLeft w:val="0"/>
          <w:marRight w:val="0"/>
          <w:marTop w:val="0"/>
          <w:marBottom w:val="0"/>
          <w:divBdr>
            <w:top w:val="none" w:sz="0" w:space="0" w:color="auto"/>
            <w:left w:val="none" w:sz="0" w:space="0" w:color="auto"/>
            <w:bottom w:val="none" w:sz="0" w:space="0" w:color="auto"/>
            <w:right w:val="none" w:sz="0" w:space="0" w:color="auto"/>
          </w:divBdr>
          <w:divsChild>
            <w:div w:id="724791904">
              <w:marLeft w:val="0"/>
              <w:marRight w:val="0"/>
              <w:marTop w:val="0"/>
              <w:marBottom w:val="0"/>
              <w:divBdr>
                <w:top w:val="none" w:sz="0" w:space="0" w:color="auto"/>
                <w:left w:val="none" w:sz="0" w:space="0" w:color="auto"/>
                <w:bottom w:val="none" w:sz="0" w:space="0" w:color="auto"/>
                <w:right w:val="none" w:sz="0" w:space="0" w:color="auto"/>
              </w:divBdr>
            </w:div>
          </w:divsChild>
        </w:div>
        <w:div w:id="848909147">
          <w:marLeft w:val="0"/>
          <w:marRight w:val="0"/>
          <w:marTop w:val="0"/>
          <w:marBottom w:val="0"/>
          <w:divBdr>
            <w:top w:val="none" w:sz="0" w:space="0" w:color="auto"/>
            <w:left w:val="none" w:sz="0" w:space="0" w:color="auto"/>
            <w:bottom w:val="none" w:sz="0" w:space="0" w:color="auto"/>
            <w:right w:val="none" w:sz="0" w:space="0" w:color="auto"/>
          </w:divBdr>
          <w:divsChild>
            <w:div w:id="1461537929">
              <w:marLeft w:val="0"/>
              <w:marRight w:val="0"/>
              <w:marTop w:val="0"/>
              <w:marBottom w:val="0"/>
              <w:divBdr>
                <w:top w:val="none" w:sz="0" w:space="0" w:color="auto"/>
                <w:left w:val="none" w:sz="0" w:space="0" w:color="auto"/>
                <w:bottom w:val="none" w:sz="0" w:space="0" w:color="auto"/>
                <w:right w:val="none" w:sz="0" w:space="0" w:color="auto"/>
              </w:divBdr>
            </w:div>
          </w:divsChild>
        </w:div>
        <w:div w:id="42601771">
          <w:marLeft w:val="0"/>
          <w:marRight w:val="0"/>
          <w:marTop w:val="0"/>
          <w:marBottom w:val="0"/>
          <w:divBdr>
            <w:top w:val="none" w:sz="0" w:space="0" w:color="auto"/>
            <w:left w:val="none" w:sz="0" w:space="0" w:color="auto"/>
            <w:bottom w:val="none" w:sz="0" w:space="0" w:color="auto"/>
            <w:right w:val="none" w:sz="0" w:space="0" w:color="auto"/>
          </w:divBdr>
          <w:divsChild>
            <w:div w:id="1474255962">
              <w:marLeft w:val="0"/>
              <w:marRight w:val="0"/>
              <w:marTop w:val="0"/>
              <w:marBottom w:val="0"/>
              <w:divBdr>
                <w:top w:val="none" w:sz="0" w:space="0" w:color="auto"/>
                <w:left w:val="none" w:sz="0" w:space="0" w:color="auto"/>
                <w:bottom w:val="none" w:sz="0" w:space="0" w:color="auto"/>
                <w:right w:val="none" w:sz="0" w:space="0" w:color="auto"/>
              </w:divBdr>
            </w:div>
          </w:divsChild>
        </w:div>
        <w:div w:id="1391072108">
          <w:marLeft w:val="0"/>
          <w:marRight w:val="0"/>
          <w:marTop w:val="0"/>
          <w:marBottom w:val="0"/>
          <w:divBdr>
            <w:top w:val="none" w:sz="0" w:space="0" w:color="auto"/>
            <w:left w:val="none" w:sz="0" w:space="0" w:color="auto"/>
            <w:bottom w:val="none" w:sz="0" w:space="0" w:color="auto"/>
            <w:right w:val="none" w:sz="0" w:space="0" w:color="auto"/>
          </w:divBdr>
          <w:divsChild>
            <w:div w:id="10860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4853">
      <w:bodyDiv w:val="1"/>
      <w:marLeft w:val="0"/>
      <w:marRight w:val="0"/>
      <w:marTop w:val="0"/>
      <w:marBottom w:val="0"/>
      <w:divBdr>
        <w:top w:val="none" w:sz="0" w:space="0" w:color="auto"/>
        <w:left w:val="none" w:sz="0" w:space="0" w:color="auto"/>
        <w:bottom w:val="none" w:sz="0" w:space="0" w:color="auto"/>
        <w:right w:val="none" w:sz="0" w:space="0" w:color="auto"/>
      </w:divBdr>
      <w:divsChild>
        <w:div w:id="356782162">
          <w:marLeft w:val="0"/>
          <w:marRight w:val="0"/>
          <w:marTop w:val="0"/>
          <w:marBottom w:val="0"/>
          <w:divBdr>
            <w:top w:val="none" w:sz="0" w:space="0" w:color="auto"/>
            <w:left w:val="none" w:sz="0" w:space="0" w:color="auto"/>
            <w:bottom w:val="none" w:sz="0" w:space="0" w:color="auto"/>
            <w:right w:val="none" w:sz="0" w:space="0" w:color="auto"/>
          </w:divBdr>
          <w:divsChild>
            <w:div w:id="1533499525">
              <w:marLeft w:val="0"/>
              <w:marRight w:val="0"/>
              <w:marTop w:val="0"/>
              <w:marBottom w:val="0"/>
              <w:divBdr>
                <w:top w:val="none" w:sz="0" w:space="0" w:color="auto"/>
                <w:left w:val="none" w:sz="0" w:space="0" w:color="auto"/>
                <w:bottom w:val="none" w:sz="0" w:space="0" w:color="auto"/>
                <w:right w:val="none" w:sz="0" w:space="0" w:color="auto"/>
              </w:divBdr>
            </w:div>
          </w:divsChild>
        </w:div>
        <w:div w:id="456415248">
          <w:marLeft w:val="0"/>
          <w:marRight w:val="0"/>
          <w:marTop w:val="0"/>
          <w:marBottom w:val="0"/>
          <w:divBdr>
            <w:top w:val="none" w:sz="0" w:space="0" w:color="auto"/>
            <w:left w:val="none" w:sz="0" w:space="0" w:color="auto"/>
            <w:bottom w:val="none" w:sz="0" w:space="0" w:color="auto"/>
            <w:right w:val="none" w:sz="0" w:space="0" w:color="auto"/>
          </w:divBdr>
          <w:divsChild>
            <w:div w:id="833451077">
              <w:marLeft w:val="0"/>
              <w:marRight w:val="0"/>
              <w:marTop w:val="0"/>
              <w:marBottom w:val="0"/>
              <w:divBdr>
                <w:top w:val="none" w:sz="0" w:space="0" w:color="auto"/>
                <w:left w:val="none" w:sz="0" w:space="0" w:color="auto"/>
                <w:bottom w:val="none" w:sz="0" w:space="0" w:color="auto"/>
                <w:right w:val="none" w:sz="0" w:space="0" w:color="auto"/>
              </w:divBdr>
            </w:div>
          </w:divsChild>
        </w:div>
        <w:div w:id="1658075284">
          <w:marLeft w:val="0"/>
          <w:marRight w:val="0"/>
          <w:marTop w:val="0"/>
          <w:marBottom w:val="0"/>
          <w:divBdr>
            <w:top w:val="none" w:sz="0" w:space="0" w:color="auto"/>
            <w:left w:val="none" w:sz="0" w:space="0" w:color="auto"/>
            <w:bottom w:val="none" w:sz="0" w:space="0" w:color="auto"/>
            <w:right w:val="none" w:sz="0" w:space="0" w:color="auto"/>
          </w:divBdr>
          <w:divsChild>
            <w:div w:id="145636289">
              <w:marLeft w:val="0"/>
              <w:marRight w:val="0"/>
              <w:marTop w:val="0"/>
              <w:marBottom w:val="0"/>
              <w:divBdr>
                <w:top w:val="none" w:sz="0" w:space="0" w:color="auto"/>
                <w:left w:val="none" w:sz="0" w:space="0" w:color="auto"/>
                <w:bottom w:val="none" w:sz="0" w:space="0" w:color="auto"/>
                <w:right w:val="none" w:sz="0" w:space="0" w:color="auto"/>
              </w:divBdr>
            </w:div>
          </w:divsChild>
        </w:div>
        <w:div w:id="2015718237">
          <w:marLeft w:val="0"/>
          <w:marRight w:val="0"/>
          <w:marTop w:val="0"/>
          <w:marBottom w:val="0"/>
          <w:divBdr>
            <w:top w:val="none" w:sz="0" w:space="0" w:color="auto"/>
            <w:left w:val="none" w:sz="0" w:space="0" w:color="auto"/>
            <w:bottom w:val="none" w:sz="0" w:space="0" w:color="auto"/>
            <w:right w:val="none" w:sz="0" w:space="0" w:color="auto"/>
          </w:divBdr>
          <w:divsChild>
            <w:div w:id="777216974">
              <w:marLeft w:val="0"/>
              <w:marRight w:val="0"/>
              <w:marTop w:val="0"/>
              <w:marBottom w:val="0"/>
              <w:divBdr>
                <w:top w:val="none" w:sz="0" w:space="0" w:color="auto"/>
                <w:left w:val="none" w:sz="0" w:space="0" w:color="auto"/>
                <w:bottom w:val="none" w:sz="0" w:space="0" w:color="auto"/>
                <w:right w:val="none" w:sz="0" w:space="0" w:color="auto"/>
              </w:divBdr>
            </w:div>
          </w:divsChild>
        </w:div>
        <w:div w:id="1562862386">
          <w:marLeft w:val="0"/>
          <w:marRight w:val="0"/>
          <w:marTop w:val="0"/>
          <w:marBottom w:val="0"/>
          <w:divBdr>
            <w:top w:val="none" w:sz="0" w:space="0" w:color="auto"/>
            <w:left w:val="none" w:sz="0" w:space="0" w:color="auto"/>
            <w:bottom w:val="none" w:sz="0" w:space="0" w:color="auto"/>
            <w:right w:val="none" w:sz="0" w:space="0" w:color="auto"/>
          </w:divBdr>
          <w:divsChild>
            <w:div w:id="18204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3479">
      <w:bodyDiv w:val="1"/>
      <w:marLeft w:val="0"/>
      <w:marRight w:val="0"/>
      <w:marTop w:val="0"/>
      <w:marBottom w:val="0"/>
      <w:divBdr>
        <w:top w:val="none" w:sz="0" w:space="0" w:color="auto"/>
        <w:left w:val="none" w:sz="0" w:space="0" w:color="auto"/>
        <w:bottom w:val="none" w:sz="0" w:space="0" w:color="auto"/>
        <w:right w:val="none" w:sz="0" w:space="0" w:color="auto"/>
      </w:divBdr>
      <w:divsChild>
        <w:div w:id="622686294">
          <w:marLeft w:val="0"/>
          <w:marRight w:val="0"/>
          <w:marTop w:val="0"/>
          <w:marBottom w:val="0"/>
          <w:divBdr>
            <w:top w:val="none" w:sz="0" w:space="0" w:color="auto"/>
            <w:left w:val="none" w:sz="0" w:space="0" w:color="auto"/>
            <w:bottom w:val="none" w:sz="0" w:space="0" w:color="auto"/>
            <w:right w:val="none" w:sz="0" w:space="0" w:color="auto"/>
          </w:divBdr>
          <w:divsChild>
            <w:div w:id="397702847">
              <w:marLeft w:val="0"/>
              <w:marRight w:val="0"/>
              <w:marTop w:val="0"/>
              <w:marBottom w:val="0"/>
              <w:divBdr>
                <w:top w:val="none" w:sz="0" w:space="0" w:color="auto"/>
                <w:left w:val="none" w:sz="0" w:space="0" w:color="auto"/>
                <w:bottom w:val="none" w:sz="0" w:space="0" w:color="auto"/>
                <w:right w:val="none" w:sz="0" w:space="0" w:color="auto"/>
              </w:divBdr>
            </w:div>
          </w:divsChild>
        </w:div>
        <w:div w:id="109715310">
          <w:marLeft w:val="0"/>
          <w:marRight w:val="0"/>
          <w:marTop w:val="0"/>
          <w:marBottom w:val="0"/>
          <w:divBdr>
            <w:top w:val="none" w:sz="0" w:space="0" w:color="auto"/>
            <w:left w:val="none" w:sz="0" w:space="0" w:color="auto"/>
            <w:bottom w:val="none" w:sz="0" w:space="0" w:color="auto"/>
            <w:right w:val="none" w:sz="0" w:space="0" w:color="auto"/>
          </w:divBdr>
          <w:divsChild>
            <w:div w:id="924458723">
              <w:marLeft w:val="0"/>
              <w:marRight w:val="0"/>
              <w:marTop w:val="0"/>
              <w:marBottom w:val="0"/>
              <w:divBdr>
                <w:top w:val="none" w:sz="0" w:space="0" w:color="auto"/>
                <w:left w:val="none" w:sz="0" w:space="0" w:color="auto"/>
                <w:bottom w:val="none" w:sz="0" w:space="0" w:color="auto"/>
                <w:right w:val="none" w:sz="0" w:space="0" w:color="auto"/>
              </w:divBdr>
            </w:div>
          </w:divsChild>
        </w:div>
        <w:div w:id="1946498487">
          <w:marLeft w:val="0"/>
          <w:marRight w:val="0"/>
          <w:marTop w:val="0"/>
          <w:marBottom w:val="0"/>
          <w:divBdr>
            <w:top w:val="none" w:sz="0" w:space="0" w:color="auto"/>
            <w:left w:val="none" w:sz="0" w:space="0" w:color="auto"/>
            <w:bottom w:val="none" w:sz="0" w:space="0" w:color="auto"/>
            <w:right w:val="none" w:sz="0" w:space="0" w:color="auto"/>
          </w:divBdr>
          <w:divsChild>
            <w:div w:id="1649357927">
              <w:marLeft w:val="0"/>
              <w:marRight w:val="0"/>
              <w:marTop w:val="0"/>
              <w:marBottom w:val="0"/>
              <w:divBdr>
                <w:top w:val="none" w:sz="0" w:space="0" w:color="auto"/>
                <w:left w:val="none" w:sz="0" w:space="0" w:color="auto"/>
                <w:bottom w:val="none" w:sz="0" w:space="0" w:color="auto"/>
                <w:right w:val="none" w:sz="0" w:space="0" w:color="auto"/>
              </w:divBdr>
            </w:div>
          </w:divsChild>
        </w:div>
        <w:div w:id="257956248">
          <w:marLeft w:val="0"/>
          <w:marRight w:val="0"/>
          <w:marTop w:val="0"/>
          <w:marBottom w:val="0"/>
          <w:divBdr>
            <w:top w:val="none" w:sz="0" w:space="0" w:color="auto"/>
            <w:left w:val="none" w:sz="0" w:space="0" w:color="auto"/>
            <w:bottom w:val="none" w:sz="0" w:space="0" w:color="auto"/>
            <w:right w:val="none" w:sz="0" w:space="0" w:color="auto"/>
          </w:divBdr>
          <w:divsChild>
            <w:div w:id="979306560">
              <w:marLeft w:val="0"/>
              <w:marRight w:val="0"/>
              <w:marTop w:val="0"/>
              <w:marBottom w:val="0"/>
              <w:divBdr>
                <w:top w:val="none" w:sz="0" w:space="0" w:color="auto"/>
                <w:left w:val="none" w:sz="0" w:space="0" w:color="auto"/>
                <w:bottom w:val="none" w:sz="0" w:space="0" w:color="auto"/>
                <w:right w:val="none" w:sz="0" w:space="0" w:color="auto"/>
              </w:divBdr>
            </w:div>
          </w:divsChild>
        </w:div>
        <w:div w:id="1305426669">
          <w:marLeft w:val="0"/>
          <w:marRight w:val="0"/>
          <w:marTop w:val="0"/>
          <w:marBottom w:val="0"/>
          <w:divBdr>
            <w:top w:val="none" w:sz="0" w:space="0" w:color="auto"/>
            <w:left w:val="none" w:sz="0" w:space="0" w:color="auto"/>
            <w:bottom w:val="none" w:sz="0" w:space="0" w:color="auto"/>
            <w:right w:val="none" w:sz="0" w:space="0" w:color="auto"/>
          </w:divBdr>
          <w:divsChild>
            <w:div w:id="19315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1487">
      <w:bodyDiv w:val="1"/>
      <w:marLeft w:val="0"/>
      <w:marRight w:val="0"/>
      <w:marTop w:val="0"/>
      <w:marBottom w:val="0"/>
      <w:divBdr>
        <w:top w:val="none" w:sz="0" w:space="0" w:color="auto"/>
        <w:left w:val="none" w:sz="0" w:space="0" w:color="auto"/>
        <w:bottom w:val="none" w:sz="0" w:space="0" w:color="auto"/>
        <w:right w:val="none" w:sz="0" w:space="0" w:color="auto"/>
      </w:divBdr>
      <w:divsChild>
        <w:div w:id="911963319">
          <w:marLeft w:val="0"/>
          <w:marRight w:val="0"/>
          <w:marTop w:val="0"/>
          <w:marBottom w:val="0"/>
          <w:divBdr>
            <w:top w:val="none" w:sz="0" w:space="0" w:color="auto"/>
            <w:left w:val="none" w:sz="0" w:space="0" w:color="auto"/>
            <w:bottom w:val="none" w:sz="0" w:space="0" w:color="auto"/>
            <w:right w:val="none" w:sz="0" w:space="0" w:color="auto"/>
          </w:divBdr>
          <w:divsChild>
            <w:div w:id="268585757">
              <w:marLeft w:val="0"/>
              <w:marRight w:val="0"/>
              <w:marTop w:val="0"/>
              <w:marBottom w:val="0"/>
              <w:divBdr>
                <w:top w:val="none" w:sz="0" w:space="0" w:color="auto"/>
                <w:left w:val="none" w:sz="0" w:space="0" w:color="auto"/>
                <w:bottom w:val="none" w:sz="0" w:space="0" w:color="auto"/>
                <w:right w:val="none" w:sz="0" w:space="0" w:color="auto"/>
              </w:divBdr>
            </w:div>
          </w:divsChild>
        </w:div>
        <w:div w:id="108554337">
          <w:marLeft w:val="0"/>
          <w:marRight w:val="0"/>
          <w:marTop w:val="0"/>
          <w:marBottom w:val="0"/>
          <w:divBdr>
            <w:top w:val="none" w:sz="0" w:space="0" w:color="auto"/>
            <w:left w:val="none" w:sz="0" w:space="0" w:color="auto"/>
            <w:bottom w:val="none" w:sz="0" w:space="0" w:color="auto"/>
            <w:right w:val="none" w:sz="0" w:space="0" w:color="auto"/>
          </w:divBdr>
          <w:divsChild>
            <w:div w:id="679114767">
              <w:marLeft w:val="0"/>
              <w:marRight w:val="0"/>
              <w:marTop w:val="0"/>
              <w:marBottom w:val="0"/>
              <w:divBdr>
                <w:top w:val="none" w:sz="0" w:space="0" w:color="auto"/>
                <w:left w:val="none" w:sz="0" w:space="0" w:color="auto"/>
                <w:bottom w:val="none" w:sz="0" w:space="0" w:color="auto"/>
                <w:right w:val="none" w:sz="0" w:space="0" w:color="auto"/>
              </w:divBdr>
            </w:div>
          </w:divsChild>
        </w:div>
        <w:div w:id="1516067027">
          <w:marLeft w:val="0"/>
          <w:marRight w:val="0"/>
          <w:marTop w:val="0"/>
          <w:marBottom w:val="0"/>
          <w:divBdr>
            <w:top w:val="none" w:sz="0" w:space="0" w:color="auto"/>
            <w:left w:val="none" w:sz="0" w:space="0" w:color="auto"/>
            <w:bottom w:val="none" w:sz="0" w:space="0" w:color="auto"/>
            <w:right w:val="none" w:sz="0" w:space="0" w:color="auto"/>
          </w:divBdr>
          <w:divsChild>
            <w:div w:id="50346287">
              <w:marLeft w:val="0"/>
              <w:marRight w:val="0"/>
              <w:marTop w:val="0"/>
              <w:marBottom w:val="0"/>
              <w:divBdr>
                <w:top w:val="none" w:sz="0" w:space="0" w:color="auto"/>
                <w:left w:val="none" w:sz="0" w:space="0" w:color="auto"/>
                <w:bottom w:val="none" w:sz="0" w:space="0" w:color="auto"/>
                <w:right w:val="none" w:sz="0" w:space="0" w:color="auto"/>
              </w:divBdr>
            </w:div>
          </w:divsChild>
        </w:div>
        <w:div w:id="1231845642">
          <w:marLeft w:val="0"/>
          <w:marRight w:val="0"/>
          <w:marTop w:val="0"/>
          <w:marBottom w:val="0"/>
          <w:divBdr>
            <w:top w:val="none" w:sz="0" w:space="0" w:color="auto"/>
            <w:left w:val="none" w:sz="0" w:space="0" w:color="auto"/>
            <w:bottom w:val="none" w:sz="0" w:space="0" w:color="auto"/>
            <w:right w:val="none" w:sz="0" w:space="0" w:color="auto"/>
          </w:divBdr>
          <w:divsChild>
            <w:div w:id="1083262996">
              <w:marLeft w:val="0"/>
              <w:marRight w:val="0"/>
              <w:marTop w:val="0"/>
              <w:marBottom w:val="0"/>
              <w:divBdr>
                <w:top w:val="none" w:sz="0" w:space="0" w:color="auto"/>
                <w:left w:val="none" w:sz="0" w:space="0" w:color="auto"/>
                <w:bottom w:val="none" w:sz="0" w:space="0" w:color="auto"/>
                <w:right w:val="none" w:sz="0" w:space="0" w:color="auto"/>
              </w:divBdr>
            </w:div>
          </w:divsChild>
        </w:div>
        <w:div w:id="2042775818">
          <w:marLeft w:val="0"/>
          <w:marRight w:val="0"/>
          <w:marTop w:val="0"/>
          <w:marBottom w:val="0"/>
          <w:divBdr>
            <w:top w:val="none" w:sz="0" w:space="0" w:color="auto"/>
            <w:left w:val="none" w:sz="0" w:space="0" w:color="auto"/>
            <w:bottom w:val="none" w:sz="0" w:space="0" w:color="auto"/>
            <w:right w:val="none" w:sz="0" w:space="0" w:color="auto"/>
          </w:divBdr>
          <w:divsChild>
            <w:div w:id="3588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07700">
      <w:bodyDiv w:val="1"/>
      <w:marLeft w:val="0"/>
      <w:marRight w:val="0"/>
      <w:marTop w:val="0"/>
      <w:marBottom w:val="0"/>
      <w:divBdr>
        <w:top w:val="none" w:sz="0" w:space="0" w:color="auto"/>
        <w:left w:val="none" w:sz="0" w:space="0" w:color="auto"/>
        <w:bottom w:val="none" w:sz="0" w:space="0" w:color="auto"/>
        <w:right w:val="none" w:sz="0" w:space="0" w:color="auto"/>
      </w:divBdr>
      <w:divsChild>
        <w:div w:id="1387216900">
          <w:marLeft w:val="0"/>
          <w:marRight w:val="0"/>
          <w:marTop w:val="0"/>
          <w:marBottom w:val="0"/>
          <w:divBdr>
            <w:top w:val="none" w:sz="0" w:space="0" w:color="auto"/>
            <w:left w:val="none" w:sz="0" w:space="0" w:color="auto"/>
            <w:bottom w:val="none" w:sz="0" w:space="0" w:color="auto"/>
            <w:right w:val="none" w:sz="0" w:space="0" w:color="auto"/>
          </w:divBdr>
          <w:divsChild>
            <w:div w:id="693506879">
              <w:marLeft w:val="0"/>
              <w:marRight w:val="0"/>
              <w:marTop w:val="0"/>
              <w:marBottom w:val="0"/>
              <w:divBdr>
                <w:top w:val="none" w:sz="0" w:space="0" w:color="auto"/>
                <w:left w:val="none" w:sz="0" w:space="0" w:color="auto"/>
                <w:bottom w:val="none" w:sz="0" w:space="0" w:color="auto"/>
                <w:right w:val="none" w:sz="0" w:space="0" w:color="auto"/>
              </w:divBdr>
            </w:div>
          </w:divsChild>
        </w:div>
        <w:div w:id="1607688945">
          <w:marLeft w:val="0"/>
          <w:marRight w:val="0"/>
          <w:marTop w:val="0"/>
          <w:marBottom w:val="0"/>
          <w:divBdr>
            <w:top w:val="none" w:sz="0" w:space="0" w:color="auto"/>
            <w:left w:val="none" w:sz="0" w:space="0" w:color="auto"/>
            <w:bottom w:val="none" w:sz="0" w:space="0" w:color="auto"/>
            <w:right w:val="none" w:sz="0" w:space="0" w:color="auto"/>
          </w:divBdr>
          <w:divsChild>
            <w:div w:id="1892695404">
              <w:marLeft w:val="0"/>
              <w:marRight w:val="0"/>
              <w:marTop w:val="0"/>
              <w:marBottom w:val="0"/>
              <w:divBdr>
                <w:top w:val="none" w:sz="0" w:space="0" w:color="auto"/>
                <w:left w:val="none" w:sz="0" w:space="0" w:color="auto"/>
                <w:bottom w:val="none" w:sz="0" w:space="0" w:color="auto"/>
                <w:right w:val="none" w:sz="0" w:space="0" w:color="auto"/>
              </w:divBdr>
            </w:div>
          </w:divsChild>
        </w:div>
        <w:div w:id="1475290175">
          <w:marLeft w:val="0"/>
          <w:marRight w:val="0"/>
          <w:marTop w:val="0"/>
          <w:marBottom w:val="0"/>
          <w:divBdr>
            <w:top w:val="none" w:sz="0" w:space="0" w:color="auto"/>
            <w:left w:val="none" w:sz="0" w:space="0" w:color="auto"/>
            <w:bottom w:val="none" w:sz="0" w:space="0" w:color="auto"/>
            <w:right w:val="none" w:sz="0" w:space="0" w:color="auto"/>
          </w:divBdr>
          <w:divsChild>
            <w:div w:id="1579559547">
              <w:marLeft w:val="0"/>
              <w:marRight w:val="0"/>
              <w:marTop w:val="0"/>
              <w:marBottom w:val="0"/>
              <w:divBdr>
                <w:top w:val="none" w:sz="0" w:space="0" w:color="auto"/>
                <w:left w:val="none" w:sz="0" w:space="0" w:color="auto"/>
                <w:bottom w:val="none" w:sz="0" w:space="0" w:color="auto"/>
                <w:right w:val="none" w:sz="0" w:space="0" w:color="auto"/>
              </w:divBdr>
            </w:div>
          </w:divsChild>
        </w:div>
        <w:div w:id="1151292444">
          <w:marLeft w:val="0"/>
          <w:marRight w:val="0"/>
          <w:marTop w:val="0"/>
          <w:marBottom w:val="0"/>
          <w:divBdr>
            <w:top w:val="none" w:sz="0" w:space="0" w:color="auto"/>
            <w:left w:val="none" w:sz="0" w:space="0" w:color="auto"/>
            <w:bottom w:val="none" w:sz="0" w:space="0" w:color="auto"/>
            <w:right w:val="none" w:sz="0" w:space="0" w:color="auto"/>
          </w:divBdr>
          <w:divsChild>
            <w:div w:id="541015496">
              <w:marLeft w:val="0"/>
              <w:marRight w:val="0"/>
              <w:marTop w:val="0"/>
              <w:marBottom w:val="0"/>
              <w:divBdr>
                <w:top w:val="none" w:sz="0" w:space="0" w:color="auto"/>
                <w:left w:val="none" w:sz="0" w:space="0" w:color="auto"/>
                <w:bottom w:val="none" w:sz="0" w:space="0" w:color="auto"/>
                <w:right w:val="none" w:sz="0" w:space="0" w:color="auto"/>
              </w:divBdr>
            </w:div>
          </w:divsChild>
        </w:div>
        <w:div w:id="440685862">
          <w:marLeft w:val="0"/>
          <w:marRight w:val="0"/>
          <w:marTop w:val="0"/>
          <w:marBottom w:val="0"/>
          <w:divBdr>
            <w:top w:val="none" w:sz="0" w:space="0" w:color="auto"/>
            <w:left w:val="none" w:sz="0" w:space="0" w:color="auto"/>
            <w:bottom w:val="none" w:sz="0" w:space="0" w:color="auto"/>
            <w:right w:val="none" w:sz="0" w:space="0" w:color="auto"/>
          </w:divBdr>
          <w:divsChild>
            <w:div w:id="13809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9808">
      <w:bodyDiv w:val="1"/>
      <w:marLeft w:val="0"/>
      <w:marRight w:val="0"/>
      <w:marTop w:val="0"/>
      <w:marBottom w:val="0"/>
      <w:divBdr>
        <w:top w:val="none" w:sz="0" w:space="0" w:color="auto"/>
        <w:left w:val="none" w:sz="0" w:space="0" w:color="auto"/>
        <w:bottom w:val="none" w:sz="0" w:space="0" w:color="auto"/>
        <w:right w:val="none" w:sz="0" w:space="0" w:color="auto"/>
      </w:divBdr>
      <w:divsChild>
        <w:div w:id="25913077">
          <w:marLeft w:val="0"/>
          <w:marRight w:val="0"/>
          <w:marTop w:val="0"/>
          <w:marBottom w:val="0"/>
          <w:divBdr>
            <w:top w:val="none" w:sz="0" w:space="0" w:color="auto"/>
            <w:left w:val="none" w:sz="0" w:space="0" w:color="auto"/>
            <w:bottom w:val="none" w:sz="0" w:space="0" w:color="auto"/>
            <w:right w:val="none" w:sz="0" w:space="0" w:color="auto"/>
          </w:divBdr>
          <w:divsChild>
            <w:div w:id="1850832647">
              <w:marLeft w:val="0"/>
              <w:marRight w:val="0"/>
              <w:marTop w:val="0"/>
              <w:marBottom w:val="0"/>
              <w:divBdr>
                <w:top w:val="none" w:sz="0" w:space="0" w:color="auto"/>
                <w:left w:val="none" w:sz="0" w:space="0" w:color="auto"/>
                <w:bottom w:val="none" w:sz="0" w:space="0" w:color="auto"/>
                <w:right w:val="none" w:sz="0" w:space="0" w:color="auto"/>
              </w:divBdr>
            </w:div>
          </w:divsChild>
        </w:div>
        <w:div w:id="2087334388">
          <w:marLeft w:val="0"/>
          <w:marRight w:val="0"/>
          <w:marTop w:val="0"/>
          <w:marBottom w:val="0"/>
          <w:divBdr>
            <w:top w:val="none" w:sz="0" w:space="0" w:color="auto"/>
            <w:left w:val="none" w:sz="0" w:space="0" w:color="auto"/>
            <w:bottom w:val="none" w:sz="0" w:space="0" w:color="auto"/>
            <w:right w:val="none" w:sz="0" w:space="0" w:color="auto"/>
          </w:divBdr>
          <w:divsChild>
            <w:div w:id="1684894498">
              <w:marLeft w:val="0"/>
              <w:marRight w:val="0"/>
              <w:marTop w:val="0"/>
              <w:marBottom w:val="0"/>
              <w:divBdr>
                <w:top w:val="none" w:sz="0" w:space="0" w:color="auto"/>
                <w:left w:val="none" w:sz="0" w:space="0" w:color="auto"/>
                <w:bottom w:val="none" w:sz="0" w:space="0" w:color="auto"/>
                <w:right w:val="none" w:sz="0" w:space="0" w:color="auto"/>
              </w:divBdr>
            </w:div>
          </w:divsChild>
        </w:div>
        <w:div w:id="1354572508">
          <w:marLeft w:val="0"/>
          <w:marRight w:val="0"/>
          <w:marTop w:val="0"/>
          <w:marBottom w:val="0"/>
          <w:divBdr>
            <w:top w:val="none" w:sz="0" w:space="0" w:color="auto"/>
            <w:left w:val="none" w:sz="0" w:space="0" w:color="auto"/>
            <w:bottom w:val="none" w:sz="0" w:space="0" w:color="auto"/>
            <w:right w:val="none" w:sz="0" w:space="0" w:color="auto"/>
          </w:divBdr>
          <w:divsChild>
            <w:div w:id="1965697689">
              <w:marLeft w:val="0"/>
              <w:marRight w:val="0"/>
              <w:marTop w:val="0"/>
              <w:marBottom w:val="0"/>
              <w:divBdr>
                <w:top w:val="none" w:sz="0" w:space="0" w:color="auto"/>
                <w:left w:val="none" w:sz="0" w:space="0" w:color="auto"/>
                <w:bottom w:val="none" w:sz="0" w:space="0" w:color="auto"/>
                <w:right w:val="none" w:sz="0" w:space="0" w:color="auto"/>
              </w:divBdr>
            </w:div>
          </w:divsChild>
        </w:div>
        <w:div w:id="112360365">
          <w:marLeft w:val="0"/>
          <w:marRight w:val="0"/>
          <w:marTop w:val="0"/>
          <w:marBottom w:val="0"/>
          <w:divBdr>
            <w:top w:val="none" w:sz="0" w:space="0" w:color="auto"/>
            <w:left w:val="none" w:sz="0" w:space="0" w:color="auto"/>
            <w:bottom w:val="none" w:sz="0" w:space="0" w:color="auto"/>
            <w:right w:val="none" w:sz="0" w:space="0" w:color="auto"/>
          </w:divBdr>
          <w:divsChild>
            <w:div w:id="1642149625">
              <w:marLeft w:val="0"/>
              <w:marRight w:val="0"/>
              <w:marTop w:val="0"/>
              <w:marBottom w:val="0"/>
              <w:divBdr>
                <w:top w:val="none" w:sz="0" w:space="0" w:color="auto"/>
                <w:left w:val="none" w:sz="0" w:space="0" w:color="auto"/>
                <w:bottom w:val="none" w:sz="0" w:space="0" w:color="auto"/>
                <w:right w:val="none" w:sz="0" w:space="0" w:color="auto"/>
              </w:divBdr>
            </w:div>
          </w:divsChild>
        </w:div>
        <w:div w:id="1807237856">
          <w:marLeft w:val="0"/>
          <w:marRight w:val="0"/>
          <w:marTop w:val="0"/>
          <w:marBottom w:val="0"/>
          <w:divBdr>
            <w:top w:val="none" w:sz="0" w:space="0" w:color="auto"/>
            <w:left w:val="none" w:sz="0" w:space="0" w:color="auto"/>
            <w:bottom w:val="none" w:sz="0" w:space="0" w:color="auto"/>
            <w:right w:val="none" w:sz="0" w:space="0" w:color="auto"/>
          </w:divBdr>
          <w:divsChild>
            <w:div w:id="9604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5909">
      <w:bodyDiv w:val="1"/>
      <w:marLeft w:val="0"/>
      <w:marRight w:val="0"/>
      <w:marTop w:val="0"/>
      <w:marBottom w:val="0"/>
      <w:divBdr>
        <w:top w:val="none" w:sz="0" w:space="0" w:color="auto"/>
        <w:left w:val="none" w:sz="0" w:space="0" w:color="auto"/>
        <w:bottom w:val="none" w:sz="0" w:space="0" w:color="auto"/>
        <w:right w:val="none" w:sz="0" w:space="0" w:color="auto"/>
      </w:divBdr>
      <w:divsChild>
        <w:div w:id="251861120">
          <w:marLeft w:val="0"/>
          <w:marRight w:val="0"/>
          <w:marTop w:val="0"/>
          <w:marBottom w:val="0"/>
          <w:divBdr>
            <w:top w:val="none" w:sz="0" w:space="0" w:color="auto"/>
            <w:left w:val="none" w:sz="0" w:space="0" w:color="auto"/>
            <w:bottom w:val="none" w:sz="0" w:space="0" w:color="auto"/>
            <w:right w:val="none" w:sz="0" w:space="0" w:color="auto"/>
          </w:divBdr>
          <w:divsChild>
            <w:div w:id="254049789">
              <w:marLeft w:val="0"/>
              <w:marRight w:val="0"/>
              <w:marTop w:val="0"/>
              <w:marBottom w:val="0"/>
              <w:divBdr>
                <w:top w:val="none" w:sz="0" w:space="0" w:color="auto"/>
                <w:left w:val="none" w:sz="0" w:space="0" w:color="auto"/>
                <w:bottom w:val="none" w:sz="0" w:space="0" w:color="auto"/>
                <w:right w:val="none" w:sz="0" w:space="0" w:color="auto"/>
              </w:divBdr>
            </w:div>
          </w:divsChild>
        </w:div>
        <w:div w:id="1891069312">
          <w:marLeft w:val="0"/>
          <w:marRight w:val="0"/>
          <w:marTop w:val="0"/>
          <w:marBottom w:val="0"/>
          <w:divBdr>
            <w:top w:val="none" w:sz="0" w:space="0" w:color="auto"/>
            <w:left w:val="none" w:sz="0" w:space="0" w:color="auto"/>
            <w:bottom w:val="none" w:sz="0" w:space="0" w:color="auto"/>
            <w:right w:val="none" w:sz="0" w:space="0" w:color="auto"/>
          </w:divBdr>
          <w:divsChild>
            <w:div w:id="1716923968">
              <w:marLeft w:val="0"/>
              <w:marRight w:val="0"/>
              <w:marTop w:val="0"/>
              <w:marBottom w:val="0"/>
              <w:divBdr>
                <w:top w:val="none" w:sz="0" w:space="0" w:color="auto"/>
                <w:left w:val="none" w:sz="0" w:space="0" w:color="auto"/>
                <w:bottom w:val="none" w:sz="0" w:space="0" w:color="auto"/>
                <w:right w:val="none" w:sz="0" w:space="0" w:color="auto"/>
              </w:divBdr>
            </w:div>
          </w:divsChild>
        </w:div>
        <w:div w:id="676230598">
          <w:marLeft w:val="0"/>
          <w:marRight w:val="0"/>
          <w:marTop w:val="0"/>
          <w:marBottom w:val="0"/>
          <w:divBdr>
            <w:top w:val="none" w:sz="0" w:space="0" w:color="auto"/>
            <w:left w:val="none" w:sz="0" w:space="0" w:color="auto"/>
            <w:bottom w:val="none" w:sz="0" w:space="0" w:color="auto"/>
            <w:right w:val="none" w:sz="0" w:space="0" w:color="auto"/>
          </w:divBdr>
          <w:divsChild>
            <w:div w:id="1824396607">
              <w:marLeft w:val="0"/>
              <w:marRight w:val="0"/>
              <w:marTop w:val="0"/>
              <w:marBottom w:val="0"/>
              <w:divBdr>
                <w:top w:val="none" w:sz="0" w:space="0" w:color="auto"/>
                <w:left w:val="none" w:sz="0" w:space="0" w:color="auto"/>
                <w:bottom w:val="none" w:sz="0" w:space="0" w:color="auto"/>
                <w:right w:val="none" w:sz="0" w:space="0" w:color="auto"/>
              </w:divBdr>
            </w:div>
          </w:divsChild>
        </w:div>
        <w:div w:id="2083017478">
          <w:marLeft w:val="0"/>
          <w:marRight w:val="0"/>
          <w:marTop w:val="0"/>
          <w:marBottom w:val="0"/>
          <w:divBdr>
            <w:top w:val="none" w:sz="0" w:space="0" w:color="auto"/>
            <w:left w:val="none" w:sz="0" w:space="0" w:color="auto"/>
            <w:bottom w:val="none" w:sz="0" w:space="0" w:color="auto"/>
            <w:right w:val="none" w:sz="0" w:space="0" w:color="auto"/>
          </w:divBdr>
          <w:divsChild>
            <w:div w:id="1591305089">
              <w:marLeft w:val="0"/>
              <w:marRight w:val="0"/>
              <w:marTop w:val="0"/>
              <w:marBottom w:val="0"/>
              <w:divBdr>
                <w:top w:val="none" w:sz="0" w:space="0" w:color="auto"/>
                <w:left w:val="none" w:sz="0" w:space="0" w:color="auto"/>
                <w:bottom w:val="none" w:sz="0" w:space="0" w:color="auto"/>
                <w:right w:val="none" w:sz="0" w:space="0" w:color="auto"/>
              </w:divBdr>
            </w:div>
          </w:divsChild>
        </w:div>
        <w:div w:id="1624075509">
          <w:marLeft w:val="0"/>
          <w:marRight w:val="0"/>
          <w:marTop w:val="0"/>
          <w:marBottom w:val="0"/>
          <w:divBdr>
            <w:top w:val="none" w:sz="0" w:space="0" w:color="auto"/>
            <w:left w:val="none" w:sz="0" w:space="0" w:color="auto"/>
            <w:bottom w:val="none" w:sz="0" w:space="0" w:color="auto"/>
            <w:right w:val="none" w:sz="0" w:space="0" w:color="auto"/>
          </w:divBdr>
          <w:divsChild>
            <w:div w:id="6626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5368">
      <w:bodyDiv w:val="1"/>
      <w:marLeft w:val="0"/>
      <w:marRight w:val="0"/>
      <w:marTop w:val="0"/>
      <w:marBottom w:val="0"/>
      <w:divBdr>
        <w:top w:val="none" w:sz="0" w:space="0" w:color="auto"/>
        <w:left w:val="none" w:sz="0" w:space="0" w:color="auto"/>
        <w:bottom w:val="none" w:sz="0" w:space="0" w:color="auto"/>
        <w:right w:val="none" w:sz="0" w:space="0" w:color="auto"/>
      </w:divBdr>
      <w:divsChild>
        <w:div w:id="57216391">
          <w:marLeft w:val="0"/>
          <w:marRight w:val="0"/>
          <w:marTop w:val="0"/>
          <w:marBottom w:val="0"/>
          <w:divBdr>
            <w:top w:val="none" w:sz="0" w:space="0" w:color="auto"/>
            <w:left w:val="none" w:sz="0" w:space="0" w:color="auto"/>
            <w:bottom w:val="none" w:sz="0" w:space="0" w:color="auto"/>
            <w:right w:val="none" w:sz="0" w:space="0" w:color="auto"/>
          </w:divBdr>
          <w:divsChild>
            <w:div w:id="16778807">
              <w:marLeft w:val="0"/>
              <w:marRight w:val="0"/>
              <w:marTop w:val="0"/>
              <w:marBottom w:val="0"/>
              <w:divBdr>
                <w:top w:val="none" w:sz="0" w:space="0" w:color="auto"/>
                <w:left w:val="none" w:sz="0" w:space="0" w:color="auto"/>
                <w:bottom w:val="none" w:sz="0" w:space="0" w:color="auto"/>
                <w:right w:val="none" w:sz="0" w:space="0" w:color="auto"/>
              </w:divBdr>
            </w:div>
          </w:divsChild>
        </w:div>
        <w:div w:id="214659221">
          <w:marLeft w:val="0"/>
          <w:marRight w:val="0"/>
          <w:marTop w:val="0"/>
          <w:marBottom w:val="0"/>
          <w:divBdr>
            <w:top w:val="none" w:sz="0" w:space="0" w:color="auto"/>
            <w:left w:val="none" w:sz="0" w:space="0" w:color="auto"/>
            <w:bottom w:val="none" w:sz="0" w:space="0" w:color="auto"/>
            <w:right w:val="none" w:sz="0" w:space="0" w:color="auto"/>
          </w:divBdr>
          <w:divsChild>
            <w:div w:id="1995723148">
              <w:marLeft w:val="0"/>
              <w:marRight w:val="0"/>
              <w:marTop w:val="0"/>
              <w:marBottom w:val="0"/>
              <w:divBdr>
                <w:top w:val="none" w:sz="0" w:space="0" w:color="auto"/>
                <w:left w:val="none" w:sz="0" w:space="0" w:color="auto"/>
                <w:bottom w:val="none" w:sz="0" w:space="0" w:color="auto"/>
                <w:right w:val="none" w:sz="0" w:space="0" w:color="auto"/>
              </w:divBdr>
            </w:div>
          </w:divsChild>
        </w:div>
        <w:div w:id="732893256">
          <w:marLeft w:val="0"/>
          <w:marRight w:val="0"/>
          <w:marTop w:val="0"/>
          <w:marBottom w:val="0"/>
          <w:divBdr>
            <w:top w:val="none" w:sz="0" w:space="0" w:color="auto"/>
            <w:left w:val="none" w:sz="0" w:space="0" w:color="auto"/>
            <w:bottom w:val="none" w:sz="0" w:space="0" w:color="auto"/>
            <w:right w:val="none" w:sz="0" w:space="0" w:color="auto"/>
          </w:divBdr>
          <w:divsChild>
            <w:div w:id="667560607">
              <w:marLeft w:val="0"/>
              <w:marRight w:val="0"/>
              <w:marTop w:val="0"/>
              <w:marBottom w:val="0"/>
              <w:divBdr>
                <w:top w:val="none" w:sz="0" w:space="0" w:color="auto"/>
                <w:left w:val="none" w:sz="0" w:space="0" w:color="auto"/>
                <w:bottom w:val="none" w:sz="0" w:space="0" w:color="auto"/>
                <w:right w:val="none" w:sz="0" w:space="0" w:color="auto"/>
              </w:divBdr>
            </w:div>
          </w:divsChild>
        </w:div>
        <w:div w:id="1753695949">
          <w:marLeft w:val="0"/>
          <w:marRight w:val="0"/>
          <w:marTop w:val="0"/>
          <w:marBottom w:val="0"/>
          <w:divBdr>
            <w:top w:val="none" w:sz="0" w:space="0" w:color="auto"/>
            <w:left w:val="none" w:sz="0" w:space="0" w:color="auto"/>
            <w:bottom w:val="none" w:sz="0" w:space="0" w:color="auto"/>
            <w:right w:val="none" w:sz="0" w:space="0" w:color="auto"/>
          </w:divBdr>
          <w:divsChild>
            <w:div w:id="526139930">
              <w:marLeft w:val="0"/>
              <w:marRight w:val="0"/>
              <w:marTop w:val="0"/>
              <w:marBottom w:val="0"/>
              <w:divBdr>
                <w:top w:val="none" w:sz="0" w:space="0" w:color="auto"/>
                <w:left w:val="none" w:sz="0" w:space="0" w:color="auto"/>
                <w:bottom w:val="none" w:sz="0" w:space="0" w:color="auto"/>
                <w:right w:val="none" w:sz="0" w:space="0" w:color="auto"/>
              </w:divBdr>
            </w:div>
          </w:divsChild>
        </w:div>
        <w:div w:id="124395180">
          <w:marLeft w:val="0"/>
          <w:marRight w:val="0"/>
          <w:marTop w:val="0"/>
          <w:marBottom w:val="0"/>
          <w:divBdr>
            <w:top w:val="none" w:sz="0" w:space="0" w:color="auto"/>
            <w:left w:val="none" w:sz="0" w:space="0" w:color="auto"/>
            <w:bottom w:val="none" w:sz="0" w:space="0" w:color="auto"/>
            <w:right w:val="none" w:sz="0" w:space="0" w:color="auto"/>
          </w:divBdr>
          <w:divsChild>
            <w:div w:id="9286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4428">
      <w:bodyDiv w:val="1"/>
      <w:marLeft w:val="0"/>
      <w:marRight w:val="0"/>
      <w:marTop w:val="0"/>
      <w:marBottom w:val="0"/>
      <w:divBdr>
        <w:top w:val="none" w:sz="0" w:space="0" w:color="auto"/>
        <w:left w:val="none" w:sz="0" w:space="0" w:color="auto"/>
        <w:bottom w:val="none" w:sz="0" w:space="0" w:color="auto"/>
        <w:right w:val="none" w:sz="0" w:space="0" w:color="auto"/>
      </w:divBdr>
      <w:divsChild>
        <w:div w:id="1983072417">
          <w:marLeft w:val="0"/>
          <w:marRight w:val="0"/>
          <w:marTop w:val="0"/>
          <w:marBottom w:val="0"/>
          <w:divBdr>
            <w:top w:val="none" w:sz="0" w:space="0" w:color="auto"/>
            <w:left w:val="none" w:sz="0" w:space="0" w:color="auto"/>
            <w:bottom w:val="none" w:sz="0" w:space="0" w:color="auto"/>
            <w:right w:val="none" w:sz="0" w:space="0" w:color="auto"/>
          </w:divBdr>
          <w:divsChild>
            <w:div w:id="382825033">
              <w:marLeft w:val="0"/>
              <w:marRight w:val="0"/>
              <w:marTop w:val="0"/>
              <w:marBottom w:val="0"/>
              <w:divBdr>
                <w:top w:val="none" w:sz="0" w:space="0" w:color="auto"/>
                <w:left w:val="none" w:sz="0" w:space="0" w:color="auto"/>
                <w:bottom w:val="none" w:sz="0" w:space="0" w:color="auto"/>
                <w:right w:val="none" w:sz="0" w:space="0" w:color="auto"/>
              </w:divBdr>
            </w:div>
          </w:divsChild>
        </w:div>
        <w:div w:id="1458838670">
          <w:marLeft w:val="0"/>
          <w:marRight w:val="0"/>
          <w:marTop w:val="0"/>
          <w:marBottom w:val="0"/>
          <w:divBdr>
            <w:top w:val="none" w:sz="0" w:space="0" w:color="auto"/>
            <w:left w:val="none" w:sz="0" w:space="0" w:color="auto"/>
            <w:bottom w:val="none" w:sz="0" w:space="0" w:color="auto"/>
            <w:right w:val="none" w:sz="0" w:space="0" w:color="auto"/>
          </w:divBdr>
          <w:divsChild>
            <w:div w:id="1535461747">
              <w:marLeft w:val="0"/>
              <w:marRight w:val="0"/>
              <w:marTop w:val="0"/>
              <w:marBottom w:val="0"/>
              <w:divBdr>
                <w:top w:val="none" w:sz="0" w:space="0" w:color="auto"/>
                <w:left w:val="none" w:sz="0" w:space="0" w:color="auto"/>
                <w:bottom w:val="none" w:sz="0" w:space="0" w:color="auto"/>
                <w:right w:val="none" w:sz="0" w:space="0" w:color="auto"/>
              </w:divBdr>
            </w:div>
          </w:divsChild>
        </w:div>
        <w:div w:id="1555771125">
          <w:marLeft w:val="0"/>
          <w:marRight w:val="0"/>
          <w:marTop w:val="0"/>
          <w:marBottom w:val="0"/>
          <w:divBdr>
            <w:top w:val="none" w:sz="0" w:space="0" w:color="auto"/>
            <w:left w:val="none" w:sz="0" w:space="0" w:color="auto"/>
            <w:bottom w:val="none" w:sz="0" w:space="0" w:color="auto"/>
            <w:right w:val="none" w:sz="0" w:space="0" w:color="auto"/>
          </w:divBdr>
          <w:divsChild>
            <w:div w:id="320621389">
              <w:marLeft w:val="0"/>
              <w:marRight w:val="0"/>
              <w:marTop w:val="0"/>
              <w:marBottom w:val="0"/>
              <w:divBdr>
                <w:top w:val="none" w:sz="0" w:space="0" w:color="auto"/>
                <w:left w:val="none" w:sz="0" w:space="0" w:color="auto"/>
                <w:bottom w:val="none" w:sz="0" w:space="0" w:color="auto"/>
                <w:right w:val="none" w:sz="0" w:space="0" w:color="auto"/>
              </w:divBdr>
            </w:div>
          </w:divsChild>
        </w:div>
        <w:div w:id="1728987002">
          <w:marLeft w:val="0"/>
          <w:marRight w:val="0"/>
          <w:marTop w:val="0"/>
          <w:marBottom w:val="0"/>
          <w:divBdr>
            <w:top w:val="none" w:sz="0" w:space="0" w:color="auto"/>
            <w:left w:val="none" w:sz="0" w:space="0" w:color="auto"/>
            <w:bottom w:val="none" w:sz="0" w:space="0" w:color="auto"/>
            <w:right w:val="none" w:sz="0" w:space="0" w:color="auto"/>
          </w:divBdr>
          <w:divsChild>
            <w:div w:id="2133018098">
              <w:marLeft w:val="0"/>
              <w:marRight w:val="0"/>
              <w:marTop w:val="0"/>
              <w:marBottom w:val="0"/>
              <w:divBdr>
                <w:top w:val="none" w:sz="0" w:space="0" w:color="auto"/>
                <w:left w:val="none" w:sz="0" w:space="0" w:color="auto"/>
                <w:bottom w:val="none" w:sz="0" w:space="0" w:color="auto"/>
                <w:right w:val="none" w:sz="0" w:space="0" w:color="auto"/>
              </w:divBdr>
            </w:div>
          </w:divsChild>
        </w:div>
        <w:div w:id="817766530">
          <w:marLeft w:val="0"/>
          <w:marRight w:val="0"/>
          <w:marTop w:val="0"/>
          <w:marBottom w:val="0"/>
          <w:divBdr>
            <w:top w:val="none" w:sz="0" w:space="0" w:color="auto"/>
            <w:left w:val="none" w:sz="0" w:space="0" w:color="auto"/>
            <w:bottom w:val="none" w:sz="0" w:space="0" w:color="auto"/>
            <w:right w:val="none" w:sz="0" w:space="0" w:color="auto"/>
          </w:divBdr>
          <w:divsChild>
            <w:div w:id="957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2503">
      <w:bodyDiv w:val="1"/>
      <w:marLeft w:val="0"/>
      <w:marRight w:val="0"/>
      <w:marTop w:val="0"/>
      <w:marBottom w:val="0"/>
      <w:divBdr>
        <w:top w:val="none" w:sz="0" w:space="0" w:color="auto"/>
        <w:left w:val="none" w:sz="0" w:space="0" w:color="auto"/>
        <w:bottom w:val="none" w:sz="0" w:space="0" w:color="auto"/>
        <w:right w:val="none" w:sz="0" w:space="0" w:color="auto"/>
      </w:divBdr>
      <w:divsChild>
        <w:div w:id="495729659">
          <w:marLeft w:val="0"/>
          <w:marRight w:val="0"/>
          <w:marTop w:val="0"/>
          <w:marBottom w:val="0"/>
          <w:divBdr>
            <w:top w:val="none" w:sz="0" w:space="0" w:color="auto"/>
            <w:left w:val="none" w:sz="0" w:space="0" w:color="auto"/>
            <w:bottom w:val="none" w:sz="0" w:space="0" w:color="auto"/>
            <w:right w:val="none" w:sz="0" w:space="0" w:color="auto"/>
          </w:divBdr>
          <w:divsChild>
            <w:div w:id="1618483005">
              <w:marLeft w:val="0"/>
              <w:marRight w:val="0"/>
              <w:marTop w:val="0"/>
              <w:marBottom w:val="0"/>
              <w:divBdr>
                <w:top w:val="none" w:sz="0" w:space="0" w:color="auto"/>
                <w:left w:val="none" w:sz="0" w:space="0" w:color="auto"/>
                <w:bottom w:val="none" w:sz="0" w:space="0" w:color="auto"/>
                <w:right w:val="none" w:sz="0" w:space="0" w:color="auto"/>
              </w:divBdr>
            </w:div>
          </w:divsChild>
        </w:div>
        <w:div w:id="184097897">
          <w:marLeft w:val="0"/>
          <w:marRight w:val="0"/>
          <w:marTop w:val="0"/>
          <w:marBottom w:val="0"/>
          <w:divBdr>
            <w:top w:val="none" w:sz="0" w:space="0" w:color="auto"/>
            <w:left w:val="none" w:sz="0" w:space="0" w:color="auto"/>
            <w:bottom w:val="none" w:sz="0" w:space="0" w:color="auto"/>
            <w:right w:val="none" w:sz="0" w:space="0" w:color="auto"/>
          </w:divBdr>
          <w:divsChild>
            <w:div w:id="613171698">
              <w:marLeft w:val="0"/>
              <w:marRight w:val="0"/>
              <w:marTop w:val="0"/>
              <w:marBottom w:val="0"/>
              <w:divBdr>
                <w:top w:val="none" w:sz="0" w:space="0" w:color="auto"/>
                <w:left w:val="none" w:sz="0" w:space="0" w:color="auto"/>
                <w:bottom w:val="none" w:sz="0" w:space="0" w:color="auto"/>
                <w:right w:val="none" w:sz="0" w:space="0" w:color="auto"/>
              </w:divBdr>
            </w:div>
          </w:divsChild>
        </w:div>
        <w:div w:id="29763535">
          <w:marLeft w:val="0"/>
          <w:marRight w:val="0"/>
          <w:marTop w:val="0"/>
          <w:marBottom w:val="0"/>
          <w:divBdr>
            <w:top w:val="none" w:sz="0" w:space="0" w:color="auto"/>
            <w:left w:val="none" w:sz="0" w:space="0" w:color="auto"/>
            <w:bottom w:val="none" w:sz="0" w:space="0" w:color="auto"/>
            <w:right w:val="none" w:sz="0" w:space="0" w:color="auto"/>
          </w:divBdr>
          <w:divsChild>
            <w:div w:id="2068067869">
              <w:marLeft w:val="0"/>
              <w:marRight w:val="0"/>
              <w:marTop w:val="0"/>
              <w:marBottom w:val="0"/>
              <w:divBdr>
                <w:top w:val="none" w:sz="0" w:space="0" w:color="auto"/>
                <w:left w:val="none" w:sz="0" w:space="0" w:color="auto"/>
                <w:bottom w:val="none" w:sz="0" w:space="0" w:color="auto"/>
                <w:right w:val="none" w:sz="0" w:space="0" w:color="auto"/>
              </w:divBdr>
            </w:div>
          </w:divsChild>
        </w:div>
        <w:div w:id="2097171806">
          <w:marLeft w:val="0"/>
          <w:marRight w:val="0"/>
          <w:marTop w:val="0"/>
          <w:marBottom w:val="0"/>
          <w:divBdr>
            <w:top w:val="none" w:sz="0" w:space="0" w:color="auto"/>
            <w:left w:val="none" w:sz="0" w:space="0" w:color="auto"/>
            <w:bottom w:val="none" w:sz="0" w:space="0" w:color="auto"/>
            <w:right w:val="none" w:sz="0" w:space="0" w:color="auto"/>
          </w:divBdr>
          <w:divsChild>
            <w:div w:id="1114247392">
              <w:marLeft w:val="0"/>
              <w:marRight w:val="0"/>
              <w:marTop w:val="0"/>
              <w:marBottom w:val="0"/>
              <w:divBdr>
                <w:top w:val="none" w:sz="0" w:space="0" w:color="auto"/>
                <w:left w:val="none" w:sz="0" w:space="0" w:color="auto"/>
                <w:bottom w:val="none" w:sz="0" w:space="0" w:color="auto"/>
                <w:right w:val="none" w:sz="0" w:space="0" w:color="auto"/>
              </w:divBdr>
            </w:div>
          </w:divsChild>
        </w:div>
        <w:div w:id="1551764562">
          <w:marLeft w:val="0"/>
          <w:marRight w:val="0"/>
          <w:marTop w:val="0"/>
          <w:marBottom w:val="0"/>
          <w:divBdr>
            <w:top w:val="none" w:sz="0" w:space="0" w:color="auto"/>
            <w:left w:val="none" w:sz="0" w:space="0" w:color="auto"/>
            <w:bottom w:val="none" w:sz="0" w:space="0" w:color="auto"/>
            <w:right w:val="none" w:sz="0" w:space="0" w:color="auto"/>
          </w:divBdr>
          <w:divsChild>
            <w:div w:id="5264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5041">
      <w:bodyDiv w:val="1"/>
      <w:marLeft w:val="0"/>
      <w:marRight w:val="0"/>
      <w:marTop w:val="0"/>
      <w:marBottom w:val="0"/>
      <w:divBdr>
        <w:top w:val="none" w:sz="0" w:space="0" w:color="auto"/>
        <w:left w:val="none" w:sz="0" w:space="0" w:color="auto"/>
        <w:bottom w:val="none" w:sz="0" w:space="0" w:color="auto"/>
        <w:right w:val="none" w:sz="0" w:space="0" w:color="auto"/>
      </w:divBdr>
      <w:divsChild>
        <w:div w:id="1006060723">
          <w:marLeft w:val="0"/>
          <w:marRight w:val="0"/>
          <w:marTop w:val="0"/>
          <w:marBottom w:val="0"/>
          <w:divBdr>
            <w:top w:val="none" w:sz="0" w:space="0" w:color="auto"/>
            <w:left w:val="none" w:sz="0" w:space="0" w:color="auto"/>
            <w:bottom w:val="none" w:sz="0" w:space="0" w:color="auto"/>
            <w:right w:val="none" w:sz="0" w:space="0" w:color="auto"/>
          </w:divBdr>
          <w:divsChild>
            <w:div w:id="1896892893">
              <w:marLeft w:val="0"/>
              <w:marRight w:val="0"/>
              <w:marTop w:val="0"/>
              <w:marBottom w:val="0"/>
              <w:divBdr>
                <w:top w:val="none" w:sz="0" w:space="0" w:color="auto"/>
                <w:left w:val="none" w:sz="0" w:space="0" w:color="auto"/>
                <w:bottom w:val="none" w:sz="0" w:space="0" w:color="auto"/>
                <w:right w:val="none" w:sz="0" w:space="0" w:color="auto"/>
              </w:divBdr>
            </w:div>
          </w:divsChild>
        </w:div>
        <w:div w:id="1784498127">
          <w:marLeft w:val="0"/>
          <w:marRight w:val="0"/>
          <w:marTop w:val="0"/>
          <w:marBottom w:val="0"/>
          <w:divBdr>
            <w:top w:val="none" w:sz="0" w:space="0" w:color="auto"/>
            <w:left w:val="none" w:sz="0" w:space="0" w:color="auto"/>
            <w:bottom w:val="none" w:sz="0" w:space="0" w:color="auto"/>
            <w:right w:val="none" w:sz="0" w:space="0" w:color="auto"/>
          </w:divBdr>
          <w:divsChild>
            <w:div w:id="778447371">
              <w:marLeft w:val="0"/>
              <w:marRight w:val="0"/>
              <w:marTop w:val="0"/>
              <w:marBottom w:val="0"/>
              <w:divBdr>
                <w:top w:val="none" w:sz="0" w:space="0" w:color="auto"/>
                <w:left w:val="none" w:sz="0" w:space="0" w:color="auto"/>
                <w:bottom w:val="none" w:sz="0" w:space="0" w:color="auto"/>
                <w:right w:val="none" w:sz="0" w:space="0" w:color="auto"/>
              </w:divBdr>
            </w:div>
          </w:divsChild>
        </w:div>
        <w:div w:id="587881868">
          <w:marLeft w:val="0"/>
          <w:marRight w:val="0"/>
          <w:marTop w:val="0"/>
          <w:marBottom w:val="0"/>
          <w:divBdr>
            <w:top w:val="none" w:sz="0" w:space="0" w:color="auto"/>
            <w:left w:val="none" w:sz="0" w:space="0" w:color="auto"/>
            <w:bottom w:val="none" w:sz="0" w:space="0" w:color="auto"/>
            <w:right w:val="none" w:sz="0" w:space="0" w:color="auto"/>
          </w:divBdr>
          <w:divsChild>
            <w:div w:id="2136488464">
              <w:marLeft w:val="0"/>
              <w:marRight w:val="0"/>
              <w:marTop w:val="0"/>
              <w:marBottom w:val="0"/>
              <w:divBdr>
                <w:top w:val="none" w:sz="0" w:space="0" w:color="auto"/>
                <w:left w:val="none" w:sz="0" w:space="0" w:color="auto"/>
                <w:bottom w:val="none" w:sz="0" w:space="0" w:color="auto"/>
                <w:right w:val="none" w:sz="0" w:space="0" w:color="auto"/>
              </w:divBdr>
            </w:div>
          </w:divsChild>
        </w:div>
        <w:div w:id="1273628367">
          <w:marLeft w:val="0"/>
          <w:marRight w:val="0"/>
          <w:marTop w:val="0"/>
          <w:marBottom w:val="0"/>
          <w:divBdr>
            <w:top w:val="none" w:sz="0" w:space="0" w:color="auto"/>
            <w:left w:val="none" w:sz="0" w:space="0" w:color="auto"/>
            <w:bottom w:val="none" w:sz="0" w:space="0" w:color="auto"/>
            <w:right w:val="none" w:sz="0" w:space="0" w:color="auto"/>
          </w:divBdr>
          <w:divsChild>
            <w:div w:id="1741905361">
              <w:marLeft w:val="0"/>
              <w:marRight w:val="0"/>
              <w:marTop w:val="0"/>
              <w:marBottom w:val="0"/>
              <w:divBdr>
                <w:top w:val="none" w:sz="0" w:space="0" w:color="auto"/>
                <w:left w:val="none" w:sz="0" w:space="0" w:color="auto"/>
                <w:bottom w:val="none" w:sz="0" w:space="0" w:color="auto"/>
                <w:right w:val="none" w:sz="0" w:space="0" w:color="auto"/>
              </w:divBdr>
            </w:div>
          </w:divsChild>
        </w:div>
        <w:div w:id="1373188751">
          <w:marLeft w:val="0"/>
          <w:marRight w:val="0"/>
          <w:marTop w:val="0"/>
          <w:marBottom w:val="0"/>
          <w:divBdr>
            <w:top w:val="none" w:sz="0" w:space="0" w:color="auto"/>
            <w:left w:val="none" w:sz="0" w:space="0" w:color="auto"/>
            <w:bottom w:val="none" w:sz="0" w:space="0" w:color="auto"/>
            <w:right w:val="none" w:sz="0" w:space="0" w:color="auto"/>
          </w:divBdr>
          <w:divsChild>
            <w:div w:id="7816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7093">
      <w:bodyDiv w:val="1"/>
      <w:marLeft w:val="0"/>
      <w:marRight w:val="0"/>
      <w:marTop w:val="0"/>
      <w:marBottom w:val="0"/>
      <w:divBdr>
        <w:top w:val="none" w:sz="0" w:space="0" w:color="auto"/>
        <w:left w:val="none" w:sz="0" w:space="0" w:color="auto"/>
        <w:bottom w:val="none" w:sz="0" w:space="0" w:color="auto"/>
        <w:right w:val="none" w:sz="0" w:space="0" w:color="auto"/>
      </w:divBdr>
      <w:divsChild>
        <w:div w:id="217206086">
          <w:marLeft w:val="0"/>
          <w:marRight w:val="0"/>
          <w:marTop w:val="0"/>
          <w:marBottom w:val="0"/>
          <w:divBdr>
            <w:top w:val="none" w:sz="0" w:space="0" w:color="auto"/>
            <w:left w:val="none" w:sz="0" w:space="0" w:color="auto"/>
            <w:bottom w:val="none" w:sz="0" w:space="0" w:color="auto"/>
            <w:right w:val="none" w:sz="0" w:space="0" w:color="auto"/>
          </w:divBdr>
          <w:divsChild>
            <w:div w:id="1821076968">
              <w:marLeft w:val="0"/>
              <w:marRight w:val="0"/>
              <w:marTop w:val="0"/>
              <w:marBottom w:val="0"/>
              <w:divBdr>
                <w:top w:val="none" w:sz="0" w:space="0" w:color="auto"/>
                <w:left w:val="none" w:sz="0" w:space="0" w:color="auto"/>
                <w:bottom w:val="none" w:sz="0" w:space="0" w:color="auto"/>
                <w:right w:val="none" w:sz="0" w:space="0" w:color="auto"/>
              </w:divBdr>
            </w:div>
          </w:divsChild>
        </w:div>
        <w:div w:id="1408041977">
          <w:marLeft w:val="0"/>
          <w:marRight w:val="0"/>
          <w:marTop w:val="0"/>
          <w:marBottom w:val="0"/>
          <w:divBdr>
            <w:top w:val="none" w:sz="0" w:space="0" w:color="auto"/>
            <w:left w:val="none" w:sz="0" w:space="0" w:color="auto"/>
            <w:bottom w:val="none" w:sz="0" w:space="0" w:color="auto"/>
            <w:right w:val="none" w:sz="0" w:space="0" w:color="auto"/>
          </w:divBdr>
          <w:divsChild>
            <w:div w:id="429813987">
              <w:marLeft w:val="0"/>
              <w:marRight w:val="0"/>
              <w:marTop w:val="0"/>
              <w:marBottom w:val="0"/>
              <w:divBdr>
                <w:top w:val="none" w:sz="0" w:space="0" w:color="auto"/>
                <w:left w:val="none" w:sz="0" w:space="0" w:color="auto"/>
                <w:bottom w:val="none" w:sz="0" w:space="0" w:color="auto"/>
                <w:right w:val="none" w:sz="0" w:space="0" w:color="auto"/>
              </w:divBdr>
            </w:div>
          </w:divsChild>
        </w:div>
        <w:div w:id="1915121662">
          <w:marLeft w:val="0"/>
          <w:marRight w:val="0"/>
          <w:marTop w:val="0"/>
          <w:marBottom w:val="0"/>
          <w:divBdr>
            <w:top w:val="none" w:sz="0" w:space="0" w:color="auto"/>
            <w:left w:val="none" w:sz="0" w:space="0" w:color="auto"/>
            <w:bottom w:val="none" w:sz="0" w:space="0" w:color="auto"/>
            <w:right w:val="none" w:sz="0" w:space="0" w:color="auto"/>
          </w:divBdr>
          <w:divsChild>
            <w:div w:id="1904831288">
              <w:marLeft w:val="0"/>
              <w:marRight w:val="0"/>
              <w:marTop w:val="0"/>
              <w:marBottom w:val="0"/>
              <w:divBdr>
                <w:top w:val="none" w:sz="0" w:space="0" w:color="auto"/>
                <w:left w:val="none" w:sz="0" w:space="0" w:color="auto"/>
                <w:bottom w:val="none" w:sz="0" w:space="0" w:color="auto"/>
                <w:right w:val="none" w:sz="0" w:space="0" w:color="auto"/>
              </w:divBdr>
            </w:div>
          </w:divsChild>
        </w:div>
        <w:div w:id="2034379256">
          <w:marLeft w:val="0"/>
          <w:marRight w:val="0"/>
          <w:marTop w:val="0"/>
          <w:marBottom w:val="0"/>
          <w:divBdr>
            <w:top w:val="none" w:sz="0" w:space="0" w:color="auto"/>
            <w:left w:val="none" w:sz="0" w:space="0" w:color="auto"/>
            <w:bottom w:val="none" w:sz="0" w:space="0" w:color="auto"/>
            <w:right w:val="none" w:sz="0" w:space="0" w:color="auto"/>
          </w:divBdr>
          <w:divsChild>
            <w:div w:id="251284859">
              <w:marLeft w:val="0"/>
              <w:marRight w:val="0"/>
              <w:marTop w:val="0"/>
              <w:marBottom w:val="0"/>
              <w:divBdr>
                <w:top w:val="none" w:sz="0" w:space="0" w:color="auto"/>
                <w:left w:val="none" w:sz="0" w:space="0" w:color="auto"/>
                <w:bottom w:val="none" w:sz="0" w:space="0" w:color="auto"/>
                <w:right w:val="none" w:sz="0" w:space="0" w:color="auto"/>
              </w:divBdr>
            </w:div>
          </w:divsChild>
        </w:div>
        <w:div w:id="306319936">
          <w:marLeft w:val="0"/>
          <w:marRight w:val="0"/>
          <w:marTop w:val="0"/>
          <w:marBottom w:val="0"/>
          <w:divBdr>
            <w:top w:val="none" w:sz="0" w:space="0" w:color="auto"/>
            <w:left w:val="none" w:sz="0" w:space="0" w:color="auto"/>
            <w:bottom w:val="none" w:sz="0" w:space="0" w:color="auto"/>
            <w:right w:val="none" w:sz="0" w:space="0" w:color="auto"/>
          </w:divBdr>
          <w:divsChild>
            <w:div w:id="9165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940">
      <w:bodyDiv w:val="1"/>
      <w:marLeft w:val="0"/>
      <w:marRight w:val="0"/>
      <w:marTop w:val="0"/>
      <w:marBottom w:val="0"/>
      <w:divBdr>
        <w:top w:val="none" w:sz="0" w:space="0" w:color="auto"/>
        <w:left w:val="none" w:sz="0" w:space="0" w:color="auto"/>
        <w:bottom w:val="none" w:sz="0" w:space="0" w:color="auto"/>
        <w:right w:val="none" w:sz="0" w:space="0" w:color="auto"/>
      </w:divBdr>
      <w:divsChild>
        <w:div w:id="574241498">
          <w:marLeft w:val="0"/>
          <w:marRight w:val="0"/>
          <w:marTop w:val="0"/>
          <w:marBottom w:val="0"/>
          <w:divBdr>
            <w:top w:val="none" w:sz="0" w:space="0" w:color="auto"/>
            <w:left w:val="none" w:sz="0" w:space="0" w:color="auto"/>
            <w:bottom w:val="none" w:sz="0" w:space="0" w:color="auto"/>
            <w:right w:val="none" w:sz="0" w:space="0" w:color="auto"/>
          </w:divBdr>
          <w:divsChild>
            <w:div w:id="1277101944">
              <w:marLeft w:val="0"/>
              <w:marRight w:val="0"/>
              <w:marTop w:val="0"/>
              <w:marBottom w:val="0"/>
              <w:divBdr>
                <w:top w:val="none" w:sz="0" w:space="0" w:color="auto"/>
                <w:left w:val="none" w:sz="0" w:space="0" w:color="auto"/>
                <w:bottom w:val="none" w:sz="0" w:space="0" w:color="auto"/>
                <w:right w:val="none" w:sz="0" w:space="0" w:color="auto"/>
              </w:divBdr>
            </w:div>
          </w:divsChild>
        </w:div>
        <w:div w:id="62990515">
          <w:marLeft w:val="0"/>
          <w:marRight w:val="0"/>
          <w:marTop w:val="0"/>
          <w:marBottom w:val="0"/>
          <w:divBdr>
            <w:top w:val="none" w:sz="0" w:space="0" w:color="auto"/>
            <w:left w:val="none" w:sz="0" w:space="0" w:color="auto"/>
            <w:bottom w:val="none" w:sz="0" w:space="0" w:color="auto"/>
            <w:right w:val="none" w:sz="0" w:space="0" w:color="auto"/>
          </w:divBdr>
          <w:divsChild>
            <w:div w:id="1404452905">
              <w:marLeft w:val="0"/>
              <w:marRight w:val="0"/>
              <w:marTop w:val="0"/>
              <w:marBottom w:val="0"/>
              <w:divBdr>
                <w:top w:val="none" w:sz="0" w:space="0" w:color="auto"/>
                <w:left w:val="none" w:sz="0" w:space="0" w:color="auto"/>
                <w:bottom w:val="none" w:sz="0" w:space="0" w:color="auto"/>
                <w:right w:val="none" w:sz="0" w:space="0" w:color="auto"/>
              </w:divBdr>
            </w:div>
          </w:divsChild>
        </w:div>
        <w:div w:id="1599753130">
          <w:marLeft w:val="0"/>
          <w:marRight w:val="0"/>
          <w:marTop w:val="0"/>
          <w:marBottom w:val="0"/>
          <w:divBdr>
            <w:top w:val="none" w:sz="0" w:space="0" w:color="auto"/>
            <w:left w:val="none" w:sz="0" w:space="0" w:color="auto"/>
            <w:bottom w:val="none" w:sz="0" w:space="0" w:color="auto"/>
            <w:right w:val="none" w:sz="0" w:space="0" w:color="auto"/>
          </w:divBdr>
          <w:divsChild>
            <w:div w:id="2089378095">
              <w:marLeft w:val="0"/>
              <w:marRight w:val="0"/>
              <w:marTop w:val="0"/>
              <w:marBottom w:val="0"/>
              <w:divBdr>
                <w:top w:val="none" w:sz="0" w:space="0" w:color="auto"/>
                <w:left w:val="none" w:sz="0" w:space="0" w:color="auto"/>
                <w:bottom w:val="none" w:sz="0" w:space="0" w:color="auto"/>
                <w:right w:val="none" w:sz="0" w:space="0" w:color="auto"/>
              </w:divBdr>
            </w:div>
          </w:divsChild>
        </w:div>
        <w:div w:id="519586252">
          <w:marLeft w:val="0"/>
          <w:marRight w:val="0"/>
          <w:marTop w:val="0"/>
          <w:marBottom w:val="0"/>
          <w:divBdr>
            <w:top w:val="none" w:sz="0" w:space="0" w:color="auto"/>
            <w:left w:val="none" w:sz="0" w:space="0" w:color="auto"/>
            <w:bottom w:val="none" w:sz="0" w:space="0" w:color="auto"/>
            <w:right w:val="none" w:sz="0" w:space="0" w:color="auto"/>
          </w:divBdr>
          <w:divsChild>
            <w:div w:id="1388989629">
              <w:marLeft w:val="0"/>
              <w:marRight w:val="0"/>
              <w:marTop w:val="0"/>
              <w:marBottom w:val="0"/>
              <w:divBdr>
                <w:top w:val="none" w:sz="0" w:space="0" w:color="auto"/>
                <w:left w:val="none" w:sz="0" w:space="0" w:color="auto"/>
                <w:bottom w:val="none" w:sz="0" w:space="0" w:color="auto"/>
                <w:right w:val="none" w:sz="0" w:space="0" w:color="auto"/>
              </w:divBdr>
            </w:div>
          </w:divsChild>
        </w:div>
        <w:div w:id="1014038789">
          <w:marLeft w:val="0"/>
          <w:marRight w:val="0"/>
          <w:marTop w:val="0"/>
          <w:marBottom w:val="0"/>
          <w:divBdr>
            <w:top w:val="none" w:sz="0" w:space="0" w:color="auto"/>
            <w:left w:val="none" w:sz="0" w:space="0" w:color="auto"/>
            <w:bottom w:val="none" w:sz="0" w:space="0" w:color="auto"/>
            <w:right w:val="none" w:sz="0" w:space="0" w:color="auto"/>
          </w:divBdr>
          <w:divsChild>
            <w:div w:id="1551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48613">
      <w:bodyDiv w:val="1"/>
      <w:marLeft w:val="0"/>
      <w:marRight w:val="0"/>
      <w:marTop w:val="0"/>
      <w:marBottom w:val="0"/>
      <w:divBdr>
        <w:top w:val="none" w:sz="0" w:space="0" w:color="auto"/>
        <w:left w:val="none" w:sz="0" w:space="0" w:color="auto"/>
        <w:bottom w:val="none" w:sz="0" w:space="0" w:color="auto"/>
        <w:right w:val="none" w:sz="0" w:space="0" w:color="auto"/>
      </w:divBdr>
      <w:divsChild>
        <w:div w:id="1094936307">
          <w:marLeft w:val="0"/>
          <w:marRight w:val="0"/>
          <w:marTop w:val="0"/>
          <w:marBottom w:val="0"/>
          <w:divBdr>
            <w:top w:val="none" w:sz="0" w:space="0" w:color="auto"/>
            <w:left w:val="none" w:sz="0" w:space="0" w:color="auto"/>
            <w:bottom w:val="none" w:sz="0" w:space="0" w:color="auto"/>
            <w:right w:val="none" w:sz="0" w:space="0" w:color="auto"/>
          </w:divBdr>
          <w:divsChild>
            <w:div w:id="1605112758">
              <w:marLeft w:val="0"/>
              <w:marRight w:val="0"/>
              <w:marTop w:val="0"/>
              <w:marBottom w:val="0"/>
              <w:divBdr>
                <w:top w:val="none" w:sz="0" w:space="0" w:color="auto"/>
                <w:left w:val="none" w:sz="0" w:space="0" w:color="auto"/>
                <w:bottom w:val="none" w:sz="0" w:space="0" w:color="auto"/>
                <w:right w:val="none" w:sz="0" w:space="0" w:color="auto"/>
              </w:divBdr>
            </w:div>
          </w:divsChild>
        </w:div>
        <w:div w:id="986978303">
          <w:marLeft w:val="0"/>
          <w:marRight w:val="0"/>
          <w:marTop w:val="0"/>
          <w:marBottom w:val="0"/>
          <w:divBdr>
            <w:top w:val="none" w:sz="0" w:space="0" w:color="auto"/>
            <w:left w:val="none" w:sz="0" w:space="0" w:color="auto"/>
            <w:bottom w:val="none" w:sz="0" w:space="0" w:color="auto"/>
            <w:right w:val="none" w:sz="0" w:space="0" w:color="auto"/>
          </w:divBdr>
          <w:divsChild>
            <w:div w:id="663896924">
              <w:marLeft w:val="0"/>
              <w:marRight w:val="0"/>
              <w:marTop w:val="0"/>
              <w:marBottom w:val="0"/>
              <w:divBdr>
                <w:top w:val="none" w:sz="0" w:space="0" w:color="auto"/>
                <w:left w:val="none" w:sz="0" w:space="0" w:color="auto"/>
                <w:bottom w:val="none" w:sz="0" w:space="0" w:color="auto"/>
                <w:right w:val="none" w:sz="0" w:space="0" w:color="auto"/>
              </w:divBdr>
            </w:div>
          </w:divsChild>
        </w:div>
        <w:div w:id="279993794">
          <w:marLeft w:val="0"/>
          <w:marRight w:val="0"/>
          <w:marTop w:val="0"/>
          <w:marBottom w:val="0"/>
          <w:divBdr>
            <w:top w:val="none" w:sz="0" w:space="0" w:color="auto"/>
            <w:left w:val="none" w:sz="0" w:space="0" w:color="auto"/>
            <w:bottom w:val="none" w:sz="0" w:space="0" w:color="auto"/>
            <w:right w:val="none" w:sz="0" w:space="0" w:color="auto"/>
          </w:divBdr>
          <w:divsChild>
            <w:div w:id="232086201">
              <w:marLeft w:val="0"/>
              <w:marRight w:val="0"/>
              <w:marTop w:val="0"/>
              <w:marBottom w:val="0"/>
              <w:divBdr>
                <w:top w:val="none" w:sz="0" w:space="0" w:color="auto"/>
                <w:left w:val="none" w:sz="0" w:space="0" w:color="auto"/>
                <w:bottom w:val="none" w:sz="0" w:space="0" w:color="auto"/>
                <w:right w:val="none" w:sz="0" w:space="0" w:color="auto"/>
              </w:divBdr>
            </w:div>
          </w:divsChild>
        </w:div>
        <w:div w:id="1504782158">
          <w:marLeft w:val="0"/>
          <w:marRight w:val="0"/>
          <w:marTop w:val="0"/>
          <w:marBottom w:val="0"/>
          <w:divBdr>
            <w:top w:val="none" w:sz="0" w:space="0" w:color="auto"/>
            <w:left w:val="none" w:sz="0" w:space="0" w:color="auto"/>
            <w:bottom w:val="none" w:sz="0" w:space="0" w:color="auto"/>
            <w:right w:val="none" w:sz="0" w:space="0" w:color="auto"/>
          </w:divBdr>
          <w:divsChild>
            <w:div w:id="73356166">
              <w:marLeft w:val="0"/>
              <w:marRight w:val="0"/>
              <w:marTop w:val="0"/>
              <w:marBottom w:val="0"/>
              <w:divBdr>
                <w:top w:val="none" w:sz="0" w:space="0" w:color="auto"/>
                <w:left w:val="none" w:sz="0" w:space="0" w:color="auto"/>
                <w:bottom w:val="none" w:sz="0" w:space="0" w:color="auto"/>
                <w:right w:val="none" w:sz="0" w:space="0" w:color="auto"/>
              </w:divBdr>
            </w:div>
          </w:divsChild>
        </w:div>
        <w:div w:id="2065567493">
          <w:marLeft w:val="0"/>
          <w:marRight w:val="0"/>
          <w:marTop w:val="0"/>
          <w:marBottom w:val="0"/>
          <w:divBdr>
            <w:top w:val="none" w:sz="0" w:space="0" w:color="auto"/>
            <w:left w:val="none" w:sz="0" w:space="0" w:color="auto"/>
            <w:bottom w:val="none" w:sz="0" w:space="0" w:color="auto"/>
            <w:right w:val="none" w:sz="0" w:space="0" w:color="auto"/>
          </w:divBdr>
          <w:divsChild>
            <w:div w:id="17325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4792">
      <w:bodyDiv w:val="1"/>
      <w:marLeft w:val="0"/>
      <w:marRight w:val="0"/>
      <w:marTop w:val="0"/>
      <w:marBottom w:val="0"/>
      <w:divBdr>
        <w:top w:val="none" w:sz="0" w:space="0" w:color="auto"/>
        <w:left w:val="none" w:sz="0" w:space="0" w:color="auto"/>
        <w:bottom w:val="none" w:sz="0" w:space="0" w:color="auto"/>
        <w:right w:val="none" w:sz="0" w:space="0" w:color="auto"/>
      </w:divBdr>
      <w:divsChild>
        <w:div w:id="163590284">
          <w:marLeft w:val="0"/>
          <w:marRight w:val="0"/>
          <w:marTop w:val="0"/>
          <w:marBottom w:val="0"/>
          <w:divBdr>
            <w:top w:val="none" w:sz="0" w:space="0" w:color="auto"/>
            <w:left w:val="none" w:sz="0" w:space="0" w:color="auto"/>
            <w:bottom w:val="none" w:sz="0" w:space="0" w:color="auto"/>
            <w:right w:val="none" w:sz="0" w:space="0" w:color="auto"/>
          </w:divBdr>
          <w:divsChild>
            <w:div w:id="1811707462">
              <w:marLeft w:val="0"/>
              <w:marRight w:val="0"/>
              <w:marTop w:val="0"/>
              <w:marBottom w:val="0"/>
              <w:divBdr>
                <w:top w:val="none" w:sz="0" w:space="0" w:color="auto"/>
                <w:left w:val="none" w:sz="0" w:space="0" w:color="auto"/>
                <w:bottom w:val="none" w:sz="0" w:space="0" w:color="auto"/>
                <w:right w:val="none" w:sz="0" w:space="0" w:color="auto"/>
              </w:divBdr>
            </w:div>
          </w:divsChild>
        </w:div>
        <w:div w:id="1415198835">
          <w:marLeft w:val="0"/>
          <w:marRight w:val="0"/>
          <w:marTop w:val="0"/>
          <w:marBottom w:val="0"/>
          <w:divBdr>
            <w:top w:val="none" w:sz="0" w:space="0" w:color="auto"/>
            <w:left w:val="none" w:sz="0" w:space="0" w:color="auto"/>
            <w:bottom w:val="none" w:sz="0" w:space="0" w:color="auto"/>
            <w:right w:val="none" w:sz="0" w:space="0" w:color="auto"/>
          </w:divBdr>
          <w:divsChild>
            <w:div w:id="288827447">
              <w:marLeft w:val="0"/>
              <w:marRight w:val="0"/>
              <w:marTop w:val="0"/>
              <w:marBottom w:val="0"/>
              <w:divBdr>
                <w:top w:val="none" w:sz="0" w:space="0" w:color="auto"/>
                <w:left w:val="none" w:sz="0" w:space="0" w:color="auto"/>
                <w:bottom w:val="none" w:sz="0" w:space="0" w:color="auto"/>
                <w:right w:val="none" w:sz="0" w:space="0" w:color="auto"/>
              </w:divBdr>
            </w:div>
          </w:divsChild>
        </w:div>
        <w:div w:id="1632203225">
          <w:marLeft w:val="0"/>
          <w:marRight w:val="0"/>
          <w:marTop w:val="0"/>
          <w:marBottom w:val="0"/>
          <w:divBdr>
            <w:top w:val="none" w:sz="0" w:space="0" w:color="auto"/>
            <w:left w:val="none" w:sz="0" w:space="0" w:color="auto"/>
            <w:bottom w:val="none" w:sz="0" w:space="0" w:color="auto"/>
            <w:right w:val="none" w:sz="0" w:space="0" w:color="auto"/>
          </w:divBdr>
          <w:divsChild>
            <w:div w:id="964044308">
              <w:marLeft w:val="0"/>
              <w:marRight w:val="0"/>
              <w:marTop w:val="0"/>
              <w:marBottom w:val="0"/>
              <w:divBdr>
                <w:top w:val="none" w:sz="0" w:space="0" w:color="auto"/>
                <w:left w:val="none" w:sz="0" w:space="0" w:color="auto"/>
                <w:bottom w:val="none" w:sz="0" w:space="0" w:color="auto"/>
                <w:right w:val="none" w:sz="0" w:space="0" w:color="auto"/>
              </w:divBdr>
            </w:div>
          </w:divsChild>
        </w:div>
        <w:div w:id="1586918990">
          <w:marLeft w:val="0"/>
          <w:marRight w:val="0"/>
          <w:marTop w:val="0"/>
          <w:marBottom w:val="0"/>
          <w:divBdr>
            <w:top w:val="none" w:sz="0" w:space="0" w:color="auto"/>
            <w:left w:val="none" w:sz="0" w:space="0" w:color="auto"/>
            <w:bottom w:val="none" w:sz="0" w:space="0" w:color="auto"/>
            <w:right w:val="none" w:sz="0" w:space="0" w:color="auto"/>
          </w:divBdr>
          <w:divsChild>
            <w:div w:id="1024750813">
              <w:marLeft w:val="0"/>
              <w:marRight w:val="0"/>
              <w:marTop w:val="0"/>
              <w:marBottom w:val="0"/>
              <w:divBdr>
                <w:top w:val="none" w:sz="0" w:space="0" w:color="auto"/>
                <w:left w:val="none" w:sz="0" w:space="0" w:color="auto"/>
                <w:bottom w:val="none" w:sz="0" w:space="0" w:color="auto"/>
                <w:right w:val="none" w:sz="0" w:space="0" w:color="auto"/>
              </w:divBdr>
            </w:div>
          </w:divsChild>
        </w:div>
        <w:div w:id="641273221">
          <w:marLeft w:val="0"/>
          <w:marRight w:val="0"/>
          <w:marTop w:val="0"/>
          <w:marBottom w:val="0"/>
          <w:divBdr>
            <w:top w:val="none" w:sz="0" w:space="0" w:color="auto"/>
            <w:left w:val="none" w:sz="0" w:space="0" w:color="auto"/>
            <w:bottom w:val="none" w:sz="0" w:space="0" w:color="auto"/>
            <w:right w:val="none" w:sz="0" w:space="0" w:color="auto"/>
          </w:divBdr>
          <w:divsChild>
            <w:div w:id="11938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3039">
      <w:bodyDiv w:val="1"/>
      <w:marLeft w:val="0"/>
      <w:marRight w:val="0"/>
      <w:marTop w:val="0"/>
      <w:marBottom w:val="0"/>
      <w:divBdr>
        <w:top w:val="none" w:sz="0" w:space="0" w:color="auto"/>
        <w:left w:val="none" w:sz="0" w:space="0" w:color="auto"/>
        <w:bottom w:val="none" w:sz="0" w:space="0" w:color="auto"/>
        <w:right w:val="none" w:sz="0" w:space="0" w:color="auto"/>
      </w:divBdr>
      <w:divsChild>
        <w:div w:id="1857883224">
          <w:marLeft w:val="0"/>
          <w:marRight w:val="0"/>
          <w:marTop w:val="0"/>
          <w:marBottom w:val="0"/>
          <w:divBdr>
            <w:top w:val="none" w:sz="0" w:space="0" w:color="auto"/>
            <w:left w:val="none" w:sz="0" w:space="0" w:color="auto"/>
            <w:bottom w:val="none" w:sz="0" w:space="0" w:color="auto"/>
            <w:right w:val="none" w:sz="0" w:space="0" w:color="auto"/>
          </w:divBdr>
          <w:divsChild>
            <w:div w:id="1463503720">
              <w:marLeft w:val="0"/>
              <w:marRight w:val="0"/>
              <w:marTop w:val="0"/>
              <w:marBottom w:val="0"/>
              <w:divBdr>
                <w:top w:val="none" w:sz="0" w:space="0" w:color="auto"/>
                <w:left w:val="none" w:sz="0" w:space="0" w:color="auto"/>
                <w:bottom w:val="none" w:sz="0" w:space="0" w:color="auto"/>
                <w:right w:val="none" w:sz="0" w:space="0" w:color="auto"/>
              </w:divBdr>
            </w:div>
          </w:divsChild>
        </w:div>
        <w:div w:id="1416517374">
          <w:marLeft w:val="0"/>
          <w:marRight w:val="0"/>
          <w:marTop w:val="0"/>
          <w:marBottom w:val="0"/>
          <w:divBdr>
            <w:top w:val="none" w:sz="0" w:space="0" w:color="auto"/>
            <w:left w:val="none" w:sz="0" w:space="0" w:color="auto"/>
            <w:bottom w:val="none" w:sz="0" w:space="0" w:color="auto"/>
            <w:right w:val="none" w:sz="0" w:space="0" w:color="auto"/>
          </w:divBdr>
          <w:divsChild>
            <w:div w:id="695496367">
              <w:marLeft w:val="0"/>
              <w:marRight w:val="0"/>
              <w:marTop w:val="0"/>
              <w:marBottom w:val="0"/>
              <w:divBdr>
                <w:top w:val="none" w:sz="0" w:space="0" w:color="auto"/>
                <w:left w:val="none" w:sz="0" w:space="0" w:color="auto"/>
                <w:bottom w:val="none" w:sz="0" w:space="0" w:color="auto"/>
                <w:right w:val="none" w:sz="0" w:space="0" w:color="auto"/>
              </w:divBdr>
            </w:div>
          </w:divsChild>
        </w:div>
        <w:div w:id="622226593">
          <w:marLeft w:val="0"/>
          <w:marRight w:val="0"/>
          <w:marTop w:val="0"/>
          <w:marBottom w:val="0"/>
          <w:divBdr>
            <w:top w:val="none" w:sz="0" w:space="0" w:color="auto"/>
            <w:left w:val="none" w:sz="0" w:space="0" w:color="auto"/>
            <w:bottom w:val="none" w:sz="0" w:space="0" w:color="auto"/>
            <w:right w:val="none" w:sz="0" w:space="0" w:color="auto"/>
          </w:divBdr>
          <w:divsChild>
            <w:div w:id="1713185322">
              <w:marLeft w:val="0"/>
              <w:marRight w:val="0"/>
              <w:marTop w:val="0"/>
              <w:marBottom w:val="0"/>
              <w:divBdr>
                <w:top w:val="none" w:sz="0" w:space="0" w:color="auto"/>
                <w:left w:val="none" w:sz="0" w:space="0" w:color="auto"/>
                <w:bottom w:val="none" w:sz="0" w:space="0" w:color="auto"/>
                <w:right w:val="none" w:sz="0" w:space="0" w:color="auto"/>
              </w:divBdr>
            </w:div>
          </w:divsChild>
        </w:div>
        <w:div w:id="1975673237">
          <w:marLeft w:val="0"/>
          <w:marRight w:val="0"/>
          <w:marTop w:val="0"/>
          <w:marBottom w:val="0"/>
          <w:divBdr>
            <w:top w:val="none" w:sz="0" w:space="0" w:color="auto"/>
            <w:left w:val="none" w:sz="0" w:space="0" w:color="auto"/>
            <w:bottom w:val="none" w:sz="0" w:space="0" w:color="auto"/>
            <w:right w:val="none" w:sz="0" w:space="0" w:color="auto"/>
          </w:divBdr>
          <w:divsChild>
            <w:div w:id="33773400">
              <w:marLeft w:val="0"/>
              <w:marRight w:val="0"/>
              <w:marTop w:val="0"/>
              <w:marBottom w:val="0"/>
              <w:divBdr>
                <w:top w:val="none" w:sz="0" w:space="0" w:color="auto"/>
                <w:left w:val="none" w:sz="0" w:space="0" w:color="auto"/>
                <w:bottom w:val="none" w:sz="0" w:space="0" w:color="auto"/>
                <w:right w:val="none" w:sz="0" w:space="0" w:color="auto"/>
              </w:divBdr>
            </w:div>
          </w:divsChild>
        </w:div>
        <w:div w:id="1667786617">
          <w:marLeft w:val="0"/>
          <w:marRight w:val="0"/>
          <w:marTop w:val="0"/>
          <w:marBottom w:val="0"/>
          <w:divBdr>
            <w:top w:val="none" w:sz="0" w:space="0" w:color="auto"/>
            <w:left w:val="none" w:sz="0" w:space="0" w:color="auto"/>
            <w:bottom w:val="none" w:sz="0" w:space="0" w:color="auto"/>
            <w:right w:val="none" w:sz="0" w:space="0" w:color="auto"/>
          </w:divBdr>
          <w:divsChild>
            <w:div w:id="7383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4674">
      <w:bodyDiv w:val="1"/>
      <w:marLeft w:val="0"/>
      <w:marRight w:val="0"/>
      <w:marTop w:val="0"/>
      <w:marBottom w:val="0"/>
      <w:divBdr>
        <w:top w:val="none" w:sz="0" w:space="0" w:color="auto"/>
        <w:left w:val="none" w:sz="0" w:space="0" w:color="auto"/>
        <w:bottom w:val="none" w:sz="0" w:space="0" w:color="auto"/>
        <w:right w:val="none" w:sz="0" w:space="0" w:color="auto"/>
      </w:divBdr>
      <w:divsChild>
        <w:div w:id="143009213">
          <w:marLeft w:val="0"/>
          <w:marRight w:val="0"/>
          <w:marTop w:val="0"/>
          <w:marBottom w:val="0"/>
          <w:divBdr>
            <w:top w:val="none" w:sz="0" w:space="0" w:color="auto"/>
            <w:left w:val="none" w:sz="0" w:space="0" w:color="auto"/>
            <w:bottom w:val="none" w:sz="0" w:space="0" w:color="auto"/>
            <w:right w:val="none" w:sz="0" w:space="0" w:color="auto"/>
          </w:divBdr>
          <w:divsChild>
            <w:div w:id="483737731">
              <w:marLeft w:val="0"/>
              <w:marRight w:val="0"/>
              <w:marTop w:val="0"/>
              <w:marBottom w:val="0"/>
              <w:divBdr>
                <w:top w:val="none" w:sz="0" w:space="0" w:color="auto"/>
                <w:left w:val="none" w:sz="0" w:space="0" w:color="auto"/>
                <w:bottom w:val="none" w:sz="0" w:space="0" w:color="auto"/>
                <w:right w:val="none" w:sz="0" w:space="0" w:color="auto"/>
              </w:divBdr>
            </w:div>
          </w:divsChild>
        </w:div>
        <w:div w:id="896744528">
          <w:marLeft w:val="0"/>
          <w:marRight w:val="0"/>
          <w:marTop w:val="0"/>
          <w:marBottom w:val="0"/>
          <w:divBdr>
            <w:top w:val="none" w:sz="0" w:space="0" w:color="auto"/>
            <w:left w:val="none" w:sz="0" w:space="0" w:color="auto"/>
            <w:bottom w:val="none" w:sz="0" w:space="0" w:color="auto"/>
            <w:right w:val="none" w:sz="0" w:space="0" w:color="auto"/>
          </w:divBdr>
          <w:divsChild>
            <w:div w:id="1350792745">
              <w:marLeft w:val="0"/>
              <w:marRight w:val="0"/>
              <w:marTop w:val="0"/>
              <w:marBottom w:val="0"/>
              <w:divBdr>
                <w:top w:val="none" w:sz="0" w:space="0" w:color="auto"/>
                <w:left w:val="none" w:sz="0" w:space="0" w:color="auto"/>
                <w:bottom w:val="none" w:sz="0" w:space="0" w:color="auto"/>
                <w:right w:val="none" w:sz="0" w:space="0" w:color="auto"/>
              </w:divBdr>
            </w:div>
          </w:divsChild>
        </w:div>
        <w:div w:id="1354334205">
          <w:marLeft w:val="0"/>
          <w:marRight w:val="0"/>
          <w:marTop w:val="0"/>
          <w:marBottom w:val="0"/>
          <w:divBdr>
            <w:top w:val="none" w:sz="0" w:space="0" w:color="auto"/>
            <w:left w:val="none" w:sz="0" w:space="0" w:color="auto"/>
            <w:bottom w:val="none" w:sz="0" w:space="0" w:color="auto"/>
            <w:right w:val="none" w:sz="0" w:space="0" w:color="auto"/>
          </w:divBdr>
          <w:divsChild>
            <w:div w:id="1861747014">
              <w:marLeft w:val="0"/>
              <w:marRight w:val="0"/>
              <w:marTop w:val="0"/>
              <w:marBottom w:val="0"/>
              <w:divBdr>
                <w:top w:val="none" w:sz="0" w:space="0" w:color="auto"/>
                <w:left w:val="none" w:sz="0" w:space="0" w:color="auto"/>
                <w:bottom w:val="none" w:sz="0" w:space="0" w:color="auto"/>
                <w:right w:val="none" w:sz="0" w:space="0" w:color="auto"/>
              </w:divBdr>
            </w:div>
          </w:divsChild>
        </w:div>
        <w:div w:id="1518304867">
          <w:marLeft w:val="0"/>
          <w:marRight w:val="0"/>
          <w:marTop w:val="0"/>
          <w:marBottom w:val="0"/>
          <w:divBdr>
            <w:top w:val="none" w:sz="0" w:space="0" w:color="auto"/>
            <w:left w:val="none" w:sz="0" w:space="0" w:color="auto"/>
            <w:bottom w:val="none" w:sz="0" w:space="0" w:color="auto"/>
            <w:right w:val="none" w:sz="0" w:space="0" w:color="auto"/>
          </w:divBdr>
          <w:divsChild>
            <w:div w:id="1140922649">
              <w:marLeft w:val="0"/>
              <w:marRight w:val="0"/>
              <w:marTop w:val="0"/>
              <w:marBottom w:val="0"/>
              <w:divBdr>
                <w:top w:val="none" w:sz="0" w:space="0" w:color="auto"/>
                <w:left w:val="none" w:sz="0" w:space="0" w:color="auto"/>
                <w:bottom w:val="none" w:sz="0" w:space="0" w:color="auto"/>
                <w:right w:val="none" w:sz="0" w:space="0" w:color="auto"/>
              </w:divBdr>
            </w:div>
          </w:divsChild>
        </w:div>
        <w:div w:id="457144260">
          <w:marLeft w:val="0"/>
          <w:marRight w:val="0"/>
          <w:marTop w:val="0"/>
          <w:marBottom w:val="0"/>
          <w:divBdr>
            <w:top w:val="none" w:sz="0" w:space="0" w:color="auto"/>
            <w:left w:val="none" w:sz="0" w:space="0" w:color="auto"/>
            <w:bottom w:val="none" w:sz="0" w:space="0" w:color="auto"/>
            <w:right w:val="none" w:sz="0" w:space="0" w:color="auto"/>
          </w:divBdr>
          <w:divsChild>
            <w:div w:id="112731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23288">
      <w:bodyDiv w:val="1"/>
      <w:marLeft w:val="0"/>
      <w:marRight w:val="0"/>
      <w:marTop w:val="0"/>
      <w:marBottom w:val="0"/>
      <w:divBdr>
        <w:top w:val="none" w:sz="0" w:space="0" w:color="auto"/>
        <w:left w:val="none" w:sz="0" w:space="0" w:color="auto"/>
        <w:bottom w:val="none" w:sz="0" w:space="0" w:color="auto"/>
        <w:right w:val="none" w:sz="0" w:space="0" w:color="auto"/>
      </w:divBdr>
      <w:divsChild>
        <w:div w:id="169685251">
          <w:marLeft w:val="0"/>
          <w:marRight w:val="0"/>
          <w:marTop w:val="0"/>
          <w:marBottom w:val="0"/>
          <w:divBdr>
            <w:top w:val="none" w:sz="0" w:space="0" w:color="auto"/>
            <w:left w:val="none" w:sz="0" w:space="0" w:color="auto"/>
            <w:bottom w:val="none" w:sz="0" w:space="0" w:color="auto"/>
            <w:right w:val="none" w:sz="0" w:space="0" w:color="auto"/>
          </w:divBdr>
          <w:divsChild>
            <w:div w:id="1254047819">
              <w:marLeft w:val="0"/>
              <w:marRight w:val="0"/>
              <w:marTop w:val="0"/>
              <w:marBottom w:val="0"/>
              <w:divBdr>
                <w:top w:val="none" w:sz="0" w:space="0" w:color="auto"/>
                <w:left w:val="none" w:sz="0" w:space="0" w:color="auto"/>
                <w:bottom w:val="none" w:sz="0" w:space="0" w:color="auto"/>
                <w:right w:val="none" w:sz="0" w:space="0" w:color="auto"/>
              </w:divBdr>
            </w:div>
          </w:divsChild>
        </w:div>
        <w:div w:id="605164100">
          <w:marLeft w:val="0"/>
          <w:marRight w:val="0"/>
          <w:marTop w:val="0"/>
          <w:marBottom w:val="0"/>
          <w:divBdr>
            <w:top w:val="none" w:sz="0" w:space="0" w:color="auto"/>
            <w:left w:val="none" w:sz="0" w:space="0" w:color="auto"/>
            <w:bottom w:val="none" w:sz="0" w:space="0" w:color="auto"/>
            <w:right w:val="none" w:sz="0" w:space="0" w:color="auto"/>
          </w:divBdr>
          <w:divsChild>
            <w:div w:id="1508405490">
              <w:marLeft w:val="0"/>
              <w:marRight w:val="0"/>
              <w:marTop w:val="0"/>
              <w:marBottom w:val="0"/>
              <w:divBdr>
                <w:top w:val="none" w:sz="0" w:space="0" w:color="auto"/>
                <w:left w:val="none" w:sz="0" w:space="0" w:color="auto"/>
                <w:bottom w:val="none" w:sz="0" w:space="0" w:color="auto"/>
                <w:right w:val="none" w:sz="0" w:space="0" w:color="auto"/>
              </w:divBdr>
            </w:div>
          </w:divsChild>
        </w:div>
        <w:div w:id="793330620">
          <w:marLeft w:val="0"/>
          <w:marRight w:val="0"/>
          <w:marTop w:val="0"/>
          <w:marBottom w:val="0"/>
          <w:divBdr>
            <w:top w:val="none" w:sz="0" w:space="0" w:color="auto"/>
            <w:left w:val="none" w:sz="0" w:space="0" w:color="auto"/>
            <w:bottom w:val="none" w:sz="0" w:space="0" w:color="auto"/>
            <w:right w:val="none" w:sz="0" w:space="0" w:color="auto"/>
          </w:divBdr>
          <w:divsChild>
            <w:div w:id="1355375938">
              <w:marLeft w:val="0"/>
              <w:marRight w:val="0"/>
              <w:marTop w:val="0"/>
              <w:marBottom w:val="0"/>
              <w:divBdr>
                <w:top w:val="none" w:sz="0" w:space="0" w:color="auto"/>
                <w:left w:val="none" w:sz="0" w:space="0" w:color="auto"/>
                <w:bottom w:val="none" w:sz="0" w:space="0" w:color="auto"/>
                <w:right w:val="none" w:sz="0" w:space="0" w:color="auto"/>
              </w:divBdr>
            </w:div>
          </w:divsChild>
        </w:div>
        <w:div w:id="215093841">
          <w:marLeft w:val="0"/>
          <w:marRight w:val="0"/>
          <w:marTop w:val="0"/>
          <w:marBottom w:val="0"/>
          <w:divBdr>
            <w:top w:val="none" w:sz="0" w:space="0" w:color="auto"/>
            <w:left w:val="none" w:sz="0" w:space="0" w:color="auto"/>
            <w:bottom w:val="none" w:sz="0" w:space="0" w:color="auto"/>
            <w:right w:val="none" w:sz="0" w:space="0" w:color="auto"/>
          </w:divBdr>
          <w:divsChild>
            <w:div w:id="351421982">
              <w:marLeft w:val="0"/>
              <w:marRight w:val="0"/>
              <w:marTop w:val="0"/>
              <w:marBottom w:val="0"/>
              <w:divBdr>
                <w:top w:val="none" w:sz="0" w:space="0" w:color="auto"/>
                <w:left w:val="none" w:sz="0" w:space="0" w:color="auto"/>
                <w:bottom w:val="none" w:sz="0" w:space="0" w:color="auto"/>
                <w:right w:val="none" w:sz="0" w:space="0" w:color="auto"/>
              </w:divBdr>
            </w:div>
          </w:divsChild>
        </w:div>
        <w:div w:id="1120799973">
          <w:marLeft w:val="0"/>
          <w:marRight w:val="0"/>
          <w:marTop w:val="0"/>
          <w:marBottom w:val="0"/>
          <w:divBdr>
            <w:top w:val="none" w:sz="0" w:space="0" w:color="auto"/>
            <w:left w:val="none" w:sz="0" w:space="0" w:color="auto"/>
            <w:bottom w:val="none" w:sz="0" w:space="0" w:color="auto"/>
            <w:right w:val="none" w:sz="0" w:space="0" w:color="auto"/>
          </w:divBdr>
          <w:divsChild>
            <w:div w:id="127902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9554">
      <w:bodyDiv w:val="1"/>
      <w:marLeft w:val="0"/>
      <w:marRight w:val="0"/>
      <w:marTop w:val="0"/>
      <w:marBottom w:val="0"/>
      <w:divBdr>
        <w:top w:val="none" w:sz="0" w:space="0" w:color="auto"/>
        <w:left w:val="none" w:sz="0" w:space="0" w:color="auto"/>
        <w:bottom w:val="none" w:sz="0" w:space="0" w:color="auto"/>
        <w:right w:val="none" w:sz="0" w:space="0" w:color="auto"/>
      </w:divBdr>
      <w:divsChild>
        <w:div w:id="793989481">
          <w:marLeft w:val="0"/>
          <w:marRight w:val="0"/>
          <w:marTop w:val="0"/>
          <w:marBottom w:val="0"/>
          <w:divBdr>
            <w:top w:val="none" w:sz="0" w:space="0" w:color="auto"/>
            <w:left w:val="none" w:sz="0" w:space="0" w:color="auto"/>
            <w:bottom w:val="none" w:sz="0" w:space="0" w:color="auto"/>
            <w:right w:val="none" w:sz="0" w:space="0" w:color="auto"/>
          </w:divBdr>
          <w:divsChild>
            <w:div w:id="1488325254">
              <w:marLeft w:val="0"/>
              <w:marRight w:val="0"/>
              <w:marTop w:val="0"/>
              <w:marBottom w:val="0"/>
              <w:divBdr>
                <w:top w:val="none" w:sz="0" w:space="0" w:color="auto"/>
                <w:left w:val="none" w:sz="0" w:space="0" w:color="auto"/>
                <w:bottom w:val="none" w:sz="0" w:space="0" w:color="auto"/>
                <w:right w:val="none" w:sz="0" w:space="0" w:color="auto"/>
              </w:divBdr>
            </w:div>
          </w:divsChild>
        </w:div>
        <w:div w:id="456602512">
          <w:marLeft w:val="0"/>
          <w:marRight w:val="0"/>
          <w:marTop w:val="0"/>
          <w:marBottom w:val="0"/>
          <w:divBdr>
            <w:top w:val="none" w:sz="0" w:space="0" w:color="auto"/>
            <w:left w:val="none" w:sz="0" w:space="0" w:color="auto"/>
            <w:bottom w:val="none" w:sz="0" w:space="0" w:color="auto"/>
            <w:right w:val="none" w:sz="0" w:space="0" w:color="auto"/>
          </w:divBdr>
          <w:divsChild>
            <w:div w:id="1225025400">
              <w:marLeft w:val="0"/>
              <w:marRight w:val="0"/>
              <w:marTop w:val="0"/>
              <w:marBottom w:val="0"/>
              <w:divBdr>
                <w:top w:val="none" w:sz="0" w:space="0" w:color="auto"/>
                <w:left w:val="none" w:sz="0" w:space="0" w:color="auto"/>
                <w:bottom w:val="none" w:sz="0" w:space="0" w:color="auto"/>
                <w:right w:val="none" w:sz="0" w:space="0" w:color="auto"/>
              </w:divBdr>
            </w:div>
          </w:divsChild>
        </w:div>
        <w:div w:id="1793091938">
          <w:marLeft w:val="0"/>
          <w:marRight w:val="0"/>
          <w:marTop w:val="0"/>
          <w:marBottom w:val="0"/>
          <w:divBdr>
            <w:top w:val="none" w:sz="0" w:space="0" w:color="auto"/>
            <w:left w:val="none" w:sz="0" w:space="0" w:color="auto"/>
            <w:bottom w:val="none" w:sz="0" w:space="0" w:color="auto"/>
            <w:right w:val="none" w:sz="0" w:space="0" w:color="auto"/>
          </w:divBdr>
          <w:divsChild>
            <w:div w:id="576595953">
              <w:marLeft w:val="0"/>
              <w:marRight w:val="0"/>
              <w:marTop w:val="0"/>
              <w:marBottom w:val="0"/>
              <w:divBdr>
                <w:top w:val="none" w:sz="0" w:space="0" w:color="auto"/>
                <w:left w:val="none" w:sz="0" w:space="0" w:color="auto"/>
                <w:bottom w:val="none" w:sz="0" w:space="0" w:color="auto"/>
                <w:right w:val="none" w:sz="0" w:space="0" w:color="auto"/>
              </w:divBdr>
            </w:div>
          </w:divsChild>
        </w:div>
        <w:div w:id="200169823">
          <w:marLeft w:val="0"/>
          <w:marRight w:val="0"/>
          <w:marTop w:val="0"/>
          <w:marBottom w:val="0"/>
          <w:divBdr>
            <w:top w:val="none" w:sz="0" w:space="0" w:color="auto"/>
            <w:left w:val="none" w:sz="0" w:space="0" w:color="auto"/>
            <w:bottom w:val="none" w:sz="0" w:space="0" w:color="auto"/>
            <w:right w:val="none" w:sz="0" w:space="0" w:color="auto"/>
          </w:divBdr>
          <w:divsChild>
            <w:div w:id="2135129017">
              <w:marLeft w:val="0"/>
              <w:marRight w:val="0"/>
              <w:marTop w:val="0"/>
              <w:marBottom w:val="0"/>
              <w:divBdr>
                <w:top w:val="none" w:sz="0" w:space="0" w:color="auto"/>
                <w:left w:val="none" w:sz="0" w:space="0" w:color="auto"/>
                <w:bottom w:val="none" w:sz="0" w:space="0" w:color="auto"/>
                <w:right w:val="none" w:sz="0" w:space="0" w:color="auto"/>
              </w:divBdr>
            </w:div>
          </w:divsChild>
        </w:div>
        <w:div w:id="1938753001">
          <w:marLeft w:val="0"/>
          <w:marRight w:val="0"/>
          <w:marTop w:val="0"/>
          <w:marBottom w:val="0"/>
          <w:divBdr>
            <w:top w:val="none" w:sz="0" w:space="0" w:color="auto"/>
            <w:left w:val="none" w:sz="0" w:space="0" w:color="auto"/>
            <w:bottom w:val="none" w:sz="0" w:space="0" w:color="auto"/>
            <w:right w:val="none" w:sz="0" w:space="0" w:color="auto"/>
          </w:divBdr>
          <w:divsChild>
            <w:div w:id="104687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45971">
      <w:bodyDiv w:val="1"/>
      <w:marLeft w:val="0"/>
      <w:marRight w:val="0"/>
      <w:marTop w:val="0"/>
      <w:marBottom w:val="0"/>
      <w:divBdr>
        <w:top w:val="none" w:sz="0" w:space="0" w:color="auto"/>
        <w:left w:val="none" w:sz="0" w:space="0" w:color="auto"/>
        <w:bottom w:val="none" w:sz="0" w:space="0" w:color="auto"/>
        <w:right w:val="none" w:sz="0" w:space="0" w:color="auto"/>
      </w:divBdr>
      <w:divsChild>
        <w:div w:id="707754697">
          <w:marLeft w:val="0"/>
          <w:marRight w:val="0"/>
          <w:marTop w:val="0"/>
          <w:marBottom w:val="0"/>
          <w:divBdr>
            <w:top w:val="none" w:sz="0" w:space="0" w:color="auto"/>
            <w:left w:val="none" w:sz="0" w:space="0" w:color="auto"/>
            <w:bottom w:val="none" w:sz="0" w:space="0" w:color="auto"/>
            <w:right w:val="none" w:sz="0" w:space="0" w:color="auto"/>
          </w:divBdr>
          <w:divsChild>
            <w:div w:id="748113249">
              <w:marLeft w:val="0"/>
              <w:marRight w:val="0"/>
              <w:marTop w:val="0"/>
              <w:marBottom w:val="0"/>
              <w:divBdr>
                <w:top w:val="none" w:sz="0" w:space="0" w:color="auto"/>
                <w:left w:val="none" w:sz="0" w:space="0" w:color="auto"/>
                <w:bottom w:val="none" w:sz="0" w:space="0" w:color="auto"/>
                <w:right w:val="none" w:sz="0" w:space="0" w:color="auto"/>
              </w:divBdr>
            </w:div>
          </w:divsChild>
        </w:div>
        <w:div w:id="2040543403">
          <w:marLeft w:val="0"/>
          <w:marRight w:val="0"/>
          <w:marTop w:val="0"/>
          <w:marBottom w:val="0"/>
          <w:divBdr>
            <w:top w:val="none" w:sz="0" w:space="0" w:color="auto"/>
            <w:left w:val="none" w:sz="0" w:space="0" w:color="auto"/>
            <w:bottom w:val="none" w:sz="0" w:space="0" w:color="auto"/>
            <w:right w:val="none" w:sz="0" w:space="0" w:color="auto"/>
          </w:divBdr>
          <w:divsChild>
            <w:div w:id="291206769">
              <w:marLeft w:val="0"/>
              <w:marRight w:val="0"/>
              <w:marTop w:val="0"/>
              <w:marBottom w:val="0"/>
              <w:divBdr>
                <w:top w:val="none" w:sz="0" w:space="0" w:color="auto"/>
                <w:left w:val="none" w:sz="0" w:space="0" w:color="auto"/>
                <w:bottom w:val="none" w:sz="0" w:space="0" w:color="auto"/>
                <w:right w:val="none" w:sz="0" w:space="0" w:color="auto"/>
              </w:divBdr>
            </w:div>
          </w:divsChild>
        </w:div>
        <w:div w:id="137771309">
          <w:marLeft w:val="0"/>
          <w:marRight w:val="0"/>
          <w:marTop w:val="0"/>
          <w:marBottom w:val="0"/>
          <w:divBdr>
            <w:top w:val="none" w:sz="0" w:space="0" w:color="auto"/>
            <w:left w:val="none" w:sz="0" w:space="0" w:color="auto"/>
            <w:bottom w:val="none" w:sz="0" w:space="0" w:color="auto"/>
            <w:right w:val="none" w:sz="0" w:space="0" w:color="auto"/>
          </w:divBdr>
          <w:divsChild>
            <w:div w:id="213388803">
              <w:marLeft w:val="0"/>
              <w:marRight w:val="0"/>
              <w:marTop w:val="0"/>
              <w:marBottom w:val="0"/>
              <w:divBdr>
                <w:top w:val="none" w:sz="0" w:space="0" w:color="auto"/>
                <w:left w:val="none" w:sz="0" w:space="0" w:color="auto"/>
                <w:bottom w:val="none" w:sz="0" w:space="0" w:color="auto"/>
                <w:right w:val="none" w:sz="0" w:space="0" w:color="auto"/>
              </w:divBdr>
            </w:div>
          </w:divsChild>
        </w:div>
        <w:div w:id="2008047569">
          <w:marLeft w:val="0"/>
          <w:marRight w:val="0"/>
          <w:marTop w:val="0"/>
          <w:marBottom w:val="0"/>
          <w:divBdr>
            <w:top w:val="none" w:sz="0" w:space="0" w:color="auto"/>
            <w:left w:val="none" w:sz="0" w:space="0" w:color="auto"/>
            <w:bottom w:val="none" w:sz="0" w:space="0" w:color="auto"/>
            <w:right w:val="none" w:sz="0" w:space="0" w:color="auto"/>
          </w:divBdr>
          <w:divsChild>
            <w:div w:id="471141693">
              <w:marLeft w:val="0"/>
              <w:marRight w:val="0"/>
              <w:marTop w:val="0"/>
              <w:marBottom w:val="0"/>
              <w:divBdr>
                <w:top w:val="none" w:sz="0" w:space="0" w:color="auto"/>
                <w:left w:val="none" w:sz="0" w:space="0" w:color="auto"/>
                <w:bottom w:val="none" w:sz="0" w:space="0" w:color="auto"/>
                <w:right w:val="none" w:sz="0" w:space="0" w:color="auto"/>
              </w:divBdr>
            </w:div>
          </w:divsChild>
        </w:div>
        <w:div w:id="15885307">
          <w:marLeft w:val="0"/>
          <w:marRight w:val="0"/>
          <w:marTop w:val="0"/>
          <w:marBottom w:val="0"/>
          <w:divBdr>
            <w:top w:val="none" w:sz="0" w:space="0" w:color="auto"/>
            <w:left w:val="none" w:sz="0" w:space="0" w:color="auto"/>
            <w:bottom w:val="none" w:sz="0" w:space="0" w:color="auto"/>
            <w:right w:val="none" w:sz="0" w:space="0" w:color="auto"/>
          </w:divBdr>
          <w:divsChild>
            <w:div w:id="172695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5762">
      <w:bodyDiv w:val="1"/>
      <w:marLeft w:val="0"/>
      <w:marRight w:val="0"/>
      <w:marTop w:val="0"/>
      <w:marBottom w:val="0"/>
      <w:divBdr>
        <w:top w:val="none" w:sz="0" w:space="0" w:color="auto"/>
        <w:left w:val="none" w:sz="0" w:space="0" w:color="auto"/>
        <w:bottom w:val="none" w:sz="0" w:space="0" w:color="auto"/>
        <w:right w:val="none" w:sz="0" w:space="0" w:color="auto"/>
      </w:divBdr>
      <w:divsChild>
        <w:div w:id="602345344">
          <w:marLeft w:val="0"/>
          <w:marRight w:val="0"/>
          <w:marTop w:val="0"/>
          <w:marBottom w:val="0"/>
          <w:divBdr>
            <w:top w:val="none" w:sz="0" w:space="0" w:color="auto"/>
            <w:left w:val="none" w:sz="0" w:space="0" w:color="auto"/>
            <w:bottom w:val="none" w:sz="0" w:space="0" w:color="auto"/>
            <w:right w:val="none" w:sz="0" w:space="0" w:color="auto"/>
          </w:divBdr>
          <w:divsChild>
            <w:div w:id="377823215">
              <w:marLeft w:val="0"/>
              <w:marRight w:val="0"/>
              <w:marTop w:val="0"/>
              <w:marBottom w:val="0"/>
              <w:divBdr>
                <w:top w:val="none" w:sz="0" w:space="0" w:color="auto"/>
                <w:left w:val="none" w:sz="0" w:space="0" w:color="auto"/>
                <w:bottom w:val="none" w:sz="0" w:space="0" w:color="auto"/>
                <w:right w:val="none" w:sz="0" w:space="0" w:color="auto"/>
              </w:divBdr>
            </w:div>
          </w:divsChild>
        </w:div>
        <w:div w:id="575214710">
          <w:marLeft w:val="0"/>
          <w:marRight w:val="0"/>
          <w:marTop w:val="0"/>
          <w:marBottom w:val="0"/>
          <w:divBdr>
            <w:top w:val="none" w:sz="0" w:space="0" w:color="auto"/>
            <w:left w:val="none" w:sz="0" w:space="0" w:color="auto"/>
            <w:bottom w:val="none" w:sz="0" w:space="0" w:color="auto"/>
            <w:right w:val="none" w:sz="0" w:space="0" w:color="auto"/>
          </w:divBdr>
          <w:divsChild>
            <w:div w:id="784235012">
              <w:marLeft w:val="0"/>
              <w:marRight w:val="0"/>
              <w:marTop w:val="0"/>
              <w:marBottom w:val="0"/>
              <w:divBdr>
                <w:top w:val="none" w:sz="0" w:space="0" w:color="auto"/>
                <w:left w:val="none" w:sz="0" w:space="0" w:color="auto"/>
                <w:bottom w:val="none" w:sz="0" w:space="0" w:color="auto"/>
                <w:right w:val="none" w:sz="0" w:space="0" w:color="auto"/>
              </w:divBdr>
            </w:div>
          </w:divsChild>
        </w:div>
        <w:div w:id="1325936457">
          <w:marLeft w:val="0"/>
          <w:marRight w:val="0"/>
          <w:marTop w:val="0"/>
          <w:marBottom w:val="0"/>
          <w:divBdr>
            <w:top w:val="none" w:sz="0" w:space="0" w:color="auto"/>
            <w:left w:val="none" w:sz="0" w:space="0" w:color="auto"/>
            <w:bottom w:val="none" w:sz="0" w:space="0" w:color="auto"/>
            <w:right w:val="none" w:sz="0" w:space="0" w:color="auto"/>
          </w:divBdr>
          <w:divsChild>
            <w:div w:id="137038020">
              <w:marLeft w:val="0"/>
              <w:marRight w:val="0"/>
              <w:marTop w:val="0"/>
              <w:marBottom w:val="0"/>
              <w:divBdr>
                <w:top w:val="none" w:sz="0" w:space="0" w:color="auto"/>
                <w:left w:val="none" w:sz="0" w:space="0" w:color="auto"/>
                <w:bottom w:val="none" w:sz="0" w:space="0" w:color="auto"/>
                <w:right w:val="none" w:sz="0" w:space="0" w:color="auto"/>
              </w:divBdr>
            </w:div>
          </w:divsChild>
        </w:div>
        <w:div w:id="164395974">
          <w:marLeft w:val="0"/>
          <w:marRight w:val="0"/>
          <w:marTop w:val="0"/>
          <w:marBottom w:val="0"/>
          <w:divBdr>
            <w:top w:val="none" w:sz="0" w:space="0" w:color="auto"/>
            <w:left w:val="none" w:sz="0" w:space="0" w:color="auto"/>
            <w:bottom w:val="none" w:sz="0" w:space="0" w:color="auto"/>
            <w:right w:val="none" w:sz="0" w:space="0" w:color="auto"/>
          </w:divBdr>
          <w:divsChild>
            <w:div w:id="529949343">
              <w:marLeft w:val="0"/>
              <w:marRight w:val="0"/>
              <w:marTop w:val="0"/>
              <w:marBottom w:val="0"/>
              <w:divBdr>
                <w:top w:val="none" w:sz="0" w:space="0" w:color="auto"/>
                <w:left w:val="none" w:sz="0" w:space="0" w:color="auto"/>
                <w:bottom w:val="none" w:sz="0" w:space="0" w:color="auto"/>
                <w:right w:val="none" w:sz="0" w:space="0" w:color="auto"/>
              </w:divBdr>
            </w:div>
          </w:divsChild>
        </w:div>
        <w:div w:id="2031644161">
          <w:marLeft w:val="0"/>
          <w:marRight w:val="0"/>
          <w:marTop w:val="0"/>
          <w:marBottom w:val="0"/>
          <w:divBdr>
            <w:top w:val="none" w:sz="0" w:space="0" w:color="auto"/>
            <w:left w:val="none" w:sz="0" w:space="0" w:color="auto"/>
            <w:bottom w:val="none" w:sz="0" w:space="0" w:color="auto"/>
            <w:right w:val="none" w:sz="0" w:space="0" w:color="auto"/>
          </w:divBdr>
          <w:divsChild>
            <w:div w:id="2209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142">
      <w:bodyDiv w:val="1"/>
      <w:marLeft w:val="0"/>
      <w:marRight w:val="0"/>
      <w:marTop w:val="0"/>
      <w:marBottom w:val="0"/>
      <w:divBdr>
        <w:top w:val="none" w:sz="0" w:space="0" w:color="auto"/>
        <w:left w:val="none" w:sz="0" w:space="0" w:color="auto"/>
        <w:bottom w:val="none" w:sz="0" w:space="0" w:color="auto"/>
        <w:right w:val="none" w:sz="0" w:space="0" w:color="auto"/>
      </w:divBdr>
      <w:divsChild>
        <w:div w:id="579755816">
          <w:marLeft w:val="0"/>
          <w:marRight w:val="0"/>
          <w:marTop w:val="0"/>
          <w:marBottom w:val="0"/>
          <w:divBdr>
            <w:top w:val="none" w:sz="0" w:space="0" w:color="auto"/>
            <w:left w:val="none" w:sz="0" w:space="0" w:color="auto"/>
            <w:bottom w:val="none" w:sz="0" w:space="0" w:color="auto"/>
            <w:right w:val="none" w:sz="0" w:space="0" w:color="auto"/>
          </w:divBdr>
          <w:divsChild>
            <w:div w:id="1192065013">
              <w:marLeft w:val="0"/>
              <w:marRight w:val="0"/>
              <w:marTop w:val="0"/>
              <w:marBottom w:val="0"/>
              <w:divBdr>
                <w:top w:val="none" w:sz="0" w:space="0" w:color="auto"/>
                <w:left w:val="none" w:sz="0" w:space="0" w:color="auto"/>
                <w:bottom w:val="none" w:sz="0" w:space="0" w:color="auto"/>
                <w:right w:val="none" w:sz="0" w:space="0" w:color="auto"/>
              </w:divBdr>
            </w:div>
          </w:divsChild>
        </w:div>
        <w:div w:id="1609506616">
          <w:marLeft w:val="0"/>
          <w:marRight w:val="0"/>
          <w:marTop w:val="0"/>
          <w:marBottom w:val="0"/>
          <w:divBdr>
            <w:top w:val="none" w:sz="0" w:space="0" w:color="auto"/>
            <w:left w:val="none" w:sz="0" w:space="0" w:color="auto"/>
            <w:bottom w:val="none" w:sz="0" w:space="0" w:color="auto"/>
            <w:right w:val="none" w:sz="0" w:space="0" w:color="auto"/>
          </w:divBdr>
          <w:divsChild>
            <w:div w:id="596526808">
              <w:marLeft w:val="0"/>
              <w:marRight w:val="0"/>
              <w:marTop w:val="0"/>
              <w:marBottom w:val="0"/>
              <w:divBdr>
                <w:top w:val="none" w:sz="0" w:space="0" w:color="auto"/>
                <w:left w:val="none" w:sz="0" w:space="0" w:color="auto"/>
                <w:bottom w:val="none" w:sz="0" w:space="0" w:color="auto"/>
                <w:right w:val="none" w:sz="0" w:space="0" w:color="auto"/>
              </w:divBdr>
            </w:div>
          </w:divsChild>
        </w:div>
        <w:div w:id="1572470813">
          <w:marLeft w:val="0"/>
          <w:marRight w:val="0"/>
          <w:marTop w:val="0"/>
          <w:marBottom w:val="0"/>
          <w:divBdr>
            <w:top w:val="none" w:sz="0" w:space="0" w:color="auto"/>
            <w:left w:val="none" w:sz="0" w:space="0" w:color="auto"/>
            <w:bottom w:val="none" w:sz="0" w:space="0" w:color="auto"/>
            <w:right w:val="none" w:sz="0" w:space="0" w:color="auto"/>
          </w:divBdr>
          <w:divsChild>
            <w:div w:id="1239829418">
              <w:marLeft w:val="0"/>
              <w:marRight w:val="0"/>
              <w:marTop w:val="0"/>
              <w:marBottom w:val="0"/>
              <w:divBdr>
                <w:top w:val="none" w:sz="0" w:space="0" w:color="auto"/>
                <w:left w:val="none" w:sz="0" w:space="0" w:color="auto"/>
                <w:bottom w:val="none" w:sz="0" w:space="0" w:color="auto"/>
                <w:right w:val="none" w:sz="0" w:space="0" w:color="auto"/>
              </w:divBdr>
            </w:div>
          </w:divsChild>
        </w:div>
        <w:div w:id="474681804">
          <w:marLeft w:val="0"/>
          <w:marRight w:val="0"/>
          <w:marTop w:val="0"/>
          <w:marBottom w:val="0"/>
          <w:divBdr>
            <w:top w:val="none" w:sz="0" w:space="0" w:color="auto"/>
            <w:left w:val="none" w:sz="0" w:space="0" w:color="auto"/>
            <w:bottom w:val="none" w:sz="0" w:space="0" w:color="auto"/>
            <w:right w:val="none" w:sz="0" w:space="0" w:color="auto"/>
          </w:divBdr>
          <w:divsChild>
            <w:div w:id="1916087410">
              <w:marLeft w:val="0"/>
              <w:marRight w:val="0"/>
              <w:marTop w:val="0"/>
              <w:marBottom w:val="0"/>
              <w:divBdr>
                <w:top w:val="none" w:sz="0" w:space="0" w:color="auto"/>
                <w:left w:val="none" w:sz="0" w:space="0" w:color="auto"/>
                <w:bottom w:val="none" w:sz="0" w:space="0" w:color="auto"/>
                <w:right w:val="none" w:sz="0" w:space="0" w:color="auto"/>
              </w:divBdr>
            </w:div>
          </w:divsChild>
        </w:div>
        <w:div w:id="1138572440">
          <w:marLeft w:val="0"/>
          <w:marRight w:val="0"/>
          <w:marTop w:val="0"/>
          <w:marBottom w:val="0"/>
          <w:divBdr>
            <w:top w:val="none" w:sz="0" w:space="0" w:color="auto"/>
            <w:left w:val="none" w:sz="0" w:space="0" w:color="auto"/>
            <w:bottom w:val="none" w:sz="0" w:space="0" w:color="auto"/>
            <w:right w:val="none" w:sz="0" w:space="0" w:color="auto"/>
          </w:divBdr>
          <w:divsChild>
            <w:div w:id="111112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51861">
      <w:bodyDiv w:val="1"/>
      <w:marLeft w:val="0"/>
      <w:marRight w:val="0"/>
      <w:marTop w:val="0"/>
      <w:marBottom w:val="0"/>
      <w:divBdr>
        <w:top w:val="none" w:sz="0" w:space="0" w:color="auto"/>
        <w:left w:val="none" w:sz="0" w:space="0" w:color="auto"/>
        <w:bottom w:val="none" w:sz="0" w:space="0" w:color="auto"/>
        <w:right w:val="none" w:sz="0" w:space="0" w:color="auto"/>
      </w:divBdr>
      <w:divsChild>
        <w:div w:id="572393195">
          <w:marLeft w:val="0"/>
          <w:marRight w:val="0"/>
          <w:marTop w:val="0"/>
          <w:marBottom w:val="0"/>
          <w:divBdr>
            <w:top w:val="none" w:sz="0" w:space="0" w:color="auto"/>
            <w:left w:val="none" w:sz="0" w:space="0" w:color="auto"/>
            <w:bottom w:val="none" w:sz="0" w:space="0" w:color="auto"/>
            <w:right w:val="none" w:sz="0" w:space="0" w:color="auto"/>
          </w:divBdr>
          <w:divsChild>
            <w:div w:id="431559639">
              <w:marLeft w:val="0"/>
              <w:marRight w:val="0"/>
              <w:marTop w:val="0"/>
              <w:marBottom w:val="0"/>
              <w:divBdr>
                <w:top w:val="none" w:sz="0" w:space="0" w:color="auto"/>
                <w:left w:val="none" w:sz="0" w:space="0" w:color="auto"/>
                <w:bottom w:val="none" w:sz="0" w:space="0" w:color="auto"/>
                <w:right w:val="none" w:sz="0" w:space="0" w:color="auto"/>
              </w:divBdr>
            </w:div>
          </w:divsChild>
        </w:div>
        <w:div w:id="1405684092">
          <w:marLeft w:val="0"/>
          <w:marRight w:val="0"/>
          <w:marTop w:val="0"/>
          <w:marBottom w:val="0"/>
          <w:divBdr>
            <w:top w:val="none" w:sz="0" w:space="0" w:color="auto"/>
            <w:left w:val="none" w:sz="0" w:space="0" w:color="auto"/>
            <w:bottom w:val="none" w:sz="0" w:space="0" w:color="auto"/>
            <w:right w:val="none" w:sz="0" w:space="0" w:color="auto"/>
          </w:divBdr>
          <w:divsChild>
            <w:div w:id="1854998888">
              <w:marLeft w:val="0"/>
              <w:marRight w:val="0"/>
              <w:marTop w:val="0"/>
              <w:marBottom w:val="0"/>
              <w:divBdr>
                <w:top w:val="none" w:sz="0" w:space="0" w:color="auto"/>
                <w:left w:val="none" w:sz="0" w:space="0" w:color="auto"/>
                <w:bottom w:val="none" w:sz="0" w:space="0" w:color="auto"/>
                <w:right w:val="none" w:sz="0" w:space="0" w:color="auto"/>
              </w:divBdr>
            </w:div>
          </w:divsChild>
        </w:div>
        <w:div w:id="570384464">
          <w:marLeft w:val="0"/>
          <w:marRight w:val="0"/>
          <w:marTop w:val="0"/>
          <w:marBottom w:val="0"/>
          <w:divBdr>
            <w:top w:val="none" w:sz="0" w:space="0" w:color="auto"/>
            <w:left w:val="none" w:sz="0" w:space="0" w:color="auto"/>
            <w:bottom w:val="none" w:sz="0" w:space="0" w:color="auto"/>
            <w:right w:val="none" w:sz="0" w:space="0" w:color="auto"/>
          </w:divBdr>
          <w:divsChild>
            <w:div w:id="2009404418">
              <w:marLeft w:val="0"/>
              <w:marRight w:val="0"/>
              <w:marTop w:val="0"/>
              <w:marBottom w:val="0"/>
              <w:divBdr>
                <w:top w:val="none" w:sz="0" w:space="0" w:color="auto"/>
                <w:left w:val="none" w:sz="0" w:space="0" w:color="auto"/>
                <w:bottom w:val="none" w:sz="0" w:space="0" w:color="auto"/>
                <w:right w:val="none" w:sz="0" w:space="0" w:color="auto"/>
              </w:divBdr>
            </w:div>
          </w:divsChild>
        </w:div>
        <w:div w:id="1374648477">
          <w:marLeft w:val="0"/>
          <w:marRight w:val="0"/>
          <w:marTop w:val="0"/>
          <w:marBottom w:val="0"/>
          <w:divBdr>
            <w:top w:val="none" w:sz="0" w:space="0" w:color="auto"/>
            <w:left w:val="none" w:sz="0" w:space="0" w:color="auto"/>
            <w:bottom w:val="none" w:sz="0" w:space="0" w:color="auto"/>
            <w:right w:val="none" w:sz="0" w:space="0" w:color="auto"/>
          </w:divBdr>
          <w:divsChild>
            <w:div w:id="325978678">
              <w:marLeft w:val="0"/>
              <w:marRight w:val="0"/>
              <w:marTop w:val="0"/>
              <w:marBottom w:val="0"/>
              <w:divBdr>
                <w:top w:val="none" w:sz="0" w:space="0" w:color="auto"/>
                <w:left w:val="none" w:sz="0" w:space="0" w:color="auto"/>
                <w:bottom w:val="none" w:sz="0" w:space="0" w:color="auto"/>
                <w:right w:val="none" w:sz="0" w:space="0" w:color="auto"/>
              </w:divBdr>
            </w:div>
          </w:divsChild>
        </w:div>
        <w:div w:id="1976256712">
          <w:marLeft w:val="0"/>
          <w:marRight w:val="0"/>
          <w:marTop w:val="0"/>
          <w:marBottom w:val="0"/>
          <w:divBdr>
            <w:top w:val="none" w:sz="0" w:space="0" w:color="auto"/>
            <w:left w:val="none" w:sz="0" w:space="0" w:color="auto"/>
            <w:bottom w:val="none" w:sz="0" w:space="0" w:color="auto"/>
            <w:right w:val="none" w:sz="0" w:space="0" w:color="auto"/>
          </w:divBdr>
          <w:divsChild>
            <w:div w:id="15418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66608">
      <w:bodyDiv w:val="1"/>
      <w:marLeft w:val="0"/>
      <w:marRight w:val="0"/>
      <w:marTop w:val="0"/>
      <w:marBottom w:val="0"/>
      <w:divBdr>
        <w:top w:val="none" w:sz="0" w:space="0" w:color="auto"/>
        <w:left w:val="none" w:sz="0" w:space="0" w:color="auto"/>
        <w:bottom w:val="none" w:sz="0" w:space="0" w:color="auto"/>
        <w:right w:val="none" w:sz="0" w:space="0" w:color="auto"/>
      </w:divBdr>
      <w:divsChild>
        <w:div w:id="429742789">
          <w:marLeft w:val="0"/>
          <w:marRight w:val="0"/>
          <w:marTop w:val="0"/>
          <w:marBottom w:val="0"/>
          <w:divBdr>
            <w:top w:val="none" w:sz="0" w:space="0" w:color="auto"/>
            <w:left w:val="none" w:sz="0" w:space="0" w:color="auto"/>
            <w:bottom w:val="none" w:sz="0" w:space="0" w:color="auto"/>
            <w:right w:val="none" w:sz="0" w:space="0" w:color="auto"/>
          </w:divBdr>
          <w:divsChild>
            <w:div w:id="1544319011">
              <w:marLeft w:val="0"/>
              <w:marRight w:val="0"/>
              <w:marTop w:val="0"/>
              <w:marBottom w:val="0"/>
              <w:divBdr>
                <w:top w:val="none" w:sz="0" w:space="0" w:color="auto"/>
                <w:left w:val="none" w:sz="0" w:space="0" w:color="auto"/>
                <w:bottom w:val="none" w:sz="0" w:space="0" w:color="auto"/>
                <w:right w:val="none" w:sz="0" w:space="0" w:color="auto"/>
              </w:divBdr>
            </w:div>
          </w:divsChild>
        </w:div>
        <w:div w:id="2051883264">
          <w:marLeft w:val="0"/>
          <w:marRight w:val="0"/>
          <w:marTop w:val="0"/>
          <w:marBottom w:val="0"/>
          <w:divBdr>
            <w:top w:val="none" w:sz="0" w:space="0" w:color="auto"/>
            <w:left w:val="none" w:sz="0" w:space="0" w:color="auto"/>
            <w:bottom w:val="none" w:sz="0" w:space="0" w:color="auto"/>
            <w:right w:val="none" w:sz="0" w:space="0" w:color="auto"/>
          </w:divBdr>
          <w:divsChild>
            <w:div w:id="1559785877">
              <w:marLeft w:val="0"/>
              <w:marRight w:val="0"/>
              <w:marTop w:val="0"/>
              <w:marBottom w:val="0"/>
              <w:divBdr>
                <w:top w:val="none" w:sz="0" w:space="0" w:color="auto"/>
                <w:left w:val="none" w:sz="0" w:space="0" w:color="auto"/>
                <w:bottom w:val="none" w:sz="0" w:space="0" w:color="auto"/>
                <w:right w:val="none" w:sz="0" w:space="0" w:color="auto"/>
              </w:divBdr>
            </w:div>
          </w:divsChild>
        </w:div>
        <w:div w:id="1583756700">
          <w:marLeft w:val="0"/>
          <w:marRight w:val="0"/>
          <w:marTop w:val="0"/>
          <w:marBottom w:val="0"/>
          <w:divBdr>
            <w:top w:val="none" w:sz="0" w:space="0" w:color="auto"/>
            <w:left w:val="none" w:sz="0" w:space="0" w:color="auto"/>
            <w:bottom w:val="none" w:sz="0" w:space="0" w:color="auto"/>
            <w:right w:val="none" w:sz="0" w:space="0" w:color="auto"/>
          </w:divBdr>
          <w:divsChild>
            <w:div w:id="1174149451">
              <w:marLeft w:val="0"/>
              <w:marRight w:val="0"/>
              <w:marTop w:val="0"/>
              <w:marBottom w:val="0"/>
              <w:divBdr>
                <w:top w:val="none" w:sz="0" w:space="0" w:color="auto"/>
                <w:left w:val="none" w:sz="0" w:space="0" w:color="auto"/>
                <w:bottom w:val="none" w:sz="0" w:space="0" w:color="auto"/>
                <w:right w:val="none" w:sz="0" w:space="0" w:color="auto"/>
              </w:divBdr>
            </w:div>
          </w:divsChild>
        </w:div>
        <w:div w:id="475296438">
          <w:marLeft w:val="0"/>
          <w:marRight w:val="0"/>
          <w:marTop w:val="0"/>
          <w:marBottom w:val="0"/>
          <w:divBdr>
            <w:top w:val="none" w:sz="0" w:space="0" w:color="auto"/>
            <w:left w:val="none" w:sz="0" w:space="0" w:color="auto"/>
            <w:bottom w:val="none" w:sz="0" w:space="0" w:color="auto"/>
            <w:right w:val="none" w:sz="0" w:space="0" w:color="auto"/>
          </w:divBdr>
          <w:divsChild>
            <w:div w:id="923302945">
              <w:marLeft w:val="0"/>
              <w:marRight w:val="0"/>
              <w:marTop w:val="0"/>
              <w:marBottom w:val="0"/>
              <w:divBdr>
                <w:top w:val="none" w:sz="0" w:space="0" w:color="auto"/>
                <w:left w:val="none" w:sz="0" w:space="0" w:color="auto"/>
                <w:bottom w:val="none" w:sz="0" w:space="0" w:color="auto"/>
                <w:right w:val="none" w:sz="0" w:space="0" w:color="auto"/>
              </w:divBdr>
            </w:div>
          </w:divsChild>
        </w:div>
        <w:div w:id="346759652">
          <w:marLeft w:val="0"/>
          <w:marRight w:val="0"/>
          <w:marTop w:val="0"/>
          <w:marBottom w:val="0"/>
          <w:divBdr>
            <w:top w:val="none" w:sz="0" w:space="0" w:color="auto"/>
            <w:left w:val="none" w:sz="0" w:space="0" w:color="auto"/>
            <w:bottom w:val="none" w:sz="0" w:space="0" w:color="auto"/>
            <w:right w:val="none" w:sz="0" w:space="0" w:color="auto"/>
          </w:divBdr>
          <w:divsChild>
            <w:div w:id="13407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48025">
      <w:bodyDiv w:val="1"/>
      <w:marLeft w:val="0"/>
      <w:marRight w:val="0"/>
      <w:marTop w:val="0"/>
      <w:marBottom w:val="0"/>
      <w:divBdr>
        <w:top w:val="none" w:sz="0" w:space="0" w:color="auto"/>
        <w:left w:val="none" w:sz="0" w:space="0" w:color="auto"/>
        <w:bottom w:val="none" w:sz="0" w:space="0" w:color="auto"/>
        <w:right w:val="none" w:sz="0" w:space="0" w:color="auto"/>
      </w:divBdr>
      <w:divsChild>
        <w:div w:id="1642809281">
          <w:marLeft w:val="0"/>
          <w:marRight w:val="0"/>
          <w:marTop w:val="0"/>
          <w:marBottom w:val="0"/>
          <w:divBdr>
            <w:top w:val="none" w:sz="0" w:space="0" w:color="auto"/>
            <w:left w:val="none" w:sz="0" w:space="0" w:color="auto"/>
            <w:bottom w:val="none" w:sz="0" w:space="0" w:color="auto"/>
            <w:right w:val="none" w:sz="0" w:space="0" w:color="auto"/>
          </w:divBdr>
          <w:divsChild>
            <w:div w:id="641159476">
              <w:marLeft w:val="0"/>
              <w:marRight w:val="0"/>
              <w:marTop w:val="0"/>
              <w:marBottom w:val="0"/>
              <w:divBdr>
                <w:top w:val="none" w:sz="0" w:space="0" w:color="auto"/>
                <w:left w:val="none" w:sz="0" w:space="0" w:color="auto"/>
                <w:bottom w:val="none" w:sz="0" w:space="0" w:color="auto"/>
                <w:right w:val="none" w:sz="0" w:space="0" w:color="auto"/>
              </w:divBdr>
            </w:div>
          </w:divsChild>
        </w:div>
        <w:div w:id="1900824793">
          <w:marLeft w:val="0"/>
          <w:marRight w:val="0"/>
          <w:marTop w:val="0"/>
          <w:marBottom w:val="0"/>
          <w:divBdr>
            <w:top w:val="none" w:sz="0" w:space="0" w:color="auto"/>
            <w:left w:val="none" w:sz="0" w:space="0" w:color="auto"/>
            <w:bottom w:val="none" w:sz="0" w:space="0" w:color="auto"/>
            <w:right w:val="none" w:sz="0" w:space="0" w:color="auto"/>
          </w:divBdr>
          <w:divsChild>
            <w:div w:id="1450778636">
              <w:marLeft w:val="0"/>
              <w:marRight w:val="0"/>
              <w:marTop w:val="0"/>
              <w:marBottom w:val="0"/>
              <w:divBdr>
                <w:top w:val="none" w:sz="0" w:space="0" w:color="auto"/>
                <w:left w:val="none" w:sz="0" w:space="0" w:color="auto"/>
                <w:bottom w:val="none" w:sz="0" w:space="0" w:color="auto"/>
                <w:right w:val="none" w:sz="0" w:space="0" w:color="auto"/>
              </w:divBdr>
            </w:div>
          </w:divsChild>
        </w:div>
        <w:div w:id="1729722515">
          <w:marLeft w:val="0"/>
          <w:marRight w:val="0"/>
          <w:marTop w:val="0"/>
          <w:marBottom w:val="0"/>
          <w:divBdr>
            <w:top w:val="none" w:sz="0" w:space="0" w:color="auto"/>
            <w:left w:val="none" w:sz="0" w:space="0" w:color="auto"/>
            <w:bottom w:val="none" w:sz="0" w:space="0" w:color="auto"/>
            <w:right w:val="none" w:sz="0" w:space="0" w:color="auto"/>
          </w:divBdr>
          <w:divsChild>
            <w:div w:id="1025443172">
              <w:marLeft w:val="0"/>
              <w:marRight w:val="0"/>
              <w:marTop w:val="0"/>
              <w:marBottom w:val="0"/>
              <w:divBdr>
                <w:top w:val="none" w:sz="0" w:space="0" w:color="auto"/>
                <w:left w:val="none" w:sz="0" w:space="0" w:color="auto"/>
                <w:bottom w:val="none" w:sz="0" w:space="0" w:color="auto"/>
                <w:right w:val="none" w:sz="0" w:space="0" w:color="auto"/>
              </w:divBdr>
            </w:div>
          </w:divsChild>
        </w:div>
        <w:div w:id="2049602298">
          <w:marLeft w:val="0"/>
          <w:marRight w:val="0"/>
          <w:marTop w:val="0"/>
          <w:marBottom w:val="0"/>
          <w:divBdr>
            <w:top w:val="none" w:sz="0" w:space="0" w:color="auto"/>
            <w:left w:val="none" w:sz="0" w:space="0" w:color="auto"/>
            <w:bottom w:val="none" w:sz="0" w:space="0" w:color="auto"/>
            <w:right w:val="none" w:sz="0" w:space="0" w:color="auto"/>
          </w:divBdr>
          <w:divsChild>
            <w:div w:id="1415004968">
              <w:marLeft w:val="0"/>
              <w:marRight w:val="0"/>
              <w:marTop w:val="0"/>
              <w:marBottom w:val="0"/>
              <w:divBdr>
                <w:top w:val="none" w:sz="0" w:space="0" w:color="auto"/>
                <w:left w:val="none" w:sz="0" w:space="0" w:color="auto"/>
                <w:bottom w:val="none" w:sz="0" w:space="0" w:color="auto"/>
                <w:right w:val="none" w:sz="0" w:space="0" w:color="auto"/>
              </w:divBdr>
            </w:div>
          </w:divsChild>
        </w:div>
        <w:div w:id="1213734842">
          <w:marLeft w:val="0"/>
          <w:marRight w:val="0"/>
          <w:marTop w:val="0"/>
          <w:marBottom w:val="0"/>
          <w:divBdr>
            <w:top w:val="none" w:sz="0" w:space="0" w:color="auto"/>
            <w:left w:val="none" w:sz="0" w:space="0" w:color="auto"/>
            <w:bottom w:val="none" w:sz="0" w:space="0" w:color="auto"/>
            <w:right w:val="none" w:sz="0" w:space="0" w:color="auto"/>
          </w:divBdr>
          <w:divsChild>
            <w:div w:id="799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1580">
      <w:bodyDiv w:val="1"/>
      <w:marLeft w:val="0"/>
      <w:marRight w:val="0"/>
      <w:marTop w:val="0"/>
      <w:marBottom w:val="0"/>
      <w:divBdr>
        <w:top w:val="none" w:sz="0" w:space="0" w:color="auto"/>
        <w:left w:val="none" w:sz="0" w:space="0" w:color="auto"/>
        <w:bottom w:val="none" w:sz="0" w:space="0" w:color="auto"/>
        <w:right w:val="none" w:sz="0" w:space="0" w:color="auto"/>
      </w:divBdr>
      <w:divsChild>
        <w:div w:id="302151504">
          <w:marLeft w:val="0"/>
          <w:marRight w:val="0"/>
          <w:marTop w:val="0"/>
          <w:marBottom w:val="0"/>
          <w:divBdr>
            <w:top w:val="none" w:sz="0" w:space="0" w:color="auto"/>
            <w:left w:val="none" w:sz="0" w:space="0" w:color="auto"/>
            <w:bottom w:val="none" w:sz="0" w:space="0" w:color="auto"/>
            <w:right w:val="none" w:sz="0" w:space="0" w:color="auto"/>
          </w:divBdr>
          <w:divsChild>
            <w:div w:id="309215630">
              <w:marLeft w:val="0"/>
              <w:marRight w:val="0"/>
              <w:marTop w:val="0"/>
              <w:marBottom w:val="0"/>
              <w:divBdr>
                <w:top w:val="none" w:sz="0" w:space="0" w:color="auto"/>
                <w:left w:val="none" w:sz="0" w:space="0" w:color="auto"/>
                <w:bottom w:val="none" w:sz="0" w:space="0" w:color="auto"/>
                <w:right w:val="none" w:sz="0" w:space="0" w:color="auto"/>
              </w:divBdr>
            </w:div>
          </w:divsChild>
        </w:div>
        <w:div w:id="747193134">
          <w:marLeft w:val="0"/>
          <w:marRight w:val="0"/>
          <w:marTop w:val="0"/>
          <w:marBottom w:val="0"/>
          <w:divBdr>
            <w:top w:val="none" w:sz="0" w:space="0" w:color="auto"/>
            <w:left w:val="none" w:sz="0" w:space="0" w:color="auto"/>
            <w:bottom w:val="none" w:sz="0" w:space="0" w:color="auto"/>
            <w:right w:val="none" w:sz="0" w:space="0" w:color="auto"/>
          </w:divBdr>
          <w:divsChild>
            <w:div w:id="1882084352">
              <w:marLeft w:val="0"/>
              <w:marRight w:val="0"/>
              <w:marTop w:val="0"/>
              <w:marBottom w:val="0"/>
              <w:divBdr>
                <w:top w:val="none" w:sz="0" w:space="0" w:color="auto"/>
                <w:left w:val="none" w:sz="0" w:space="0" w:color="auto"/>
                <w:bottom w:val="none" w:sz="0" w:space="0" w:color="auto"/>
                <w:right w:val="none" w:sz="0" w:space="0" w:color="auto"/>
              </w:divBdr>
            </w:div>
          </w:divsChild>
        </w:div>
        <w:div w:id="1749303957">
          <w:marLeft w:val="0"/>
          <w:marRight w:val="0"/>
          <w:marTop w:val="0"/>
          <w:marBottom w:val="0"/>
          <w:divBdr>
            <w:top w:val="none" w:sz="0" w:space="0" w:color="auto"/>
            <w:left w:val="none" w:sz="0" w:space="0" w:color="auto"/>
            <w:bottom w:val="none" w:sz="0" w:space="0" w:color="auto"/>
            <w:right w:val="none" w:sz="0" w:space="0" w:color="auto"/>
          </w:divBdr>
          <w:divsChild>
            <w:div w:id="1675111760">
              <w:marLeft w:val="0"/>
              <w:marRight w:val="0"/>
              <w:marTop w:val="0"/>
              <w:marBottom w:val="0"/>
              <w:divBdr>
                <w:top w:val="none" w:sz="0" w:space="0" w:color="auto"/>
                <w:left w:val="none" w:sz="0" w:space="0" w:color="auto"/>
                <w:bottom w:val="none" w:sz="0" w:space="0" w:color="auto"/>
                <w:right w:val="none" w:sz="0" w:space="0" w:color="auto"/>
              </w:divBdr>
            </w:div>
          </w:divsChild>
        </w:div>
        <w:div w:id="925305033">
          <w:marLeft w:val="0"/>
          <w:marRight w:val="0"/>
          <w:marTop w:val="0"/>
          <w:marBottom w:val="0"/>
          <w:divBdr>
            <w:top w:val="none" w:sz="0" w:space="0" w:color="auto"/>
            <w:left w:val="none" w:sz="0" w:space="0" w:color="auto"/>
            <w:bottom w:val="none" w:sz="0" w:space="0" w:color="auto"/>
            <w:right w:val="none" w:sz="0" w:space="0" w:color="auto"/>
          </w:divBdr>
          <w:divsChild>
            <w:div w:id="1690834403">
              <w:marLeft w:val="0"/>
              <w:marRight w:val="0"/>
              <w:marTop w:val="0"/>
              <w:marBottom w:val="0"/>
              <w:divBdr>
                <w:top w:val="none" w:sz="0" w:space="0" w:color="auto"/>
                <w:left w:val="none" w:sz="0" w:space="0" w:color="auto"/>
                <w:bottom w:val="none" w:sz="0" w:space="0" w:color="auto"/>
                <w:right w:val="none" w:sz="0" w:space="0" w:color="auto"/>
              </w:divBdr>
            </w:div>
          </w:divsChild>
        </w:div>
        <w:div w:id="1304118775">
          <w:marLeft w:val="0"/>
          <w:marRight w:val="0"/>
          <w:marTop w:val="0"/>
          <w:marBottom w:val="0"/>
          <w:divBdr>
            <w:top w:val="none" w:sz="0" w:space="0" w:color="auto"/>
            <w:left w:val="none" w:sz="0" w:space="0" w:color="auto"/>
            <w:bottom w:val="none" w:sz="0" w:space="0" w:color="auto"/>
            <w:right w:val="none" w:sz="0" w:space="0" w:color="auto"/>
          </w:divBdr>
          <w:divsChild>
            <w:div w:id="106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17929">
      <w:bodyDiv w:val="1"/>
      <w:marLeft w:val="0"/>
      <w:marRight w:val="0"/>
      <w:marTop w:val="0"/>
      <w:marBottom w:val="0"/>
      <w:divBdr>
        <w:top w:val="none" w:sz="0" w:space="0" w:color="auto"/>
        <w:left w:val="none" w:sz="0" w:space="0" w:color="auto"/>
        <w:bottom w:val="none" w:sz="0" w:space="0" w:color="auto"/>
        <w:right w:val="none" w:sz="0" w:space="0" w:color="auto"/>
      </w:divBdr>
      <w:divsChild>
        <w:div w:id="2134981522">
          <w:marLeft w:val="0"/>
          <w:marRight w:val="0"/>
          <w:marTop w:val="0"/>
          <w:marBottom w:val="0"/>
          <w:divBdr>
            <w:top w:val="none" w:sz="0" w:space="0" w:color="auto"/>
            <w:left w:val="none" w:sz="0" w:space="0" w:color="auto"/>
            <w:bottom w:val="none" w:sz="0" w:space="0" w:color="auto"/>
            <w:right w:val="none" w:sz="0" w:space="0" w:color="auto"/>
          </w:divBdr>
          <w:divsChild>
            <w:div w:id="1189682168">
              <w:marLeft w:val="0"/>
              <w:marRight w:val="0"/>
              <w:marTop w:val="0"/>
              <w:marBottom w:val="0"/>
              <w:divBdr>
                <w:top w:val="none" w:sz="0" w:space="0" w:color="auto"/>
                <w:left w:val="none" w:sz="0" w:space="0" w:color="auto"/>
                <w:bottom w:val="none" w:sz="0" w:space="0" w:color="auto"/>
                <w:right w:val="none" w:sz="0" w:space="0" w:color="auto"/>
              </w:divBdr>
            </w:div>
          </w:divsChild>
        </w:div>
        <w:div w:id="1592199149">
          <w:marLeft w:val="0"/>
          <w:marRight w:val="0"/>
          <w:marTop w:val="0"/>
          <w:marBottom w:val="0"/>
          <w:divBdr>
            <w:top w:val="none" w:sz="0" w:space="0" w:color="auto"/>
            <w:left w:val="none" w:sz="0" w:space="0" w:color="auto"/>
            <w:bottom w:val="none" w:sz="0" w:space="0" w:color="auto"/>
            <w:right w:val="none" w:sz="0" w:space="0" w:color="auto"/>
          </w:divBdr>
          <w:divsChild>
            <w:div w:id="1546059992">
              <w:marLeft w:val="0"/>
              <w:marRight w:val="0"/>
              <w:marTop w:val="0"/>
              <w:marBottom w:val="0"/>
              <w:divBdr>
                <w:top w:val="none" w:sz="0" w:space="0" w:color="auto"/>
                <w:left w:val="none" w:sz="0" w:space="0" w:color="auto"/>
                <w:bottom w:val="none" w:sz="0" w:space="0" w:color="auto"/>
                <w:right w:val="none" w:sz="0" w:space="0" w:color="auto"/>
              </w:divBdr>
            </w:div>
          </w:divsChild>
        </w:div>
        <w:div w:id="1444232241">
          <w:marLeft w:val="0"/>
          <w:marRight w:val="0"/>
          <w:marTop w:val="0"/>
          <w:marBottom w:val="0"/>
          <w:divBdr>
            <w:top w:val="none" w:sz="0" w:space="0" w:color="auto"/>
            <w:left w:val="none" w:sz="0" w:space="0" w:color="auto"/>
            <w:bottom w:val="none" w:sz="0" w:space="0" w:color="auto"/>
            <w:right w:val="none" w:sz="0" w:space="0" w:color="auto"/>
          </w:divBdr>
          <w:divsChild>
            <w:div w:id="354622962">
              <w:marLeft w:val="0"/>
              <w:marRight w:val="0"/>
              <w:marTop w:val="0"/>
              <w:marBottom w:val="0"/>
              <w:divBdr>
                <w:top w:val="none" w:sz="0" w:space="0" w:color="auto"/>
                <w:left w:val="none" w:sz="0" w:space="0" w:color="auto"/>
                <w:bottom w:val="none" w:sz="0" w:space="0" w:color="auto"/>
                <w:right w:val="none" w:sz="0" w:space="0" w:color="auto"/>
              </w:divBdr>
            </w:div>
          </w:divsChild>
        </w:div>
        <w:div w:id="1337726017">
          <w:marLeft w:val="0"/>
          <w:marRight w:val="0"/>
          <w:marTop w:val="0"/>
          <w:marBottom w:val="0"/>
          <w:divBdr>
            <w:top w:val="none" w:sz="0" w:space="0" w:color="auto"/>
            <w:left w:val="none" w:sz="0" w:space="0" w:color="auto"/>
            <w:bottom w:val="none" w:sz="0" w:space="0" w:color="auto"/>
            <w:right w:val="none" w:sz="0" w:space="0" w:color="auto"/>
          </w:divBdr>
          <w:divsChild>
            <w:div w:id="782194789">
              <w:marLeft w:val="0"/>
              <w:marRight w:val="0"/>
              <w:marTop w:val="0"/>
              <w:marBottom w:val="0"/>
              <w:divBdr>
                <w:top w:val="none" w:sz="0" w:space="0" w:color="auto"/>
                <w:left w:val="none" w:sz="0" w:space="0" w:color="auto"/>
                <w:bottom w:val="none" w:sz="0" w:space="0" w:color="auto"/>
                <w:right w:val="none" w:sz="0" w:space="0" w:color="auto"/>
              </w:divBdr>
            </w:div>
          </w:divsChild>
        </w:div>
        <w:div w:id="96144690">
          <w:marLeft w:val="0"/>
          <w:marRight w:val="0"/>
          <w:marTop w:val="0"/>
          <w:marBottom w:val="0"/>
          <w:divBdr>
            <w:top w:val="none" w:sz="0" w:space="0" w:color="auto"/>
            <w:left w:val="none" w:sz="0" w:space="0" w:color="auto"/>
            <w:bottom w:val="none" w:sz="0" w:space="0" w:color="auto"/>
            <w:right w:val="none" w:sz="0" w:space="0" w:color="auto"/>
          </w:divBdr>
          <w:divsChild>
            <w:div w:id="300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69073">
      <w:bodyDiv w:val="1"/>
      <w:marLeft w:val="0"/>
      <w:marRight w:val="0"/>
      <w:marTop w:val="0"/>
      <w:marBottom w:val="0"/>
      <w:divBdr>
        <w:top w:val="none" w:sz="0" w:space="0" w:color="auto"/>
        <w:left w:val="none" w:sz="0" w:space="0" w:color="auto"/>
        <w:bottom w:val="none" w:sz="0" w:space="0" w:color="auto"/>
        <w:right w:val="none" w:sz="0" w:space="0" w:color="auto"/>
      </w:divBdr>
      <w:divsChild>
        <w:div w:id="603073181">
          <w:marLeft w:val="0"/>
          <w:marRight w:val="0"/>
          <w:marTop w:val="0"/>
          <w:marBottom w:val="0"/>
          <w:divBdr>
            <w:top w:val="none" w:sz="0" w:space="0" w:color="auto"/>
            <w:left w:val="none" w:sz="0" w:space="0" w:color="auto"/>
            <w:bottom w:val="none" w:sz="0" w:space="0" w:color="auto"/>
            <w:right w:val="none" w:sz="0" w:space="0" w:color="auto"/>
          </w:divBdr>
          <w:divsChild>
            <w:div w:id="598949790">
              <w:marLeft w:val="0"/>
              <w:marRight w:val="0"/>
              <w:marTop w:val="0"/>
              <w:marBottom w:val="0"/>
              <w:divBdr>
                <w:top w:val="none" w:sz="0" w:space="0" w:color="auto"/>
                <w:left w:val="none" w:sz="0" w:space="0" w:color="auto"/>
                <w:bottom w:val="none" w:sz="0" w:space="0" w:color="auto"/>
                <w:right w:val="none" w:sz="0" w:space="0" w:color="auto"/>
              </w:divBdr>
            </w:div>
          </w:divsChild>
        </w:div>
        <w:div w:id="1777751738">
          <w:marLeft w:val="0"/>
          <w:marRight w:val="0"/>
          <w:marTop w:val="0"/>
          <w:marBottom w:val="0"/>
          <w:divBdr>
            <w:top w:val="none" w:sz="0" w:space="0" w:color="auto"/>
            <w:left w:val="none" w:sz="0" w:space="0" w:color="auto"/>
            <w:bottom w:val="none" w:sz="0" w:space="0" w:color="auto"/>
            <w:right w:val="none" w:sz="0" w:space="0" w:color="auto"/>
          </w:divBdr>
          <w:divsChild>
            <w:div w:id="1644306994">
              <w:marLeft w:val="0"/>
              <w:marRight w:val="0"/>
              <w:marTop w:val="0"/>
              <w:marBottom w:val="0"/>
              <w:divBdr>
                <w:top w:val="none" w:sz="0" w:space="0" w:color="auto"/>
                <w:left w:val="none" w:sz="0" w:space="0" w:color="auto"/>
                <w:bottom w:val="none" w:sz="0" w:space="0" w:color="auto"/>
                <w:right w:val="none" w:sz="0" w:space="0" w:color="auto"/>
              </w:divBdr>
            </w:div>
          </w:divsChild>
        </w:div>
        <w:div w:id="169872791">
          <w:marLeft w:val="0"/>
          <w:marRight w:val="0"/>
          <w:marTop w:val="0"/>
          <w:marBottom w:val="0"/>
          <w:divBdr>
            <w:top w:val="none" w:sz="0" w:space="0" w:color="auto"/>
            <w:left w:val="none" w:sz="0" w:space="0" w:color="auto"/>
            <w:bottom w:val="none" w:sz="0" w:space="0" w:color="auto"/>
            <w:right w:val="none" w:sz="0" w:space="0" w:color="auto"/>
          </w:divBdr>
          <w:divsChild>
            <w:div w:id="977221956">
              <w:marLeft w:val="0"/>
              <w:marRight w:val="0"/>
              <w:marTop w:val="0"/>
              <w:marBottom w:val="0"/>
              <w:divBdr>
                <w:top w:val="none" w:sz="0" w:space="0" w:color="auto"/>
                <w:left w:val="none" w:sz="0" w:space="0" w:color="auto"/>
                <w:bottom w:val="none" w:sz="0" w:space="0" w:color="auto"/>
                <w:right w:val="none" w:sz="0" w:space="0" w:color="auto"/>
              </w:divBdr>
            </w:div>
          </w:divsChild>
        </w:div>
        <w:div w:id="1567718349">
          <w:marLeft w:val="0"/>
          <w:marRight w:val="0"/>
          <w:marTop w:val="0"/>
          <w:marBottom w:val="0"/>
          <w:divBdr>
            <w:top w:val="none" w:sz="0" w:space="0" w:color="auto"/>
            <w:left w:val="none" w:sz="0" w:space="0" w:color="auto"/>
            <w:bottom w:val="none" w:sz="0" w:space="0" w:color="auto"/>
            <w:right w:val="none" w:sz="0" w:space="0" w:color="auto"/>
          </w:divBdr>
          <w:divsChild>
            <w:div w:id="1545633733">
              <w:marLeft w:val="0"/>
              <w:marRight w:val="0"/>
              <w:marTop w:val="0"/>
              <w:marBottom w:val="0"/>
              <w:divBdr>
                <w:top w:val="none" w:sz="0" w:space="0" w:color="auto"/>
                <w:left w:val="none" w:sz="0" w:space="0" w:color="auto"/>
                <w:bottom w:val="none" w:sz="0" w:space="0" w:color="auto"/>
                <w:right w:val="none" w:sz="0" w:space="0" w:color="auto"/>
              </w:divBdr>
            </w:div>
          </w:divsChild>
        </w:div>
        <w:div w:id="1145126868">
          <w:marLeft w:val="0"/>
          <w:marRight w:val="0"/>
          <w:marTop w:val="0"/>
          <w:marBottom w:val="0"/>
          <w:divBdr>
            <w:top w:val="none" w:sz="0" w:space="0" w:color="auto"/>
            <w:left w:val="none" w:sz="0" w:space="0" w:color="auto"/>
            <w:bottom w:val="none" w:sz="0" w:space="0" w:color="auto"/>
            <w:right w:val="none" w:sz="0" w:space="0" w:color="auto"/>
          </w:divBdr>
          <w:divsChild>
            <w:div w:id="26905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84521">
      <w:bodyDiv w:val="1"/>
      <w:marLeft w:val="0"/>
      <w:marRight w:val="0"/>
      <w:marTop w:val="0"/>
      <w:marBottom w:val="0"/>
      <w:divBdr>
        <w:top w:val="none" w:sz="0" w:space="0" w:color="auto"/>
        <w:left w:val="none" w:sz="0" w:space="0" w:color="auto"/>
        <w:bottom w:val="none" w:sz="0" w:space="0" w:color="auto"/>
        <w:right w:val="none" w:sz="0" w:space="0" w:color="auto"/>
      </w:divBdr>
      <w:divsChild>
        <w:div w:id="134416131">
          <w:marLeft w:val="0"/>
          <w:marRight w:val="0"/>
          <w:marTop w:val="0"/>
          <w:marBottom w:val="0"/>
          <w:divBdr>
            <w:top w:val="none" w:sz="0" w:space="0" w:color="auto"/>
            <w:left w:val="none" w:sz="0" w:space="0" w:color="auto"/>
            <w:bottom w:val="none" w:sz="0" w:space="0" w:color="auto"/>
            <w:right w:val="none" w:sz="0" w:space="0" w:color="auto"/>
          </w:divBdr>
          <w:divsChild>
            <w:div w:id="1847668256">
              <w:marLeft w:val="0"/>
              <w:marRight w:val="0"/>
              <w:marTop w:val="0"/>
              <w:marBottom w:val="0"/>
              <w:divBdr>
                <w:top w:val="none" w:sz="0" w:space="0" w:color="auto"/>
                <w:left w:val="none" w:sz="0" w:space="0" w:color="auto"/>
                <w:bottom w:val="none" w:sz="0" w:space="0" w:color="auto"/>
                <w:right w:val="none" w:sz="0" w:space="0" w:color="auto"/>
              </w:divBdr>
            </w:div>
          </w:divsChild>
        </w:div>
        <w:div w:id="1629629024">
          <w:marLeft w:val="0"/>
          <w:marRight w:val="0"/>
          <w:marTop w:val="0"/>
          <w:marBottom w:val="0"/>
          <w:divBdr>
            <w:top w:val="none" w:sz="0" w:space="0" w:color="auto"/>
            <w:left w:val="none" w:sz="0" w:space="0" w:color="auto"/>
            <w:bottom w:val="none" w:sz="0" w:space="0" w:color="auto"/>
            <w:right w:val="none" w:sz="0" w:space="0" w:color="auto"/>
          </w:divBdr>
          <w:divsChild>
            <w:div w:id="337538281">
              <w:marLeft w:val="0"/>
              <w:marRight w:val="0"/>
              <w:marTop w:val="0"/>
              <w:marBottom w:val="0"/>
              <w:divBdr>
                <w:top w:val="none" w:sz="0" w:space="0" w:color="auto"/>
                <w:left w:val="none" w:sz="0" w:space="0" w:color="auto"/>
                <w:bottom w:val="none" w:sz="0" w:space="0" w:color="auto"/>
                <w:right w:val="none" w:sz="0" w:space="0" w:color="auto"/>
              </w:divBdr>
            </w:div>
          </w:divsChild>
        </w:div>
        <w:div w:id="342173317">
          <w:marLeft w:val="0"/>
          <w:marRight w:val="0"/>
          <w:marTop w:val="0"/>
          <w:marBottom w:val="0"/>
          <w:divBdr>
            <w:top w:val="none" w:sz="0" w:space="0" w:color="auto"/>
            <w:left w:val="none" w:sz="0" w:space="0" w:color="auto"/>
            <w:bottom w:val="none" w:sz="0" w:space="0" w:color="auto"/>
            <w:right w:val="none" w:sz="0" w:space="0" w:color="auto"/>
          </w:divBdr>
          <w:divsChild>
            <w:div w:id="1197698340">
              <w:marLeft w:val="0"/>
              <w:marRight w:val="0"/>
              <w:marTop w:val="0"/>
              <w:marBottom w:val="0"/>
              <w:divBdr>
                <w:top w:val="none" w:sz="0" w:space="0" w:color="auto"/>
                <w:left w:val="none" w:sz="0" w:space="0" w:color="auto"/>
                <w:bottom w:val="none" w:sz="0" w:space="0" w:color="auto"/>
                <w:right w:val="none" w:sz="0" w:space="0" w:color="auto"/>
              </w:divBdr>
            </w:div>
          </w:divsChild>
        </w:div>
        <w:div w:id="118303362">
          <w:marLeft w:val="0"/>
          <w:marRight w:val="0"/>
          <w:marTop w:val="0"/>
          <w:marBottom w:val="0"/>
          <w:divBdr>
            <w:top w:val="none" w:sz="0" w:space="0" w:color="auto"/>
            <w:left w:val="none" w:sz="0" w:space="0" w:color="auto"/>
            <w:bottom w:val="none" w:sz="0" w:space="0" w:color="auto"/>
            <w:right w:val="none" w:sz="0" w:space="0" w:color="auto"/>
          </w:divBdr>
          <w:divsChild>
            <w:div w:id="1298142783">
              <w:marLeft w:val="0"/>
              <w:marRight w:val="0"/>
              <w:marTop w:val="0"/>
              <w:marBottom w:val="0"/>
              <w:divBdr>
                <w:top w:val="none" w:sz="0" w:space="0" w:color="auto"/>
                <w:left w:val="none" w:sz="0" w:space="0" w:color="auto"/>
                <w:bottom w:val="none" w:sz="0" w:space="0" w:color="auto"/>
                <w:right w:val="none" w:sz="0" w:space="0" w:color="auto"/>
              </w:divBdr>
            </w:div>
          </w:divsChild>
        </w:div>
        <w:div w:id="1723941434">
          <w:marLeft w:val="0"/>
          <w:marRight w:val="0"/>
          <w:marTop w:val="0"/>
          <w:marBottom w:val="0"/>
          <w:divBdr>
            <w:top w:val="none" w:sz="0" w:space="0" w:color="auto"/>
            <w:left w:val="none" w:sz="0" w:space="0" w:color="auto"/>
            <w:bottom w:val="none" w:sz="0" w:space="0" w:color="auto"/>
            <w:right w:val="none" w:sz="0" w:space="0" w:color="auto"/>
          </w:divBdr>
          <w:divsChild>
            <w:div w:id="12883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622">
      <w:bodyDiv w:val="1"/>
      <w:marLeft w:val="0"/>
      <w:marRight w:val="0"/>
      <w:marTop w:val="0"/>
      <w:marBottom w:val="0"/>
      <w:divBdr>
        <w:top w:val="none" w:sz="0" w:space="0" w:color="auto"/>
        <w:left w:val="none" w:sz="0" w:space="0" w:color="auto"/>
        <w:bottom w:val="none" w:sz="0" w:space="0" w:color="auto"/>
        <w:right w:val="none" w:sz="0" w:space="0" w:color="auto"/>
      </w:divBdr>
      <w:divsChild>
        <w:div w:id="2014988543">
          <w:marLeft w:val="0"/>
          <w:marRight w:val="0"/>
          <w:marTop w:val="0"/>
          <w:marBottom w:val="0"/>
          <w:divBdr>
            <w:top w:val="none" w:sz="0" w:space="0" w:color="auto"/>
            <w:left w:val="none" w:sz="0" w:space="0" w:color="auto"/>
            <w:bottom w:val="none" w:sz="0" w:space="0" w:color="auto"/>
            <w:right w:val="none" w:sz="0" w:space="0" w:color="auto"/>
          </w:divBdr>
          <w:divsChild>
            <w:div w:id="286785853">
              <w:marLeft w:val="0"/>
              <w:marRight w:val="0"/>
              <w:marTop w:val="0"/>
              <w:marBottom w:val="0"/>
              <w:divBdr>
                <w:top w:val="none" w:sz="0" w:space="0" w:color="auto"/>
                <w:left w:val="none" w:sz="0" w:space="0" w:color="auto"/>
                <w:bottom w:val="none" w:sz="0" w:space="0" w:color="auto"/>
                <w:right w:val="none" w:sz="0" w:space="0" w:color="auto"/>
              </w:divBdr>
            </w:div>
          </w:divsChild>
        </w:div>
        <w:div w:id="448739830">
          <w:marLeft w:val="0"/>
          <w:marRight w:val="0"/>
          <w:marTop w:val="0"/>
          <w:marBottom w:val="0"/>
          <w:divBdr>
            <w:top w:val="none" w:sz="0" w:space="0" w:color="auto"/>
            <w:left w:val="none" w:sz="0" w:space="0" w:color="auto"/>
            <w:bottom w:val="none" w:sz="0" w:space="0" w:color="auto"/>
            <w:right w:val="none" w:sz="0" w:space="0" w:color="auto"/>
          </w:divBdr>
          <w:divsChild>
            <w:div w:id="1820462458">
              <w:marLeft w:val="0"/>
              <w:marRight w:val="0"/>
              <w:marTop w:val="0"/>
              <w:marBottom w:val="0"/>
              <w:divBdr>
                <w:top w:val="none" w:sz="0" w:space="0" w:color="auto"/>
                <w:left w:val="none" w:sz="0" w:space="0" w:color="auto"/>
                <w:bottom w:val="none" w:sz="0" w:space="0" w:color="auto"/>
                <w:right w:val="none" w:sz="0" w:space="0" w:color="auto"/>
              </w:divBdr>
            </w:div>
          </w:divsChild>
        </w:div>
        <w:div w:id="194974801">
          <w:marLeft w:val="0"/>
          <w:marRight w:val="0"/>
          <w:marTop w:val="0"/>
          <w:marBottom w:val="0"/>
          <w:divBdr>
            <w:top w:val="none" w:sz="0" w:space="0" w:color="auto"/>
            <w:left w:val="none" w:sz="0" w:space="0" w:color="auto"/>
            <w:bottom w:val="none" w:sz="0" w:space="0" w:color="auto"/>
            <w:right w:val="none" w:sz="0" w:space="0" w:color="auto"/>
          </w:divBdr>
          <w:divsChild>
            <w:div w:id="773864386">
              <w:marLeft w:val="0"/>
              <w:marRight w:val="0"/>
              <w:marTop w:val="0"/>
              <w:marBottom w:val="0"/>
              <w:divBdr>
                <w:top w:val="none" w:sz="0" w:space="0" w:color="auto"/>
                <w:left w:val="none" w:sz="0" w:space="0" w:color="auto"/>
                <w:bottom w:val="none" w:sz="0" w:space="0" w:color="auto"/>
                <w:right w:val="none" w:sz="0" w:space="0" w:color="auto"/>
              </w:divBdr>
            </w:div>
          </w:divsChild>
        </w:div>
        <w:div w:id="178782330">
          <w:marLeft w:val="0"/>
          <w:marRight w:val="0"/>
          <w:marTop w:val="0"/>
          <w:marBottom w:val="0"/>
          <w:divBdr>
            <w:top w:val="none" w:sz="0" w:space="0" w:color="auto"/>
            <w:left w:val="none" w:sz="0" w:space="0" w:color="auto"/>
            <w:bottom w:val="none" w:sz="0" w:space="0" w:color="auto"/>
            <w:right w:val="none" w:sz="0" w:space="0" w:color="auto"/>
          </w:divBdr>
          <w:divsChild>
            <w:div w:id="1859659902">
              <w:marLeft w:val="0"/>
              <w:marRight w:val="0"/>
              <w:marTop w:val="0"/>
              <w:marBottom w:val="0"/>
              <w:divBdr>
                <w:top w:val="none" w:sz="0" w:space="0" w:color="auto"/>
                <w:left w:val="none" w:sz="0" w:space="0" w:color="auto"/>
                <w:bottom w:val="none" w:sz="0" w:space="0" w:color="auto"/>
                <w:right w:val="none" w:sz="0" w:space="0" w:color="auto"/>
              </w:divBdr>
            </w:div>
          </w:divsChild>
        </w:div>
        <w:div w:id="1743600793">
          <w:marLeft w:val="0"/>
          <w:marRight w:val="0"/>
          <w:marTop w:val="0"/>
          <w:marBottom w:val="0"/>
          <w:divBdr>
            <w:top w:val="none" w:sz="0" w:space="0" w:color="auto"/>
            <w:left w:val="none" w:sz="0" w:space="0" w:color="auto"/>
            <w:bottom w:val="none" w:sz="0" w:space="0" w:color="auto"/>
            <w:right w:val="none" w:sz="0" w:space="0" w:color="auto"/>
          </w:divBdr>
          <w:divsChild>
            <w:div w:id="1470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17143">
      <w:bodyDiv w:val="1"/>
      <w:marLeft w:val="0"/>
      <w:marRight w:val="0"/>
      <w:marTop w:val="0"/>
      <w:marBottom w:val="0"/>
      <w:divBdr>
        <w:top w:val="none" w:sz="0" w:space="0" w:color="auto"/>
        <w:left w:val="none" w:sz="0" w:space="0" w:color="auto"/>
        <w:bottom w:val="none" w:sz="0" w:space="0" w:color="auto"/>
        <w:right w:val="none" w:sz="0" w:space="0" w:color="auto"/>
      </w:divBdr>
      <w:divsChild>
        <w:div w:id="1980527315">
          <w:marLeft w:val="0"/>
          <w:marRight w:val="0"/>
          <w:marTop w:val="0"/>
          <w:marBottom w:val="0"/>
          <w:divBdr>
            <w:top w:val="none" w:sz="0" w:space="0" w:color="auto"/>
            <w:left w:val="none" w:sz="0" w:space="0" w:color="auto"/>
            <w:bottom w:val="none" w:sz="0" w:space="0" w:color="auto"/>
            <w:right w:val="none" w:sz="0" w:space="0" w:color="auto"/>
          </w:divBdr>
          <w:divsChild>
            <w:div w:id="34015195">
              <w:marLeft w:val="0"/>
              <w:marRight w:val="0"/>
              <w:marTop w:val="0"/>
              <w:marBottom w:val="0"/>
              <w:divBdr>
                <w:top w:val="none" w:sz="0" w:space="0" w:color="auto"/>
                <w:left w:val="none" w:sz="0" w:space="0" w:color="auto"/>
                <w:bottom w:val="none" w:sz="0" w:space="0" w:color="auto"/>
                <w:right w:val="none" w:sz="0" w:space="0" w:color="auto"/>
              </w:divBdr>
            </w:div>
          </w:divsChild>
        </w:div>
        <w:div w:id="1789932911">
          <w:marLeft w:val="0"/>
          <w:marRight w:val="0"/>
          <w:marTop w:val="0"/>
          <w:marBottom w:val="0"/>
          <w:divBdr>
            <w:top w:val="none" w:sz="0" w:space="0" w:color="auto"/>
            <w:left w:val="none" w:sz="0" w:space="0" w:color="auto"/>
            <w:bottom w:val="none" w:sz="0" w:space="0" w:color="auto"/>
            <w:right w:val="none" w:sz="0" w:space="0" w:color="auto"/>
          </w:divBdr>
          <w:divsChild>
            <w:div w:id="1118648597">
              <w:marLeft w:val="0"/>
              <w:marRight w:val="0"/>
              <w:marTop w:val="0"/>
              <w:marBottom w:val="0"/>
              <w:divBdr>
                <w:top w:val="none" w:sz="0" w:space="0" w:color="auto"/>
                <w:left w:val="none" w:sz="0" w:space="0" w:color="auto"/>
                <w:bottom w:val="none" w:sz="0" w:space="0" w:color="auto"/>
                <w:right w:val="none" w:sz="0" w:space="0" w:color="auto"/>
              </w:divBdr>
            </w:div>
          </w:divsChild>
        </w:div>
        <w:div w:id="2006857631">
          <w:marLeft w:val="0"/>
          <w:marRight w:val="0"/>
          <w:marTop w:val="0"/>
          <w:marBottom w:val="0"/>
          <w:divBdr>
            <w:top w:val="none" w:sz="0" w:space="0" w:color="auto"/>
            <w:left w:val="none" w:sz="0" w:space="0" w:color="auto"/>
            <w:bottom w:val="none" w:sz="0" w:space="0" w:color="auto"/>
            <w:right w:val="none" w:sz="0" w:space="0" w:color="auto"/>
          </w:divBdr>
          <w:divsChild>
            <w:div w:id="68701466">
              <w:marLeft w:val="0"/>
              <w:marRight w:val="0"/>
              <w:marTop w:val="0"/>
              <w:marBottom w:val="0"/>
              <w:divBdr>
                <w:top w:val="none" w:sz="0" w:space="0" w:color="auto"/>
                <w:left w:val="none" w:sz="0" w:space="0" w:color="auto"/>
                <w:bottom w:val="none" w:sz="0" w:space="0" w:color="auto"/>
                <w:right w:val="none" w:sz="0" w:space="0" w:color="auto"/>
              </w:divBdr>
            </w:div>
          </w:divsChild>
        </w:div>
        <w:div w:id="2087026137">
          <w:marLeft w:val="0"/>
          <w:marRight w:val="0"/>
          <w:marTop w:val="0"/>
          <w:marBottom w:val="0"/>
          <w:divBdr>
            <w:top w:val="none" w:sz="0" w:space="0" w:color="auto"/>
            <w:left w:val="none" w:sz="0" w:space="0" w:color="auto"/>
            <w:bottom w:val="none" w:sz="0" w:space="0" w:color="auto"/>
            <w:right w:val="none" w:sz="0" w:space="0" w:color="auto"/>
          </w:divBdr>
          <w:divsChild>
            <w:div w:id="1835880183">
              <w:marLeft w:val="0"/>
              <w:marRight w:val="0"/>
              <w:marTop w:val="0"/>
              <w:marBottom w:val="0"/>
              <w:divBdr>
                <w:top w:val="none" w:sz="0" w:space="0" w:color="auto"/>
                <w:left w:val="none" w:sz="0" w:space="0" w:color="auto"/>
                <w:bottom w:val="none" w:sz="0" w:space="0" w:color="auto"/>
                <w:right w:val="none" w:sz="0" w:space="0" w:color="auto"/>
              </w:divBdr>
            </w:div>
          </w:divsChild>
        </w:div>
        <w:div w:id="1344088769">
          <w:marLeft w:val="0"/>
          <w:marRight w:val="0"/>
          <w:marTop w:val="0"/>
          <w:marBottom w:val="0"/>
          <w:divBdr>
            <w:top w:val="none" w:sz="0" w:space="0" w:color="auto"/>
            <w:left w:val="none" w:sz="0" w:space="0" w:color="auto"/>
            <w:bottom w:val="none" w:sz="0" w:space="0" w:color="auto"/>
            <w:right w:val="none" w:sz="0" w:space="0" w:color="auto"/>
          </w:divBdr>
          <w:divsChild>
            <w:div w:id="3444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3139">
      <w:bodyDiv w:val="1"/>
      <w:marLeft w:val="0"/>
      <w:marRight w:val="0"/>
      <w:marTop w:val="0"/>
      <w:marBottom w:val="0"/>
      <w:divBdr>
        <w:top w:val="none" w:sz="0" w:space="0" w:color="auto"/>
        <w:left w:val="none" w:sz="0" w:space="0" w:color="auto"/>
        <w:bottom w:val="none" w:sz="0" w:space="0" w:color="auto"/>
        <w:right w:val="none" w:sz="0" w:space="0" w:color="auto"/>
      </w:divBdr>
      <w:divsChild>
        <w:div w:id="493447497">
          <w:marLeft w:val="0"/>
          <w:marRight w:val="0"/>
          <w:marTop w:val="0"/>
          <w:marBottom w:val="0"/>
          <w:divBdr>
            <w:top w:val="none" w:sz="0" w:space="0" w:color="auto"/>
            <w:left w:val="none" w:sz="0" w:space="0" w:color="auto"/>
            <w:bottom w:val="none" w:sz="0" w:space="0" w:color="auto"/>
            <w:right w:val="none" w:sz="0" w:space="0" w:color="auto"/>
          </w:divBdr>
          <w:divsChild>
            <w:div w:id="1841120772">
              <w:marLeft w:val="0"/>
              <w:marRight w:val="0"/>
              <w:marTop w:val="0"/>
              <w:marBottom w:val="0"/>
              <w:divBdr>
                <w:top w:val="none" w:sz="0" w:space="0" w:color="auto"/>
                <w:left w:val="none" w:sz="0" w:space="0" w:color="auto"/>
                <w:bottom w:val="none" w:sz="0" w:space="0" w:color="auto"/>
                <w:right w:val="none" w:sz="0" w:space="0" w:color="auto"/>
              </w:divBdr>
            </w:div>
          </w:divsChild>
        </w:div>
        <w:div w:id="2075885248">
          <w:marLeft w:val="0"/>
          <w:marRight w:val="0"/>
          <w:marTop w:val="0"/>
          <w:marBottom w:val="0"/>
          <w:divBdr>
            <w:top w:val="none" w:sz="0" w:space="0" w:color="auto"/>
            <w:left w:val="none" w:sz="0" w:space="0" w:color="auto"/>
            <w:bottom w:val="none" w:sz="0" w:space="0" w:color="auto"/>
            <w:right w:val="none" w:sz="0" w:space="0" w:color="auto"/>
          </w:divBdr>
          <w:divsChild>
            <w:div w:id="751662722">
              <w:marLeft w:val="0"/>
              <w:marRight w:val="0"/>
              <w:marTop w:val="0"/>
              <w:marBottom w:val="0"/>
              <w:divBdr>
                <w:top w:val="none" w:sz="0" w:space="0" w:color="auto"/>
                <w:left w:val="none" w:sz="0" w:space="0" w:color="auto"/>
                <w:bottom w:val="none" w:sz="0" w:space="0" w:color="auto"/>
                <w:right w:val="none" w:sz="0" w:space="0" w:color="auto"/>
              </w:divBdr>
            </w:div>
          </w:divsChild>
        </w:div>
        <w:div w:id="1466583138">
          <w:marLeft w:val="0"/>
          <w:marRight w:val="0"/>
          <w:marTop w:val="0"/>
          <w:marBottom w:val="0"/>
          <w:divBdr>
            <w:top w:val="none" w:sz="0" w:space="0" w:color="auto"/>
            <w:left w:val="none" w:sz="0" w:space="0" w:color="auto"/>
            <w:bottom w:val="none" w:sz="0" w:space="0" w:color="auto"/>
            <w:right w:val="none" w:sz="0" w:space="0" w:color="auto"/>
          </w:divBdr>
          <w:divsChild>
            <w:div w:id="1172254222">
              <w:marLeft w:val="0"/>
              <w:marRight w:val="0"/>
              <w:marTop w:val="0"/>
              <w:marBottom w:val="0"/>
              <w:divBdr>
                <w:top w:val="none" w:sz="0" w:space="0" w:color="auto"/>
                <w:left w:val="none" w:sz="0" w:space="0" w:color="auto"/>
                <w:bottom w:val="none" w:sz="0" w:space="0" w:color="auto"/>
                <w:right w:val="none" w:sz="0" w:space="0" w:color="auto"/>
              </w:divBdr>
            </w:div>
          </w:divsChild>
        </w:div>
        <w:div w:id="1948805703">
          <w:marLeft w:val="0"/>
          <w:marRight w:val="0"/>
          <w:marTop w:val="0"/>
          <w:marBottom w:val="0"/>
          <w:divBdr>
            <w:top w:val="none" w:sz="0" w:space="0" w:color="auto"/>
            <w:left w:val="none" w:sz="0" w:space="0" w:color="auto"/>
            <w:bottom w:val="none" w:sz="0" w:space="0" w:color="auto"/>
            <w:right w:val="none" w:sz="0" w:space="0" w:color="auto"/>
          </w:divBdr>
          <w:divsChild>
            <w:div w:id="1783068093">
              <w:marLeft w:val="0"/>
              <w:marRight w:val="0"/>
              <w:marTop w:val="0"/>
              <w:marBottom w:val="0"/>
              <w:divBdr>
                <w:top w:val="none" w:sz="0" w:space="0" w:color="auto"/>
                <w:left w:val="none" w:sz="0" w:space="0" w:color="auto"/>
                <w:bottom w:val="none" w:sz="0" w:space="0" w:color="auto"/>
                <w:right w:val="none" w:sz="0" w:space="0" w:color="auto"/>
              </w:divBdr>
            </w:div>
          </w:divsChild>
        </w:div>
        <w:div w:id="1551306214">
          <w:marLeft w:val="0"/>
          <w:marRight w:val="0"/>
          <w:marTop w:val="0"/>
          <w:marBottom w:val="0"/>
          <w:divBdr>
            <w:top w:val="none" w:sz="0" w:space="0" w:color="auto"/>
            <w:left w:val="none" w:sz="0" w:space="0" w:color="auto"/>
            <w:bottom w:val="none" w:sz="0" w:space="0" w:color="auto"/>
            <w:right w:val="none" w:sz="0" w:space="0" w:color="auto"/>
          </w:divBdr>
          <w:divsChild>
            <w:div w:id="153191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94201">
      <w:bodyDiv w:val="1"/>
      <w:marLeft w:val="0"/>
      <w:marRight w:val="0"/>
      <w:marTop w:val="0"/>
      <w:marBottom w:val="0"/>
      <w:divBdr>
        <w:top w:val="none" w:sz="0" w:space="0" w:color="auto"/>
        <w:left w:val="none" w:sz="0" w:space="0" w:color="auto"/>
        <w:bottom w:val="none" w:sz="0" w:space="0" w:color="auto"/>
        <w:right w:val="none" w:sz="0" w:space="0" w:color="auto"/>
      </w:divBdr>
      <w:divsChild>
        <w:div w:id="270090736">
          <w:marLeft w:val="0"/>
          <w:marRight w:val="0"/>
          <w:marTop w:val="0"/>
          <w:marBottom w:val="0"/>
          <w:divBdr>
            <w:top w:val="none" w:sz="0" w:space="0" w:color="auto"/>
            <w:left w:val="none" w:sz="0" w:space="0" w:color="auto"/>
            <w:bottom w:val="none" w:sz="0" w:space="0" w:color="auto"/>
            <w:right w:val="none" w:sz="0" w:space="0" w:color="auto"/>
          </w:divBdr>
          <w:divsChild>
            <w:div w:id="1805468160">
              <w:marLeft w:val="0"/>
              <w:marRight w:val="0"/>
              <w:marTop w:val="0"/>
              <w:marBottom w:val="0"/>
              <w:divBdr>
                <w:top w:val="none" w:sz="0" w:space="0" w:color="auto"/>
                <w:left w:val="none" w:sz="0" w:space="0" w:color="auto"/>
                <w:bottom w:val="none" w:sz="0" w:space="0" w:color="auto"/>
                <w:right w:val="none" w:sz="0" w:space="0" w:color="auto"/>
              </w:divBdr>
            </w:div>
          </w:divsChild>
        </w:div>
        <w:div w:id="1628009021">
          <w:marLeft w:val="0"/>
          <w:marRight w:val="0"/>
          <w:marTop w:val="0"/>
          <w:marBottom w:val="0"/>
          <w:divBdr>
            <w:top w:val="none" w:sz="0" w:space="0" w:color="auto"/>
            <w:left w:val="none" w:sz="0" w:space="0" w:color="auto"/>
            <w:bottom w:val="none" w:sz="0" w:space="0" w:color="auto"/>
            <w:right w:val="none" w:sz="0" w:space="0" w:color="auto"/>
          </w:divBdr>
          <w:divsChild>
            <w:div w:id="537595727">
              <w:marLeft w:val="0"/>
              <w:marRight w:val="0"/>
              <w:marTop w:val="0"/>
              <w:marBottom w:val="0"/>
              <w:divBdr>
                <w:top w:val="none" w:sz="0" w:space="0" w:color="auto"/>
                <w:left w:val="none" w:sz="0" w:space="0" w:color="auto"/>
                <w:bottom w:val="none" w:sz="0" w:space="0" w:color="auto"/>
                <w:right w:val="none" w:sz="0" w:space="0" w:color="auto"/>
              </w:divBdr>
            </w:div>
          </w:divsChild>
        </w:div>
        <w:div w:id="620065349">
          <w:marLeft w:val="0"/>
          <w:marRight w:val="0"/>
          <w:marTop w:val="0"/>
          <w:marBottom w:val="0"/>
          <w:divBdr>
            <w:top w:val="none" w:sz="0" w:space="0" w:color="auto"/>
            <w:left w:val="none" w:sz="0" w:space="0" w:color="auto"/>
            <w:bottom w:val="none" w:sz="0" w:space="0" w:color="auto"/>
            <w:right w:val="none" w:sz="0" w:space="0" w:color="auto"/>
          </w:divBdr>
          <w:divsChild>
            <w:div w:id="764571884">
              <w:marLeft w:val="0"/>
              <w:marRight w:val="0"/>
              <w:marTop w:val="0"/>
              <w:marBottom w:val="0"/>
              <w:divBdr>
                <w:top w:val="none" w:sz="0" w:space="0" w:color="auto"/>
                <w:left w:val="none" w:sz="0" w:space="0" w:color="auto"/>
                <w:bottom w:val="none" w:sz="0" w:space="0" w:color="auto"/>
                <w:right w:val="none" w:sz="0" w:space="0" w:color="auto"/>
              </w:divBdr>
            </w:div>
          </w:divsChild>
        </w:div>
        <w:div w:id="1692947224">
          <w:marLeft w:val="0"/>
          <w:marRight w:val="0"/>
          <w:marTop w:val="0"/>
          <w:marBottom w:val="0"/>
          <w:divBdr>
            <w:top w:val="none" w:sz="0" w:space="0" w:color="auto"/>
            <w:left w:val="none" w:sz="0" w:space="0" w:color="auto"/>
            <w:bottom w:val="none" w:sz="0" w:space="0" w:color="auto"/>
            <w:right w:val="none" w:sz="0" w:space="0" w:color="auto"/>
          </w:divBdr>
          <w:divsChild>
            <w:div w:id="1811634405">
              <w:marLeft w:val="0"/>
              <w:marRight w:val="0"/>
              <w:marTop w:val="0"/>
              <w:marBottom w:val="0"/>
              <w:divBdr>
                <w:top w:val="none" w:sz="0" w:space="0" w:color="auto"/>
                <w:left w:val="none" w:sz="0" w:space="0" w:color="auto"/>
                <w:bottom w:val="none" w:sz="0" w:space="0" w:color="auto"/>
                <w:right w:val="none" w:sz="0" w:space="0" w:color="auto"/>
              </w:divBdr>
            </w:div>
          </w:divsChild>
        </w:div>
        <w:div w:id="328024411">
          <w:marLeft w:val="0"/>
          <w:marRight w:val="0"/>
          <w:marTop w:val="0"/>
          <w:marBottom w:val="0"/>
          <w:divBdr>
            <w:top w:val="none" w:sz="0" w:space="0" w:color="auto"/>
            <w:left w:val="none" w:sz="0" w:space="0" w:color="auto"/>
            <w:bottom w:val="none" w:sz="0" w:space="0" w:color="auto"/>
            <w:right w:val="none" w:sz="0" w:space="0" w:color="auto"/>
          </w:divBdr>
          <w:divsChild>
            <w:div w:id="13713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7566">
      <w:bodyDiv w:val="1"/>
      <w:marLeft w:val="0"/>
      <w:marRight w:val="0"/>
      <w:marTop w:val="0"/>
      <w:marBottom w:val="0"/>
      <w:divBdr>
        <w:top w:val="none" w:sz="0" w:space="0" w:color="auto"/>
        <w:left w:val="none" w:sz="0" w:space="0" w:color="auto"/>
        <w:bottom w:val="none" w:sz="0" w:space="0" w:color="auto"/>
        <w:right w:val="none" w:sz="0" w:space="0" w:color="auto"/>
      </w:divBdr>
      <w:divsChild>
        <w:div w:id="1001589986">
          <w:marLeft w:val="0"/>
          <w:marRight w:val="0"/>
          <w:marTop w:val="0"/>
          <w:marBottom w:val="0"/>
          <w:divBdr>
            <w:top w:val="none" w:sz="0" w:space="0" w:color="auto"/>
            <w:left w:val="none" w:sz="0" w:space="0" w:color="auto"/>
            <w:bottom w:val="none" w:sz="0" w:space="0" w:color="auto"/>
            <w:right w:val="none" w:sz="0" w:space="0" w:color="auto"/>
          </w:divBdr>
          <w:divsChild>
            <w:div w:id="8023086">
              <w:marLeft w:val="0"/>
              <w:marRight w:val="0"/>
              <w:marTop w:val="0"/>
              <w:marBottom w:val="0"/>
              <w:divBdr>
                <w:top w:val="none" w:sz="0" w:space="0" w:color="auto"/>
                <w:left w:val="none" w:sz="0" w:space="0" w:color="auto"/>
                <w:bottom w:val="none" w:sz="0" w:space="0" w:color="auto"/>
                <w:right w:val="none" w:sz="0" w:space="0" w:color="auto"/>
              </w:divBdr>
            </w:div>
          </w:divsChild>
        </w:div>
        <w:div w:id="561674249">
          <w:marLeft w:val="0"/>
          <w:marRight w:val="0"/>
          <w:marTop w:val="0"/>
          <w:marBottom w:val="0"/>
          <w:divBdr>
            <w:top w:val="none" w:sz="0" w:space="0" w:color="auto"/>
            <w:left w:val="none" w:sz="0" w:space="0" w:color="auto"/>
            <w:bottom w:val="none" w:sz="0" w:space="0" w:color="auto"/>
            <w:right w:val="none" w:sz="0" w:space="0" w:color="auto"/>
          </w:divBdr>
          <w:divsChild>
            <w:div w:id="1105614311">
              <w:marLeft w:val="0"/>
              <w:marRight w:val="0"/>
              <w:marTop w:val="0"/>
              <w:marBottom w:val="0"/>
              <w:divBdr>
                <w:top w:val="none" w:sz="0" w:space="0" w:color="auto"/>
                <w:left w:val="none" w:sz="0" w:space="0" w:color="auto"/>
                <w:bottom w:val="none" w:sz="0" w:space="0" w:color="auto"/>
                <w:right w:val="none" w:sz="0" w:space="0" w:color="auto"/>
              </w:divBdr>
            </w:div>
          </w:divsChild>
        </w:div>
        <w:div w:id="337925696">
          <w:marLeft w:val="0"/>
          <w:marRight w:val="0"/>
          <w:marTop w:val="0"/>
          <w:marBottom w:val="0"/>
          <w:divBdr>
            <w:top w:val="none" w:sz="0" w:space="0" w:color="auto"/>
            <w:left w:val="none" w:sz="0" w:space="0" w:color="auto"/>
            <w:bottom w:val="none" w:sz="0" w:space="0" w:color="auto"/>
            <w:right w:val="none" w:sz="0" w:space="0" w:color="auto"/>
          </w:divBdr>
          <w:divsChild>
            <w:div w:id="728071858">
              <w:marLeft w:val="0"/>
              <w:marRight w:val="0"/>
              <w:marTop w:val="0"/>
              <w:marBottom w:val="0"/>
              <w:divBdr>
                <w:top w:val="none" w:sz="0" w:space="0" w:color="auto"/>
                <w:left w:val="none" w:sz="0" w:space="0" w:color="auto"/>
                <w:bottom w:val="none" w:sz="0" w:space="0" w:color="auto"/>
                <w:right w:val="none" w:sz="0" w:space="0" w:color="auto"/>
              </w:divBdr>
            </w:div>
          </w:divsChild>
        </w:div>
        <w:div w:id="1131244380">
          <w:marLeft w:val="0"/>
          <w:marRight w:val="0"/>
          <w:marTop w:val="0"/>
          <w:marBottom w:val="0"/>
          <w:divBdr>
            <w:top w:val="none" w:sz="0" w:space="0" w:color="auto"/>
            <w:left w:val="none" w:sz="0" w:space="0" w:color="auto"/>
            <w:bottom w:val="none" w:sz="0" w:space="0" w:color="auto"/>
            <w:right w:val="none" w:sz="0" w:space="0" w:color="auto"/>
          </w:divBdr>
          <w:divsChild>
            <w:div w:id="161896092">
              <w:marLeft w:val="0"/>
              <w:marRight w:val="0"/>
              <w:marTop w:val="0"/>
              <w:marBottom w:val="0"/>
              <w:divBdr>
                <w:top w:val="none" w:sz="0" w:space="0" w:color="auto"/>
                <w:left w:val="none" w:sz="0" w:space="0" w:color="auto"/>
                <w:bottom w:val="none" w:sz="0" w:space="0" w:color="auto"/>
                <w:right w:val="none" w:sz="0" w:space="0" w:color="auto"/>
              </w:divBdr>
            </w:div>
          </w:divsChild>
        </w:div>
        <w:div w:id="1821455559">
          <w:marLeft w:val="0"/>
          <w:marRight w:val="0"/>
          <w:marTop w:val="0"/>
          <w:marBottom w:val="0"/>
          <w:divBdr>
            <w:top w:val="none" w:sz="0" w:space="0" w:color="auto"/>
            <w:left w:val="none" w:sz="0" w:space="0" w:color="auto"/>
            <w:bottom w:val="none" w:sz="0" w:space="0" w:color="auto"/>
            <w:right w:val="none" w:sz="0" w:space="0" w:color="auto"/>
          </w:divBdr>
          <w:divsChild>
            <w:div w:id="11376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7130">
      <w:bodyDiv w:val="1"/>
      <w:marLeft w:val="0"/>
      <w:marRight w:val="0"/>
      <w:marTop w:val="0"/>
      <w:marBottom w:val="0"/>
      <w:divBdr>
        <w:top w:val="none" w:sz="0" w:space="0" w:color="auto"/>
        <w:left w:val="none" w:sz="0" w:space="0" w:color="auto"/>
        <w:bottom w:val="none" w:sz="0" w:space="0" w:color="auto"/>
        <w:right w:val="none" w:sz="0" w:space="0" w:color="auto"/>
      </w:divBdr>
      <w:divsChild>
        <w:div w:id="2123332026">
          <w:marLeft w:val="0"/>
          <w:marRight w:val="0"/>
          <w:marTop w:val="0"/>
          <w:marBottom w:val="0"/>
          <w:divBdr>
            <w:top w:val="none" w:sz="0" w:space="0" w:color="auto"/>
            <w:left w:val="none" w:sz="0" w:space="0" w:color="auto"/>
            <w:bottom w:val="none" w:sz="0" w:space="0" w:color="auto"/>
            <w:right w:val="none" w:sz="0" w:space="0" w:color="auto"/>
          </w:divBdr>
          <w:divsChild>
            <w:div w:id="1765107145">
              <w:marLeft w:val="0"/>
              <w:marRight w:val="0"/>
              <w:marTop w:val="0"/>
              <w:marBottom w:val="0"/>
              <w:divBdr>
                <w:top w:val="none" w:sz="0" w:space="0" w:color="auto"/>
                <w:left w:val="none" w:sz="0" w:space="0" w:color="auto"/>
                <w:bottom w:val="none" w:sz="0" w:space="0" w:color="auto"/>
                <w:right w:val="none" w:sz="0" w:space="0" w:color="auto"/>
              </w:divBdr>
            </w:div>
          </w:divsChild>
        </w:div>
        <w:div w:id="1555431917">
          <w:marLeft w:val="0"/>
          <w:marRight w:val="0"/>
          <w:marTop w:val="0"/>
          <w:marBottom w:val="0"/>
          <w:divBdr>
            <w:top w:val="none" w:sz="0" w:space="0" w:color="auto"/>
            <w:left w:val="none" w:sz="0" w:space="0" w:color="auto"/>
            <w:bottom w:val="none" w:sz="0" w:space="0" w:color="auto"/>
            <w:right w:val="none" w:sz="0" w:space="0" w:color="auto"/>
          </w:divBdr>
          <w:divsChild>
            <w:div w:id="336468766">
              <w:marLeft w:val="0"/>
              <w:marRight w:val="0"/>
              <w:marTop w:val="0"/>
              <w:marBottom w:val="0"/>
              <w:divBdr>
                <w:top w:val="none" w:sz="0" w:space="0" w:color="auto"/>
                <w:left w:val="none" w:sz="0" w:space="0" w:color="auto"/>
                <w:bottom w:val="none" w:sz="0" w:space="0" w:color="auto"/>
                <w:right w:val="none" w:sz="0" w:space="0" w:color="auto"/>
              </w:divBdr>
            </w:div>
          </w:divsChild>
        </w:div>
        <w:div w:id="154104525">
          <w:marLeft w:val="0"/>
          <w:marRight w:val="0"/>
          <w:marTop w:val="0"/>
          <w:marBottom w:val="0"/>
          <w:divBdr>
            <w:top w:val="none" w:sz="0" w:space="0" w:color="auto"/>
            <w:left w:val="none" w:sz="0" w:space="0" w:color="auto"/>
            <w:bottom w:val="none" w:sz="0" w:space="0" w:color="auto"/>
            <w:right w:val="none" w:sz="0" w:space="0" w:color="auto"/>
          </w:divBdr>
          <w:divsChild>
            <w:div w:id="2023318268">
              <w:marLeft w:val="0"/>
              <w:marRight w:val="0"/>
              <w:marTop w:val="0"/>
              <w:marBottom w:val="0"/>
              <w:divBdr>
                <w:top w:val="none" w:sz="0" w:space="0" w:color="auto"/>
                <w:left w:val="none" w:sz="0" w:space="0" w:color="auto"/>
                <w:bottom w:val="none" w:sz="0" w:space="0" w:color="auto"/>
                <w:right w:val="none" w:sz="0" w:space="0" w:color="auto"/>
              </w:divBdr>
            </w:div>
          </w:divsChild>
        </w:div>
        <w:div w:id="1365014025">
          <w:marLeft w:val="0"/>
          <w:marRight w:val="0"/>
          <w:marTop w:val="0"/>
          <w:marBottom w:val="0"/>
          <w:divBdr>
            <w:top w:val="none" w:sz="0" w:space="0" w:color="auto"/>
            <w:left w:val="none" w:sz="0" w:space="0" w:color="auto"/>
            <w:bottom w:val="none" w:sz="0" w:space="0" w:color="auto"/>
            <w:right w:val="none" w:sz="0" w:space="0" w:color="auto"/>
          </w:divBdr>
          <w:divsChild>
            <w:div w:id="994455080">
              <w:marLeft w:val="0"/>
              <w:marRight w:val="0"/>
              <w:marTop w:val="0"/>
              <w:marBottom w:val="0"/>
              <w:divBdr>
                <w:top w:val="none" w:sz="0" w:space="0" w:color="auto"/>
                <w:left w:val="none" w:sz="0" w:space="0" w:color="auto"/>
                <w:bottom w:val="none" w:sz="0" w:space="0" w:color="auto"/>
                <w:right w:val="none" w:sz="0" w:space="0" w:color="auto"/>
              </w:divBdr>
            </w:div>
          </w:divsChild>
        </w:div>
        <w:div w:id="1666010346">
          <w:marLeft w:val="0"/>
          <w:marRight w:val="0"/>
          <w:marTop w:val="0"/>
          <w:marBottom w:val="0"/>
          <w:divBdr>
            <w:top w:val="none" w:sz="0" w:space="0" w:color="auto"/>
            <w:left w:val="none" w:sz="0" w:space="0" w:color="auto"/>
            <w:bottom w:val="none" w:sz="0" w:space="0" w:color="auto"/>
            <w:right w:val="none" w:sz="0" w:space="0" w:color="auto"/>
          </w:divBdr>
          <w:divsChild>
            <w:div w:id="18733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7840">
      <w:bodyDiv w:val="1"/>
      <w:marLeft w:val="0"/>
      <w:marRight w:val="0"/>
      <w:marTop w:val="0"/>
      <w:marBottom w:val="0"/>
      <w:divBdr>
        <w:top w:val="none" w:sz="0" w:space="0" w:color="auto"/>
        <w:left w:val="none" w:sz="0" w:space="0" w:color="auto"/>
        <w:bottom w:val="none" w:sz="0" w:space="0" w:color="auto"/>
        <w:right w:val="none" w:sz="0" w:space="0" w:color="auto"/>
      </w:divBdr>
      <w:divsChild>
        <w:div w:id="1968075297">
          <w:marLeft w:val="0"/>
          <w:marRight w:val="0"/>
          <w:marTop w:val="0"/>
          <w:marBottom w:val="0"/>
          <w:divBdr>
            <w:top w:val="none" w:sz="0" w:space="0" w:color="auto"/>
            <w:left w:val="none" w:sz="0" w:space="0" w:color="auto"/>
            <w:bottom w:val="none" w:sz="0" w:space="0" w:color="auto"/>
            <w:right w:val="none" w:sz="0" w:space="0" w:color="auto"/>
          </w:divBdr>
          <w:divsChild>
            <w:div w:id="919482004">
              <w:marLeft w:val="0"/>
              <w:marRight w:val="0"/>
              <w:marTop w:val="0"/>
              <w:marBottom w:val="0"/>
              <w:divBdr>
                <w:top w:val="none" w:sz="0" w:space="0" w:color="auto"/>
                <w:left w:val="none" w:sz="0" w:space="0" w:color="auto"/>
                <w:bottom w:val="none" w:sz="0" w:space="0" w:color="auto"/>
                <w:right w:val="none" w:sz="0" w:space="0" w:color="auto"/>
              </w:divBdr>
            </w:div>
          </w:divsChild>
        </w:div>
        <w:div w:id="1352536218">
          <w:marLeft w:val="0"/>
          <w:marRight w:val="0"/>
          <w:marTop w:val="0"/>
          <w:marBottom w:val="0"/>
          <w:divBdr>
            <w:top w:val="none" w:sz="0" w:space="0" w:color="auto"/>
            <w:left w:val="none" w:sz="0" w:space="0" w:color="auto"/>
            <w:bottom w:val="none" w:sz="0" w:space="0" w:color="auto"/>
            <w:right w:val="none" w:sz="0" w:space="0" w:color="auto"/>
          </w:divBdr>
          <w:divsChild>
            <w:div w:id="228275689">
              <w:marLeft w:val="0"/>
              <w:marRight w:val="0"/>
              <w:marTop w:val="0"/>
              <w:marBottom w:val="0"/>
              <w:divBdr>
                <w:top w:val="none" w:sz="0" w:space="0" w:color="auto"/>
                <w:left w:val="none" w:sz="0" w:space="0" w:color="auto"/>
                <w:bottom w:val="none" w:sz="0" w:space="0" w:color="auto"/>
                <w:right w:val="none" w:sz="0" w:space="0" w:color="auto"/>
              </w:divBdr>
            </w:div>
          </w:divsChild>
        </w:div>
        <w:div w:id="810748455">
          <w:marLeft w:val="0"/>
          <w:marRight w:val="0"/>
          <w:marTop w:val="0"/>
          <w:marBottom w:val="0"/>
          <w:divBdr>
            <w:top w:val="none" w:sz="0" w:space="0" w:color="auto"/>
            <w:left w:val="none" w:sz="0" w:space="0" w:color="auto"/>
            <w:bottom w:val="none" w:sz="0" w:space="0" w:color="auto"/>
            <w:right w:val="none" w:sz="0" w:space="0" w:color="auto"/>
          </w:divBdr>
          <w:divsChild>
            <w:div w:id="1926843422">
              <w:marLeft w:val="0"/>
              <w:marRight w:val="0"/>
              <w:marTop w:val="0"/>
              <w:marBottom w:val="0"/>
              <w:divBdr>
                <w:top w:val="none" w:sz="0" w:space="0" w:color="auto"/>
                <w:left w:val="none" w:sz="0" w:space="0" w:color="auto"/>
                <w:bottom w:val="none" w:sz="0" w:space="0" w:color="auto"/>
                <w:right w:val="none" w:sz="0" w:space="0" w:color="auto"/>
              </w:divBdr>
            </w:div>
          </w:divsChild>
        </w:div>
        <w:div w:id="1871068227">
          <w:marLeft w:val="0"/>
          <w:marRight w:val="0"/>
          <w:marTop w:val="0"/>
          <w:marBottom w:val="0"/>
          <w:divBdr>
            <w:top w:val="none" w:sz="0" w:space="0" w:color="auto"/>
            <w:left w:val="none" w:sz="0" w:space="0" w:color="auto"/>
            <w:bottom w:val="none" w:sz="0" w:space="0" w:color="auto"/>
            <w:right w:val="none" w:sz="0" w:space="0" w:color="auto"/>
          </w:divBdr>
          <w:divsChild>
            <w:div w:id="2100255066">
              <w:marLeft w:val="0"/>
              <w:marRight w:val="0"/>
              <w:marTop w:val="0"/>
              <w:marBottom w:val="0"/>
              <w:divBdr>
                <w:top w:val="none" w:sz="0" w:space="0" w:color="auto"/>
                <w:left w:val="none" w:sz="0" w:space="0" w:color="auto"/>
                <w:bottom w:val="none" w:sz="0" w:space="0" w:color="auto"/>
                <w:right w:val="none" w:sz="0" w:space="0" w:color="auto"/>
              </w:divBdr>
            </w:div>
          </w:divsChild>
        </w:div>
        <w:div w:id="45959038">
          <w:marLeft w:val="0"/>
          <w:marRight w:val="0"/>
          <w:marTop w:val="0"/>
          <w:marBottom w:val="0"/>
          <w:divBdr>
            <w:top w:val="none" w:sz="0" w:space="0" w:color="auto"/>
            <w:left w:val="none" w:sz="0" w:space="0" w:color="auto"/>
            <w:bottom w:val="none" w:sz="0" w:space="0" w:color="auto"/>
            <w:right w:val="none" w:sz="0" w:space="0" w:color="auto"/>
          </w:divBdr>
          <w:divsChild>
            <w:div w:id="21222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9554">
      <w:bodyDiv w:val="1"/>
      <w:marLeft w:val="0"/>
      <w:marRight w:val="0"/>
      <w:marTop w:val="0"/>
      <w:marBottom w:val="0"/>
      <w:divBdr>
        <w:top w:val="none" w:sz="0" w:space="0" w:color="auto"/>
        <w:left w:val="none" w:sz="0" w:space="0" w:color="auto"/>
        <w:bottom w:val="none" w:sz="0" w:space="0" w:color="auto"/>
        <w:right w:val="none" w:sz="0" w:space="0" w:color="auto"/>
      </w:divBdr>
      <w:divsChild>
        <w:div w:id="1173688066">
          <w:marLeft w:val="0"/>
          <w:marRight w:val="0"/>
          <w:marTop w:val="0"/>
          <w:marBottom w:val="0"/>
          <w:divBdr>
            <w:top w:val="none" w:sz="0" w:space="0" w:color="auto"/>
            <w:left w:val="none" w:sz="0" w:space="0" w:color="auto"/>
            <w:bottom w:val="none" w:sz="0" w:space="0" w:color="auto"/>
            <w:right w:val="none" w:sz="0" w:space="0" w:color="auto"/>
          </w:divBdr>
          <w:divsChild>
            <w:div w:id="1182476052">
              <w:marLeft w:val="0"/>
              <w:marRight w:val="0"/>
              <w:marTop w:val="0"/>
              <w:marBottom w:val="0"/>
              <w:divBdr>
                <w:top w:val="none" w:sz="0" w:space="0" w:color="auto"/>
                <w:left w:val="none" w:sz="0" w:space="0" w:color="auto"/>
                <w:bottom w:val="none" w:sz="0" w:space="0" w:color="auto"/>
                <w:right w:val="none" w:sz="0" w:space="0" w:color="auto"/>
              </w:divBdr>
            </w:div>
          </w:divsChild>
        </w:div>
        <w:div w:id="1333991644">
          <w:marLeft w:val="0"/>
          <w:marRight w:val="0"/>
          <w:marTop w:val="0"/>
          <w:marBottom w:val="0"/>
          <w:divBdr>
            <w:top w:val="none" w:sz="0" w:space="0" w:color="auto"/>
            <w:left w:val="none" w:sz="0" w:space="0" w:color="auto"/>
            <w:bottom w:val="none" w:sz="0" w:space="0" w:color="auto"/>
            <w:right w:val="none" w:sz="0" w:space="0" w:color="auto"/>
          </w:divBdr>
          <w:divsChild>
            <w:div w:id="1086732097">
              <w:marLeft w:val="0"/>
              <w:marRight w:val="0"/>
              <w:marTop w:val="0"/>
              <w:marBottom w:val="0"/>
              <w:divBdr>
                <w:top w:val="none" w:sz="0" w:space="0" w:color="auto"/>
                <w:left w:val="none" w:sz="0" w:space="0" w:color="auto"/>
                <w:bottom w:val="none" w:sz="0" w:space="0" w:color="auto"/>
                <w:right w:val="none" w:sz="0" w:space="0" w:color="auto"/>
              </w:divBdr>
            </w:div>
          </w:divsChild>
        </w:div>
        <w:div w:id="2051413764">
          <w:marLeft w:val="0"/>
          <w:marRight w:val="0"/>
          <w:marTop w:val="0"/>
          <w:marBottom w:val="0"/>
          <w:divBdr>
            <w:top w:val="none" w:sz="0" w:space="0" w:color="auto"/>
            <w:left w:val="none" w:sz="0" w:space="0" w:color="auto"/>
            <w:bottom w:val="none" w:sz="0" w:space="0" w:color="auto"/>
            <w:right w:val="none" w:sz="0" w:space="0" w:color="auto"/>
          </w:divBdr>
          <w:divsChild>
            <w:div w:id="1091394052">
              <w:marLeft w:val="0"/>
              <w:marRight w:val="0"/>
              <w:marTop w:val="0"/>
              <w:marBottom w:val="0"/>
              <w:divBdr>
                <w:top w:val="none" w:sz="0" w:space="0" w:color="auto"/>
                <w:left w:val="none" w:sz="0" w:space="0" w:color="auto"/>
                <w:bottom w:val="none" w:sz="0" w:space="0" w:color="auto"/>
                <w:right w:val="none" w:sz="0" w:space="0" w:color="auto"/>
              </w:divBdr>
            </w:div>
          </w:divsChild>
        </w:div>
        <w:div w:id="868374143">
          <w:marLeft w:val="0"/>
          <w:marRight w:val="0"/>
          <w:marTop w:val="0"/>
          <w:marBottom w:val="0"/>
          <w:divBdr>
            <w:top w:val="none" w:sz="0" w:space="0" w:color="auto"/>
            <w:left w:val="none" w:sz="0" w:space="0" w:color="auto"/>
            <w:bottom w:val="none" w:sz="0" w:space="0" w:color="auto"/>
            <w:right w:val="none" w:sz="0" w:space="0" w:color="auto"/>
          </w:divBdr>
          <w:divsChild>
            <w:div w:id="322437912">
              <w:marLeft w:val="0"/>
              <w:marRight w:val="0"/>
              <w:marTop w:val="0"/>
              <w:marBottom w:val="0"/>
              <w:divBdr>
                <w:top w:val="none" w:sz="0" w:space="0" w:color="auto"/>
                <w:left w:val="none" w:sz="0" w:space="0" w:color="auto"/>
                <w:bottom w:val="none" w:sz="0" w:space="0" w:color="auto"/>
                <w:right w:val="none" w:sz="0" w:space="0" w:color="auto"/>
              </w:divBdr>
            </w:div>
          </w:divsChild>
        </w:div>
        <w:div w:id="1434012869">
          <w:marLeft w:val="0"/>
          <w:marRight w:val="0"/>
          <w:marTop w:val="0"/>
          <w:marBottom w:val="0"/>
          <w:divBdr>
            <w:top w:val="none" w:sz="0" w:space="0" w:color="auto"/>
            <w:left w:val="none" w:sz="0" w:space="0" w:color="auto"/>
            <w:bottom w:val="none" w:sz="0" w:space="0" w:color="auto"/>
            <w:right w:val="none" w:sz="0" w:space="0" w:color="auto"/>
          </w:divBdr>
          <w:divsChild>
            <w:div w:id="17418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5720">
      <w:bodyDiv w:val="1"/>
      <w:marLeft w:val="0"/>
      <w:marRight w:val="0"/>
      <w:marTop w:val="0"/>
      <w:marBottom w:val="0"/>
      <w:divBdr>
        <w:top w:val="none" w:sz="0" w:space="0" w:color="auto"/>
        <w:left w:val="none" w:sz="0" w:space="0" w:color="auto"/>
        <w:bottom w:val="none" w:sz="0" w:space="0" w:color="auto"/>
        <w:right w:val="none" w:sz="0" w:space="0" w:color="auto"/>
      </w:divBdr>
      <w:divsChild>
        <w:div w:id="612907811">
          <w:marLeft w:val="0"/>
          <w:marRight w:val="0"/>
          <w:marTop w:val="0"/>
          <w:marBottom w:val="0"/>
          <w:divBdr>
            <w:top w:val="none" w:sz="0" w:space="0" w:color="auto"/>
            <w:left w:val="none" w:sz="0" w:space="0" w:color="auto"/>
            <w:bottom w:val="none" w:sz="0" w:space="0" w:color="auto"/>
            <w:right w:val="none" w:sz="0" w:space="0" w:color="auto"/>
          </w:divBdr>
          <w:divsChild>
            <w:div w:id="1933665104">
              <w:marLeft w:val="0"/>
              <w:marRight w:val="0"/>
              <w:marTop w:val="0"/>
              <w:marBottom w:val="0"/>
              <w:divBdr>
                <w:top w:val="none" w:sz="0" w:space="0" w:color="auto"/>
                <w:left w:val="none" w:sz="0" w:space="0" w:color="auto"/>
                <w:bottom w:val="none" w:sz="0" w:space="0" w:color="auto"/>
                <w:right w:val="none" w:sz="0" w:space="0" w:color="auto"/>
              </w:divBdr>
            </w:div>
          </w:divsChild>
        </w:div>
        <w:div w:id="834421285">
          <w:marLeft w:val="0"/>
          <w:marRight w:val="0"/>
          <w:marTop w:val="0"/>
          <w:marBottom w:val="0"/>
          <w:divBdr>
            <w:top w:val="none" w:sz="0" w:space="0" w:color="auto"/>
            <w:left w:val="none" w:sz="0" w:space="0" w:color="auto"/>
            <w:bottom w:val="none" w:sz="0" w:space="0" w:color="auto"/>
            <w:right w:val="none" w:sz="0" w:space="0" w:color="auto"/>
          </w:divBdr>
          <w:divsChild>
            <w:div w:id="1098718538">
              <w:marLeft w:val="0"/>
              <w:marRight w:val="0"/>
              <w:marTop w:val="0"/>
              <w:marBottom w:val="0"/>
              <w:divBdr>
                <w:top w:val="none" w:sz="0" w:space="0" w:color="auto"/>
                <w:left w:val="none" w:sz="0" w:space="0" w:color="auto"/>
                <w:bottom w:val="none" w:sz="0" w:space="0" w:color="auto"/>
                <w:right w:val="none" w:sz="0" w:space="0" w:color="auto"/>
              </w:divBdr>
            </w:div>
          </w:divsChild>
        </w:div>
        <w:div w:id="160044130">
          <w:marLeft w:val="0"/>
          <w:marRight w:val="0"/>
          <w:marTop w:val="0"/>
          <w:marBottom w:val="0"/>
          <w:divBdr>
            <w:top w:val="none" w:sz="0" w:space="0" w:color="auto"/>
            <w:left w:val="none" w:sz="0" w:space="0" w:color="auto"/>
            <w:bottom w:val="none" w:sz="0" w:space="0" w:color="auto"/>
            <w:right w:val="none" w:sz="0" w:space="0" w:color="auto"/>
          </w:divBdr>
          <w:divsChild>
            <w:div w:id="237135352">
              <w:marLeft w:val="0"/>
              <w:marRight w:val="0"/>
              <w:marTop w:val="0"/>
              <w:marBottom w:val="0"/>
              <w:divBdr>
                <w:top w:val="none" w:sz="0" w:space="0" w:color="auto"/>
                <w:left w:val="none" w:sz="0" w:space="0" w:color="auto"/>
                <w:bottom w:val="none" w:sz="0" w:space="0" w:color="auto"/>
                <w:right w:val="none" w:sz="0" w:space="0" w:color="auto"/>
              </w:divBdr>
            </w:div>
          </w:divsChild>
        </w:div>
        <w:div w:id="965550499">
          <w:marLeft w:val="0"/>
          <w:marRight w:val="0"/>
          <w:marTop w:val="0"/>
          <w:marBottom w:val="0"/>
          <w:divBdr>
            <w:top w:val="none" w:sz="0" w:space="0" w:color="auto"/>
            <w:left w:val="none" w:sz="0" w:space="0" w:color="auto"/>
            <w:bottom w:val="none" w:sz="0" w:space="0" w:color="auto"/>
            <w:right w:val="none" w:sz="0" w:space="0" w:color="auto"/>
          </w:divBdr>
          <w:divsChild>
            <w:div w:id="2082560248">
              <w:marLeft w:val="0"/>
              <w:marRight w:val="0"/>
              <w:marTop w:val="0"/>
              <w:marBottom w:val="0"/>
              <w:divBdr>
                <w:top w:val="none" w:sz="0" w:space="0" w:color="auto"/>
                <w:left w:val="none" w:sz="0" w:space="0" w:color="auto"/>
                <w:bottom w:val="none" w:sz="0" w:space="0" w:color="auto"/>
                <w:right w:val="none" w:sz="0" w:space="0" w:color="auto"/>
              </w:divBdr>
            </w:div>
          </w:divsChild>
        </w:div>
        <w:div w:id="345980144">
          <w:marLeft w:val="0"/>
          <w:marRight w:val="0"/>
          <w:marTop w:val="0"/>
          <w:marBottom w:val="0"/>
          <w:divBdr>
            <w:top w:val="none" w:sz="0" w:space="0" w:color="auto"/>
            <w:left w:val="none" w:sz="0" w:space="0" w:color="auto"/>
            <w:bottom w:val="none" w:sz="0" w:space="0" w:color="auto"/>
            <w:right w:val="none" w:sz="0" w:space="0" w:color="auto"/>
          </w:divBdr>
          <w:divsChild>
            <w:div w:id="18191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76021">
      <w:bodyDiv w:val="1"/>
      <w:marLeft w:val="0"/>
      <w:marRight w:val="0"/>
      <w:marTop w:val="0"/>
      <w:marBottom w:val="0"/>
      <w:divBdr>
        <w:top w:val="none" w:sz="0" w:space="0" w:color="auto"/>
        <w:left w:val="none" w:sz="0" w:space="0" w:color="auto"/>
        <w:bottom w:val="none" w:sz="0" w:space="0" w:color="auto"/>
        <w:right w:val="none" w:sz="0" w:space="0" w:color="auto"/>
      </w:divBdr>
      <w:divsChild>
        <w:div w:id="516039622">
          <w:marLeft w:val="0"/>
          <w:marRight w:val="0"/>
          <w:marTop w:val="0"/>
          <w:marBottom w:val="0"/>
          <w:divBdr>
            <w:top w:val="none" w:sz="0" w:space="0" w:color="auto"/>
            <w:left w:val="none" w:sz="0" w:space="0" w:color="auto"/>
            <w:bottom w:val="none" w:sz="0" w:space="0" w:color="auto"/>
            <w:right w:val="none" w:sz="0" w:space="0" w:color="auto"/>
          </w:divBdr>
          <w:divsChild>
            <w:div w:id="1470901068">
              <w:marLeft w:val="0"/>
              <w:marRight w:val="0"/>
              <w:marTop w:val="0"/>
              <w:marBottom w:val="0"/>
              <w:divBdr>
                <w:top w:val="none" w:sz="0" w:space="0" w:color="auto"/>
                <w:left w:val="none" w:sz="0" w:space="0" w:color="auto"/>
                <w:bottom w:val="none" w:sz="0" w:space="0" w:color="auto"/>
                <w:right w:val="none" w:sz="0" w:space="0" w:color="auto"/>
              </w:divBdr>
            </w:div>
          </w:divsChild>
        </w:div>
        <w:div w:id="2076705067">
          <w:marLeft w:val="0"/>
          <w:marRight w:val="0"/>
          <w:marTop w:val="0"/>
          <w:marBottom w:val="0"/>
          <w:divBdr>
            <w:top w:val="none" w:sz="0" w:space="0" w:color="auto"/>
            <w:left w:val="none" w:sz="0" w:space="0" w:color="auto"/>
            <w:bottom w:val="none" w:sz="0" w:space="0" w:color="auto"/>
            <w:right w:val="none" w:sz="0" w:space="0" w:color="auto"/>
          </w:divBdr>
          <w:divsChild>
            <w:div w:id="128474412">
              <w:marLeft w:val="0"/>
              <w:marRight w:val="0"/>
              <w:marTop w:val="0"/>
              <w:marBottom w:val="0"/>
              <w:divBdr>
                <w:top w:val="none" w:sz="0" w:space="0" w:color="auto"/>
                <w:left w:val="none" w:sz="0" w:space="0" w:color="auto"/>
                <w:bottom w:val="none" w:sz="0" w:space="0" w:color="auto"/>
                <w:right w:val="none" w:sz="0" w:space="0" w:color="auto"/>
              </w:divBdr>
            </w:div>
          </w:divsChild>
        </w:div>
        <w:div w:id="1671256029">
          <w:marLeft w:val="0"/>
          <w:marRight w:val="0"/>
          <w:marTop w:val="0"/>
          <w:marBottom w:val="0"/>
          <w:divBdr>
            <w:top w:val="none" w:sz="0" w:space="0" w:color="auto"/>
            <w:left w:val="none" w:sz="0" w:space="0" w:color="auto"/>
            <w:bottom w:val="none" w:sz="0" w:space="0" w:color="auto"/>
            <w:right w:val="none" w:sz="0" w:space="0" w:color="auto"/>
          </w:divBdr>
          <w:divsChild>
            <w:div w:id="1687515220">
              <w:marLeft w:val="0"/>
              <w:marRight w:val="0"/>
              <w:marTop w:val="0"/>
              <w:marBottom w:val="0"/>
              <w:divBdr>
                <w:top w:val="none" w:sz="0" w:space="0" w:color="auto"/>
                <w:left w:val="none" w:sz="0" w:space="0" w:color="auto"/>
                <w:bottom w:val="none" w:sz="0" w:space="0" w:color="auto"/>
                <w:right w:val="none" w:sz="0" w:space="0" w:color="auto"/>
              </w:divBdr>
            </w:div>
          </w:divsChild>
        </w:div>
        <w:div w:id="1258753924">
          <w:marLeft w:val="0"/>
          <w:marRight w:val="0"/>
          <w:marTop w:val="0"/>
          <w:marBottom w:val="0"/>
          <w:divBdr>
            <w:top w:val="none" w:sz="0" w:space="0" w:color="auto"/>
            <w:left w:val="none" w:sz="0" w:space="0" w:color="auto"/>
            <w:bottom w:val="none" w:sz="0" w:space="0" w:color="auto"/>
            <w:right w:val="none" w:sz="0" w:space="0" w:color="auto"/>
          </w:divBdr>
          <w:divsChild>
            <w:div w:id="1731805781">
              <w:marLeft w:val="0"/>
              <w:marRight w:val="0"/>
              <w:marTop w:val="0"/>
              <w:marBottom w:val="0"/>
              <w:divBdr>
                <w:top w:val="none" w:sz="0" w:space="0" w:color="auto"/>
                <w:left w:val="none" w:sz="0" w:space="0" w:color="auto"/>
                <w:bottom w:val="none" w:sz="0" w:space="0" w:color="auto"/>
                <w:right w:val="none" w:sz="0" w:space="0" w:color="auto"/>
              </w:divBdr>
            </w:div>
          </w:divsChild>
        </w:div>
        <w:div w:id="749235573">
          <w:marLeft w:val="0"/>
          <w:marRight w:val="0"/>
          <w:marTop w:val="0"/>
          <w:marBottom w:val="0"/>
          <w:divBdr>
            <w:top w:val="none" w:sz="0" w:space="0" w:color="auto"/>
            <w:left w:val="none" w:sz="0" w:space="0" w:color="auto"/>
            <w:bottom w:val="none" w:sz="0" w:space="0" w:color="auto"/>
            <w:right w:val="none" w:sz="0" w:space="0" w:color="auto"/>
          </w:divBdr>
          <w:divsChild>
            <w:div w:id="143027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40314">
      <w:bodyDiv w:val="1"/>
      <w:marLeft w:val="0"/>
      <w:marRight w:val="0"/>
      <w:marTop w:val="0"/>
      <w:marBottom w:val="0"/>
      <w:divBdr>
        <w:top w:val="none" w:sz="0" w:space="0" w:color="auto"/>
        <w:left w:val="none" w:sz="0" w:space="0" w:color="auto"/>
        <w:bottom w:val="none" w:sz="0" w:space="0" w:color="auto"/>
        <w:right w:val="none" w:sz="0" w:space="0" w:color="auto"/>
      </w:divBdr>
      <w:divsChild>
        <w:div w:id="942616303">
          <w:marLeft w:val="0"/>
          <w:marRight w:val="0"/>
          <w:marTop w:val="0"/>
          <w:marBottom w:val="0"/>
          <w:divBdr>
            <w:top w:val="none" w:sz="0" w:space="0" w:color="auto"/>
            <w:left w:val="none" w:sz="0" w:space="0" w:color="auto"/>
            <w:bottom w:val="none" w:sz="0" w:space="0" w:color="auto"/>
            <w:right w:val="none" w:sz="0" w:space="0" w:color="auto"/>
          </w:divBdr>
          <w:divsChild>
            <w:div w:id="993486269">
              <w:marLeft w:val="0"/>
              <w:marRight w:val="0"/>
              <w:marTop w:val="0"/>
              <w:marBottom w:val="0"/>
              <w:divBdr>
                <w:top w:val="none" w:sz="0" w:space="0" w:color="auto"/>
                <w:left w:val="none" w:sz="0" w:space="0" w:color="auto"/>
                <w:bottom w:val="none" w:sz="0" w:space="0" w:color="auto"/>
                <w:right w:val="none" w:sz="0" w:space="0" w:color="auto"/>
              </w:divBdr>
            </w:div>
          </w:divsChild>
        </w:div>
        <w:div w:id="1738046613">
          <w:marLeft w:val="0"/>
          <w:marRight w:val="0"/>
          <w:marTop w:val="0"/>
          <w:marBottom w:val="0"/>
          <w:divBdr>
            <w:top w:val="none" w:sz="0" w:space="0" w:color="auto"/>
            <w:left w:val="none" w:sz="0" w:space="0" w:color="auto"/>
            <w:bottom w:val="none" w:sz="0" w:space="0" w:color="auto"/>
            <w:right w:val="none" w:sz="0" w:space="0" w:color="auto"/>
          </w:divBdr>
          <w:divsChild>
            <w:div w:id="456678362">
              <w:marLeft w:val="0"/>
              <w:marRight w:val="0"/>
              <w:marTop w:val="0"/>
              <w:marBottom w:val="0"/>
              <w:divBdr>
                <w:top w:val="none" w:sz="0" w:space="0" w:color="auto"/>
                <w:left w:val="none" w:sz="0" w:space="0" w:color="auto"/>
                <w:bottom w:val="none" w:sz="0" w:space="0" w:color="auto"/>
                <w:right w:val="none" w:sz="0" w:space="0" w:color="auto"/>
              </w:divBdr>
            </w:div>
          </w:divsChild>
        </w:div>
        <w:div w:id="1692295118">
          <w:marLeft w:val="0"/>
          <w:marRight w:val="0"/>
          <w:marTop w:val="0"/>
          <w:marBottom w:val="0"/>
          <w:divBdr>
            <w:top w:val="none" w:sz="0" w:space="0" w:color="auto"/>
            <w:left w:val="none" w:sz="0" w:space="0" w:color="auto"/>
            <w:bottom w:val="none" w:sz="0" w:space="0" w:color="auto"/>
            <w:right w:val="none" w:sz="0" w:space="0" w:color="auto"/>
          </w:divBdr>
          <w:divsChild>
            <w:div w:id="311178560">
              <w:marLeft w:val="0"/>
              <w:marRight w:val="0"/>
              <w:marTop w:val="0"/>
              <w:marBottom w:val="0"/>
              <w:divBdr>
                <w:top w:val="none" w:sz="0" w:space="0" w:color="auto"/>
                <w:left w:val="none" w:sz="0" w:space="0" w:color="auto"/>
                <w:bottom w:val="none" w:sz="0" w:space="0" w:color="auto"/>
                <w:right w:val="none" w:sz="0" w:space="0" w:color="auto"/>
              </w:divBdr>
            </w:div>
          </w:divsChild>
        </w:div>
        <w:div w:id="1066345734">
          <w:marLeft w:val="0"/>
          <w:marRight w:val="0"/>
          <w:marTop w:val="0"/>
          <w:marBottom w:val="0"/>
          <w:divBdr>
            <w:top w:val="none" w:sz="0" w:space="0" w:color="auto"/>
            <w:left w:val="none" w:sz="0" w:space="0" w:color="auto"/>
            <w:bottom w:val="none" w:sz="0" w:space="0" w:color="auto"/>
            <w:right w:val="none" w:sz="0" w:space="0" w:color="auto"/>
          </w:divBdr>
          <w:divsChild>
            <w:div w:id="1970475204">
              <w:marLeft w:val="0"/>
              <w:marRight w:val="0"/>
              <w:marTop w:val="0"/>
              <w:marBottom w:val="0"/>
              <w:divBdr>
                <w:top w:val="none" w:sz="0" w:space="0" w:color="auto"/>
                <w:left w:val="none" w:sz="0" w:space="0" w:color="auto"/>
                <w:bottom w:val="none" w:sz="0" w:space="0" w:color="auto"/>
                <w:right w:val="none" w:sz="0" w:space="0" w:color="auto"/>
              </w:divBdr>
            </w:div>
          </w:divsChild>
        </w:div>
        <w:div w:id="347996225">
          <w:marLeft w:val="0"/>
          <w:marRight w:val="0"/>
          <w:marTop w:val="0"/>
          <w:marBottom w:val="0"/>
          <w:divBdr>
            <w:top w:val="none" w:sz="0" w:space="0" w:color="auto"/>
            <w:left w:val="none" w:sz="0" w:space="0" w:color="auto"/>
            <w:bottom w:val="none" w:sz="0" w:space="0" w:color="auto"/>
            <w:right w:val="none" w:sz="0" w:space="0" w:color="auto"/>
          </w:divBdr>
          <w:divsChild>
            <w:div w:id="18021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83615">
      <w:bodyDiv w:val="1"/>
      <w:marLeft w:val="0"/>
      <w:marRight w:val="0"/>
      <w:marTop w:val="0"/>
      <w:marBottom w:val="0"/>
      <w:divBdr>
        <w:top w:val="none" w:sz="0" w:space="0" w:color="auto"/>
        <w:left w:val="none" w:sz="0" w:space="0" w:color="auto"/>
        <w:bottom w:val="none" w:sz="0" w:space="0" w:color="auto"/>
        <w:right w:val="none" w:sz="0" w:space="0" w:color="auto"/>
      </w:divBdr>
      <w:divsChild>
        <w:div w:id="1829058459">
          <w:marLeft w:val="0"/>
          <w:marRight w:val="0"/>
          <w:marTop w:val="0"/>
          <w:marBottom w:val="0"/>
          <w:divBdr>
            <w:top w:val="none" w:sz="0" w:space="0" w:color="auto"/>
            <w:left w:val="none" w:sz="0" w:space="0" w:color="auto"/>
            <w:bottom w:val="none" w:sz="0" w:space="0" w:color="auto"/>
            <w:right w:val="none" w:sz="0" w:space="0" w:color="auto"/>
          </w:divBdr>
          <w:divsChild>
            <w:div w:id="36050108">
              <w:marLeft w:val="0"/>
              <w:marRight w:val="0"/>
              <w:marTop w:val="0"/>
              <w:marBottom w:val="0"/>
              <w:divBdr>
                <w:top w:val="none" w:sz="0" w:space="0" w:color="auto"/>
                <w:left w:val="none" w:sz="0" w:space="0" w:color="auto"/>
                <w:bottom w:val="none" w:sz="0" w:space="0" w:color="auto"/>
                <w:right w:val="none" w:sz="0" w:space="0" w:color="auto"/>
              </w:divBdr>
            </w:div>
          </w:divsChild>
        </w:div>
        <w:div w:id="887257320">
          <w:marLeft w:val="0"/>
          <w:marRight w:val="0"/>
          <w:marTop w:val="0"/>
          <w:marBottom w:val="0"/>
          <w:divBdr>
            <w:top w:val="none" w:sz="0" w:space="0" w:color="auto"/>
            <w:left w:val="none" w:sz="0" w:space="0" w:color="auto"/>
            <w:bottom w:val="none" w:sz="0" w:space="0" w:color="auto"/>
            <w:right w:val="none" w:sz="0" w:space="0" w:color="auto"/>
          </w:divBdr>
          <w:divsChild>
            <w:div w:id="1449666474">
              <w:marLeft w:val="0"/>
              <w:marRight w:val="0"/>
              <w:marTop w:val="0"/>
              <w:marBottom w:val="0"/>
              <w:divBdr>
                <w:top w:val="none" w:sz="0" w:space="0" w:color="auto"/>
                <w:left w:val="none" w:sz="0" w:space="0" w:color="auto"/>
                <w:bottom w:val="none" w:sz="0" w:space="0" w:color="auto"/>
                <w:right w:val="none" w:sz="0" w:space="0" w:color="auto"/>
              </w:divBdr>
            </w:div>
          </w:divsChild>
        </w:div>
        <w:div w:id="1953242928">
          <w:marLeft w:val="0"/>
          <w:marRight w:val="0"/>
          <w:marTop w:val="0"/>
          <w:marBottom w:val="0"/>
          <w:divBdr>
            <w:top w:val="none" w:sz="0" w:space="0" w:color="auto"/>
            <w:left w:val="none" w:sz="0" w:space="0" w:color="auto"/>
            <w:bottom w:val="none" w:sz="0" w:space="0" w:color="auto"/>
            <w:right w:val="none" w:sz="0" w:space="0" w:color="auto"/>
          </w:divBdr>
          <w:divsChild>
            <w:div w:id="2145543495">
              <w:marLeft w:val="0"/>
              <w:marRight w:val="0"/>
              <w:marTop w:val="0"/>
              <w:marBottom w:val="0"/>
              <w:divBdr>
                <w:top w:val="none" w:sz="0" w:space="0" w:color="auto"/>
                <w:left w:val="none" w:sz="0" w:space="0" w:color="auto"/>
                <w:bottom w:val="none" w:sz="0" w:space="0" w:color="auto"/>
                <w:right w:val="none" w:sz="0" w:space="0" w:color="auto"/>
              </w:divBdr>
            </w:div>
          </w:divsChild>
        </w:div>
        <w:div w:id="237788831">
          <w:marLeft w:val="0"/>
          <w:marRight w:val="0"/>
          <w:marTop w:val="0"/>
          <w:marBottom w:val="0"/>
          <w:divBdr>
            <w:top w:val="none" w:sz="0" w:space="0" w:color="auto"/>
            <w:left w:val="none" w:sz="0" w:space="0" w:color="auto"/>
            <w:bottom w:val="none" w:sz="0" w:space="0" w:color="auto"/>
            <w:right w:val="none" w:sz="0" w:space="0" w:color="auto"/>
          </w:divBdr>
          <w:divsChild>
            <w:div w:id="2115244457">
              <w:marLeft w:val="0"/>
              <w:marRight w:val="0"/>
              <w:marTop w:val="0"/>
              <w:marBottom w:val="0"/>
              <w:divBdr>
                <w:top w:val="none" w:sz="0" w:space="0" w:color="auto"/>
                <w:left w:val="none" w:sz="0" w:space="0" w:color="auto"/>
                <w:bottom w:val="none" w:sz="0" w:space="0" w:color="auto"/>
                <w:right w:val="none" w:sz="0" w:space="0" w:color="auto"/>
              </w:divBdr>
            </w:div>
          </w:divsChild>
        </w:div>
        <w:div w:id="536551625">
          <w:marLeft w:val="0"/>
          <w:marRight w:val="0"/>
          <w:marTop w:val="0"/>
          <w:marBottom w:val="0"/>
          <w:divBdr>
            <w:top w:val="none" w:sz="0" w:space="0" w:color="auto"/>
            <w:left w:val="none" w:sz="0" w:space="0" w:color="auto"/>
            <w:bottom w:val="none" w:sz="0" w:space="0" w:color="auto"/>
            <w:right w:val="none" w:sz="0" w:space="0" w:color="auto"/>
          </w:divBdr>
          <w:divsChild>
            <w:div w:id="71843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1492">
      <w:bodyDiv w:val="1"/>
      <w:marLeft w:val="0"/>
      <w:marRight w:val="0"/>
      <w:marTop w:val="0"/>
      <w:marBottom w:val="0"/>
      <w:divBdr>
        <w:top w:val="none" w:sz="0" w:space="0" w:color="auto"/>
        <w:left w:val="none" w:sz="0" w:space="0" w:color="auto"/>
        <w:bottom w:val="none" w:sz="0" w:space="0" w:color="auto"/>
        <w:right w:val="none" w:sz="0" w:space="0" w:color="auto"/>
      </w:divBdr>
      <w:divsChild>
        <w:div w:id="1968117320">
          <w:marLeft w:val="0"/>
          <w:marRight w:val="0"/>
          <w:marTop w:val="0"/>
          <w:marBottom w:val="0"/>
          <w:divBdr>
            <w:top w:val="none" w:sz="0" w:space="0" w:color="auto"/>
            <w:left w:val="none" w:sz="0" w:space="0" w:color="auto"/>
            <w:bottom w:val="none" w:sz="0" w:space="0" w:color="auto"/>
            <w:right w:val="none" w:sz="0" w:space="0" w:color="auto"/>
          </w:divBdr>
          <w:divsChild>
            <w:div w:id="950552380">
              <w:marLeft w:val="0"/>
              <w:marRight w:val="0"/>
              <w:marTop w:val="0"/>
              <w:marBottom w:val="0"/>
              <w:divBdr>
                <w:top w:val="none" w:sz="0" w:space="0" w:color="auto"/>
                <w:left w:val="none" w:sz="0" w:space="0" w:color="auto"/>
                <w:bottom w:val="none" w:sz="0" w:space="0" w:color="auto"/>
                <w:right w:val="none" w:sz="0" w:space="0" w:color="auto"/>
              </w:divBdr>
            </w:div>
          </w:divsChild>
        </w:div>
        <w:div w:id="913399060">
          <w:marLeft w:val="0"/>
          <w:marRight w:val="0"/>
          <w:marTop w:val="0"/>
          <w:marBottom w:val="0"/>
          <w:divBdr>
            <w:top w:val="none" w:sz="0" w:space="0" w:color="auto"/>
            <w:left w:val="none" w:sz="0" w:space="0" w:color="auto"/>
            <w:bottom w:val="none" w:sz="0" w:space="0" w:color="auto"/>
            <w:right w:val="none" w:sz="0" w:space="0" w:color="auto"/>
          </w:divBdr>
          <w:divsChild>
            <w:div w:id="1143307104">
              <w:marLeft w:val="0"/>
              <w:marRight w:val="0"/>
              <w:marTop w:val="0"/>
              <w:marBottom w:val="0"/>
              <w:divBdr>
                <w:top w:val="none" w:sz="0" w:space="0" w:color="auto"/>
                <w:left w:val="none" w:sz="0" w:space="0" w:color="auto"/>
                <w:bottom w:val="none" w:sz="0" w:space="0" w:color="auto"/>
                <w:right w:val="none" w:sz="0" w:space="0" w:color="auto"/>
              </w:divBdr>
            </w:div>
          </w:divsChild>
        </w:div>
        <w:div w:id="277487205">
          <w:marLeft w:val="0"/>
          <w:marRight w:val="0"/>
          <w:marTop w:val="0"/>
          <w:marBottom w:val="0"/>
          <w:divBdr>
            <w:top w:val="none" w:sz="0" w:space="0" w:color="auto"/>
            <w:left w:val="none" w:sz="0" w:space="0" w:color="auto"/>
            <w:bottom w:val="none" w:sz="0" w:space="0" w:color="auto"/>
            <w:right w:val="none" w:sz="0" w:space="0" w:color="auto"/>
          </w:divBdr>
          <w:divsChild>
            <w:div w:id="1959096301">
              <w:marLeft w:val="0"/>
              <w:marRight w:val="0"/>
              <w:marTop w:val="0"/>
              <w:marBottom w:val="0"/>
              <w:divBdr>
                <w:top w:val="none" w:sz="0" w:space="0" w:color="auto"/>
                <w:left w:val="none" w:sz="0" w:space="0" w:color="auto"/>
                <w:bottom w:val="none" w:sz="0" w:space="0" w:color="auto"/>
                <w:right w:val="none" w:sz="0" w:space="0" w:color="auto"/>
              </w:divBdr>
            </w:div>
          </w:divsChild>
        </w:div>
        <w:div w:id="1695955241">
          <w:marLeft w:val="0"/>
          <w:marRight w:val="0"/>
          <w:marTop w:val="0"/>
          <w:marBottom w:val="0"/>
          <w:divBdr>
            <w:top w:val="none" w:sz="0" w:space="0" w:color="auto"/>
            <w:left w:val="none" w:sz="0" w:space="0" w:color="auto"/>
            <w:bottom w:val="none" w:sz="0" w:space="0" w:color="auto"/>
            <w:right w:val="none" w:sz="0" w:space="0" w:color="auto"/>
          </w:divBdr>
          <w:divsChild>
            <w:div w:id="364869830">
              <w:marLeft w:val="0"/>
              <w:marRight w:val="0"/>
              <w:marTop w:val="0"/>
              <w:marBottom w:val="0"/>
              <w:divBdr>
                <w:top w:val="none" w:sz="0" w:space="0" w:color="auto"/>
                <w:left w:val="none" w:sz="0" w:space="0" w:color="auto"/>
                <w:bottom w:val="none" w:sz="0" w:space="0" w:color="auto"/>
                <w:right w:val="none" w:sz="0" w:space="0" w:color="auto"/>
              </w:divBdr>
            </w:div>
          </w:divsChild>
        </w:div>
        <w:div w:id="650913453">
          <w:marLeft w:val="0"/>
          <w:marRight w:val="0"/>
          <w:marTop w:val="0"/>
          <w:marBottom w:val="0"/>
          <w:divBdr>
            <w:top w:val="none" w:sz="0" w:space="0" w:color="auto"/>
            <w:left w:val="none" w:sz="0" w:space="0" w:color="auto"/>
            <w:bottom w:val="none" w:sz="0" w:space="0" w:color="auto"/>
            <w:right w:val="none" w:sz="0" w:space="0" w:color="auto"/>
          </w:divBdr>
          <w:divsChild>
            <w:div w:id="18121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2232">
      <w:bodyDiv w:val="1"/>
      <w:marLeft w:val="0"/>
      <w:marRight w:val="0"/>
      <w:marTop w:val="0"/>
      <w:marBottom w:val="0"/>
      <w:divBdr>
        <w:top w:val="none" w:sz="0" w:space="0" w:color="auto"/>
        <w:left w:val="none" w:sz="0" w:space="0" w:color="auto"/>
        <w:bottom w:val="none" w:sz="0" w:space="0" w:color="auto"/>
        <w:right w:val="none" w:sz="0" w:space="0" w:color="auto"/>
      </w:divBdr>
      <w:divsChild>
        <w:div w:id="806245017">
          <w:marLeft w:val="0"/>
          <w:marRight w:val="0"/>
          <w:marTop w:val="0"/>
          <w:marBottom w:val="0"/>
          <w:divBdr>
            <w:top w:val="none" w:sz="0" w:space="0" w:color="auto"/>
            <w:left w:val="none" w:sz="0" w:space="0" w:color="auto"/>
            <w:bottom w:val="none" w:sz="0" w:space="0" w:color="auto"/>
            <w:right w:val="none" w:sz="0" w:space="0" w:color="auto"/>
          </w:divBdr>
          <w:divsChild>
            <w:div w:id="1248074965">
              <w:marLeft w:val="0"/>
              <w:marRight w:val="0"/>
              <w:marTop w:val="0"/>
              <w:marBottom w:val="0"/>
              <w:divBdr>
                <w:top w:val="none" w:sz="0" w:space="0" w:color="auto"/>
                <w:left w:val="none" w:sz="0" w:space="0" w:color="auto"/>
                <w:bottom w:val="none" w:sz="0" w:space="0" w:color="auto"/>
                <w:right w:val="none" w:sz="0" w:space="0" w:color="auto"/>
              </w:divBdr>
            </w:div>
          </w:divsChild>
        </w:div>
        <w:div w:id="1644236874">
          <w:marLeft w:val="0"/>
          <w:marRight w:val="0"/>
          <w:marTop w:val="0"/>
          <w:marBottom w:val="0"/>
          <w:divBdr>
            <w:top w:val="none" w:sz="0" w:space="0" w:color="auto"/>
            <w:left w:val="none" w:sz="0" w:space="0" w:color="auto"/>
            <w:bottom w:val="none" w:sz="0" w:space="0" w:color="auto"/>
            <w:right w:val="none" w:sz="0" w:space="0" w:color="auto"/>
          </w:divBdr>
          <w:divsChild>
            <w:div w:id="1178957168">
              <w:marLeft w:val="0"/>
              <w:marRight w:val="0"/>
              <w:marTop w:val="0"/>
              <w:marBottom w:val="0"/>
              <w:divBdr>
                <w:top w:val="none" w:sz="0" w:space="0" w:color="auto"/>
                <w:left w:val="none" w:sz="0" w:space="0" w:color="auto"/>
                <w:bottom w:val="none" w:sz="0" w:space="0" w:color="auto"/>
                <w:right w:val="none" w:sz="0" w:space="0" w:color="auto"/>
              </w:divBdr>
            </w:div>
          </w:divsChild>
        </w:div>
        <w:div w:id="272054679">
          <w:marLeft w:val="0"/>
          <w:marRight w:val="0"/>
          <w:marTop w:val="0"/>
          <w:marBottom w:val="0"/>
          <w:divBdr>
            <w:top w:val="none" w:sz="0" w:space="0" w:color="auto"/>
            <w:left w:val="none" w:sz="0" w:space="0" w:color="auto"/>
            <w:bottom w:val="none" w:sz="0" w:space="0" w:color="auto"/>
            <w:right w:val="none" w:sz="0" w:space="0" w:color="auto"/>
          </w:divBdr>
          <w:divsChild>
            <w:div w:id="1974561016">
              <w:marLeft w:val="0"/>
              <w:marRight w:val="0"/>
              <w:marTop w:val="0"/>
              <w:marBottom w:val="0"/>
              <w:divBdr>
                <w:top w:val="none" w:sz="0" w:space="0" w:color="auto"/>
                <w:left w:val="none" w:sz="0" w:space="0" w:color="auto"/>
                <w:bottom w:val="none" w:sz="0" w:space="0" w:color="auto"/>
                <w:right w:val="none" w:sz="0" w:space="0" w:color="auto"/>
              </w:divBdr>
            </w:div>
          </w:divsChild>
        </w:div>
        <w:div w:id="1242524902">
          <w:marLeft w:val="0"/>
          <w:marRight w:val="0"/>
          <w:marTop w:val="0"/>
          <w:marBottom w:val="0"/>
          <w:divBdr>
            <w:top w:val="none" w:sz="0" w:space="0" w:color="auto"/>
            <w:left w:val="none" w:sz="0" w:space="0" w:color="auto"/>
            <w:bottom w:val="none" w:sz="0" w:space="0" w:color="auto"/>
            <w:right w:val="none" w:sz="0" w:space="0" w:color="auto"/>
          </w:divBdr>
          <w:divsChild>
            <w:div w:id="2045786762">
              <w:marLeft w:val="0"/>
              <w:marRight w:val="0"/>
              <w:marTop w:val="0"/>
              <w:marBottom w:val="0"/>
              <w:divBdr>
                <w:top w:val="none" w:sz="0" w:space="0" w:color="auto"/>
                <w:left w:val="none" w:sz="0" w:space="0" w:color="auto"/>
                <w:bottom w:val="none" w:sz="0" w:space="0" w:color="auto"/>
                <w:right w:val="none" w:sz="0" w:space="0" w:color="auto"/>
              </w:divBdr>
            </w:div>
          </w:divsChild>
        </w:div>
        <w:div w:id="1106584634">
          <w:marLeft w:val="0"/>
          <w:marRight w:val="0"/>
          <w:marTop w:val="0"/>
          <w:marBottom w:val="0"/>
          <w:divBdr>
            <w:top w:val="none" w:sz="0" w:space="0" w:color="auto"/>
            <w:left w:val="none" w:sz="0" w:space="0" w:color="auto"/>
            <w:bottom w:val="none" w:sz="0" w:space="0" w:color="auto"/>
            <w:right w:val="none" w:sz="0" w:space="0" w:color="auto"/>
          </w:divBdr>
          <w:divsChild>
            <w:div w:id="17684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7722">
      <w:bodyDiv w:val="1"/>
      <w:marLeft w:val="0"/>
      <w:marRight w:val="0"/>
      <w:marTop w:val="0"/>
      <w:marBottom w:val="0"/>
      <w:divBdr>
        <w:top w:val="none" w:sz="0" w:space="0" w:color="auto"/>
        <w:left w:val="none" w:sz="0" w:space="0" w:color="auto"/>
        <w:bottom w:val="none" w:sz="0" w:space="0" w:color="auto"/>
        <w:right w:val="none" w:sz="0" w:space="0" w:color="auto"/>
      </w:divBdr>
      <w:divsChild>
        <w:div w:id="139426713">
          <w:marLeft w:val="0"/>
          <w:marRight w:val="0"/>
          <w:marTop w:val="0"/>
          <w:marBottom w:val="0"/>
          <w:divBdr>
            <w:top w:val="none" w:sz="0" w:space="0" w:color="auto"/>
            <w:left w:val="none" w:sz="0" w:space="0" w:color="auto"/>
            <w:bottom w:val="none" w:sz="0" w:space="0" w:color="auto"/>
            <w:right w:val="none" w:sz="0" w:space="0" w:color="auto"/>
          </w:divBdr>
          <w:divsChild>
            <w:div w:id="354621625">
              <w:marLeft w:val="0"/>
              <w:marRight w:val="0"/>
              <w:marTop w:val="0"/>
              <w:marBottom w:val="0"/>
              <w:divBdr>
                <w:top w:val="none" w:sz="0" w:space="0" w:color="auto"/>
                <w:left w:val="none" w:sz="0" w:space="0" w:color="auto"/>
                <w:bottom w:val="none" w:sz="0" w:space="0" w:color="auto"/>
                <w:right w:val="none" w:sz="0" w:space="0" w:color="auto"/>
              </w:divBdr>
            </w:div>
          </w:divsChild>
        </w:div>
        <w:div w:id="1534419768">
          <w:marLeft w:val="0"/>
          <w:marRight w:val="0"/>
          <w:marTop w:val="0"/>
          <w:marBottom w:val="0"/>
          <w:divBdr>
            <w:top w:val="none" w:sz="0" w:space="0" w:color="auto"/>
            <w:left w:val="none" w:sz="0" w:space="0" w:color="auto"/>
            <w:bottom w:val="none" w:sz="0" w:space="0" w:color="auto"/>
            <w:right w:val="none" w:sz="0" w:space="0" w:color="auto"/>
          </w:divBdr>
          <w:divsChild>
            <w:div w:id="1220550544">
              <w:marLeft w:val="0"/>
              <w:marRight w:val="0"/>
              <w:marTop w:val="0"/>
              <w:marBottom w:val="0"/>
              <w:divBdr>
                <w:top w:val="none" w:sz="0" w:space="0" w:color="auto"/>
                <w:left w:val="none" w:sz="0" w:space="0" w:color="auto"/>
                <w:bottom w:val="none" w:sz="0" w:space="0" w:color="auto"/>
                <w:right w:val="none" w:sz="0" w:space="0" w:color="auto"/>
              </w:divBdr>
            </w:div>
          </w:divsChild>
        </w:div>
        <w:div w:id="1823736859">
          <w:marLeft w:val="0"/>
          <w:marRight w:val="0"/>
          <w:marTop w:val="0"/>
          <w:marBottom w:val="0"/>
          <w:divBdr>
            <w:top w:val="none" w:sz="0" w:space="0" w:color="auto"/>
            <w:left w:val="none" w:sz="0" w:space="0" w:color="auto"/>
            <w:bottom w:val="none" w:sz="0" w:space="0" w:color="auto"/>
            <w:right w:val="none" w:sz="0" w:space="0" w:color="auto"/>
          </w:divBdr>
          <w:divsChild>
            <w:div w:id="22247518">
              <w:marLeft w:val="0"/>
              <w:marRight w:val="0"/>
              <w:marTop w:val="0"/>
              <w:marBottom w:val="0"/>
              <w:divBdr>
                <w:top w:val="none" w:sz="0" w:space="0" w:color="auto"/>
                <w:left w:val="none" w:sz="0" w:space="0" w:color="auto"/>
                <w:bottom w:val="none" w:sz="0" w:space="0" w:color="auto"/>
                <w:right w:val="none" w:sz="0" w:space="0" w:color="auto"/>
              </w:divBdr>
            </w:div>
          </w:divsChild>
        </w:div>
        <w:div w:id="559362052">
          <w:marLeft w:val="0"/>
          <w:marRight w:val="0"/>
          <w:marTop w:val="0"/>
          <w:marBottom w:val="0"/>
          <w:divBdr>
            <w:top w:val="none" w:sz="0" w:space="0" w:color="auto"/>
            <w:left w:val="none" w:sz="0" w:space="0" w:color="auto"/>
            <w:bottom w:val="none" w:sz="0" w:space="0" w:color="auto"/>
            <w:right w:val="none" w:sz="0" w:space="0" w:color="auto"/>
          </w:divBdr>
          <w:divsChild>
            <w:div w:id="377975436">
              <w:marLeft w:val="0"/>
              <w:marRight w:val="0"/>
              <w:marTop w:val="0"/>
              <w:marBottom w:val="0"/>
              <w:divBdr>
                <w:top w:val="none" w:sz="0" w:space="0" w:color="auto"/>
                <w:left w:val="none" w:sz="0" w:space="0" w:color="auto"/>
                <w:bottom w:val="none" w:sz="0" w:space="0" w:color="auto"/>
                <w:right w:val="none" w:sz="0" w:space="0" w:color="auto"/>
              </w:divBdr>
            </w:div>
          </w:divsChild>
        </w:div>
        <w:div w:id="1803497124">
          <w:marLeft w:val="0"/>
          <w:marRight w:val="0"/>
          <w:marTop w:val="0"/>
          <w:marBottom w:val="0"/>
          <w:divBdr>
            <w:top w:val="none" w:sz="0" w:space="0" w:color="auto"/>
            <w:left w:val="none" w:sz="0" w:space="0" w:color="auto"/>
            <w:bottom w:val="none" w:sz="0" w:space="0" w:color="auto"/>
            <w:right w:val="none" w:sz="0" w:space="0" w:color="auto"/>
          </w:divBdr>
          <w:divsChild>
            <w:div w:id="7084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28606">
      <w:bodyDiv w:val="1"/>
      <w:marLeft w:val="0"/>
      <w:marRight w:val="0"/>
      <w:marTop w:val="0"/>
      <w:marBottom w:val="0"/>
      <w:divBdr>
        <w:top w:val="none" w:sz="0" w:space="0" w:color="auto"/>
        <w:left w:val="none" w:sz="0" w:space="0" w:color="auto"/>
        <w:bottom w:val="none" w:sz="0" w:space="0" w:color="auto"/>
        <w:right w:val="none" w:sz="0" w:space="0" w:color="auto"/>
      </w:divBdr>
      <w:divsChild>
        <w:div w:id="1581911805">
          <w:marLeft w:val="0"/>
          <w:marRight w:val="0"/>
          <w:marTop w:val="0"/>
          <w:marBottom w:val="0"/>
          <w:divBdr>
            <w:top w:val="none" w:sz="0" w:space="0" w:color="auto"/>
            <w:left w:val="none" w:sz="0" w:space="0" w:color="auto"/>
            <w:bottom w:val="none" w:sz="0" w:space="0" w:color="auto"/>
            <w:right w:val="none" w:sz="0" w:space="0" w:color="auto"/>
          </w:divBdr>
          <w:divsChild>
            <w:div w:id="1378357989">
              <w:marLeft w:val="0"/>
              <w:marRight w:val="0"/>
              <w:marTop w:val="0"/>
              <w:marBottom w:val="0"/>
              <w:divBdr>
                <w:top w:val="none" w:sz="0" w:space="0" w:color="auto"/>
                <w:left w:val="none" w:sz="0" w:space="0" w:color="auto"/>
                <w:bottom w:val="none" w:sz="0" w:space="0" w:color="auto"/>
                <w:right w:val="none" w:sz="0" w:space="0" w:color="auto"/>
              </w:divBdr>
            </w:div>
          </w:divsChild>
        </w:div>
        <w:div w:id="439498497">
          <w:marLeft w:val="0"/>
          <w:marRight w:val="0"/>
          <w:marTop w:val="0"/>
          <w:marBottom w:val="0"/>
          <w:divBdr>
            <w:top w:val="none" w:sz="0" w:space="0" w:color="auto"/>
            <w:left w:val="none" w:sz="0" w:space="0" w:color="auto"/>
            <w:bottom w:val="none" w:sz="0" w:space="0" w:color="auto"/>
            <w:right w:val="none" w:sz="0" w:space="0" w:color="auto"/>
          </w:divBdr>
          <w:divsChild>
            <w:div w:id="171846533">
              <w:marLeft w:val="0"/>
              <w:marRight w:val="0"/>
              <w:marTop w:val="0"/>
              <w:marBottom w:val="0"/>
              <w:divBdr>
                <w:top w:val="none" w:sz="0" w:space="0" w:color="auto"/>
                <w:left w:val="none" w:sz="0" w:space="0" w:color="auto"/>
                <w:bottom w:val="none" w:sz="0" w:space="0" w:color="auto"/>
                <w:right w:val="none" w:sz="0" w:space="0" w:color="auto"/>
              </w:divBdr>
            </w:div>
          </w:divsChild>
        </w:div>
        <w:div w:id="505218916">
          <w:marLeft w:val="0"/>
          <w:marRight w:val="0"/>
          <w:marTop w:val="0"/>
          <w:marBottom w:val="0"/>
          <w:divBdr>
            <w:top w:val="none" w:sz="0" w:space="0" w:color="auto"/>
            <w:left w:val="none" w:sz="0" w:space="0" w:color="auto"/>
            <w:bottom w:val="none" w:sz="0" w:space="0" w:color="auto"/>
            <w:right w:val="none" w:sz="0" w:space="0" w:color="auto"/>
          </w:divBdr>
          <w:divsChild>
            <w:div w:id="806822948">
              <w:marLeft w:val="0"/>
              <w:marRight w:val="0"/>
              <w:marTop w:val="0"/>
              <w:marBottom w:val="0"/>
              <w:divBdr>
                <w:top w:val="none" w:sz="0" w:space="0" w:color="auto"/>
                <w:left w:val="none" w:sz="0" w:space="0" w:color="auto"/>
                <w:bottom w:val="none" w:sz="0" w:space="0" w:color="auto"/>
                <w:right w:val="none" w:sz="0" w:space="0" w:color="auto"/>
              </w:divBdr>
            </w:div>
          </w:divsChild>
        </w:div>
        <w:div w:id="395319909">
          <w:marLeft w:val="0"/>
          <w:marRight w:val="0"/>
          <w:marTop w:val="0"/>
          <w:marBottom w:val="0"/>
          <w:divBdr>
            <w:top w:val="none" w:sz="0" w:space="0" w:color="auto"/>
            <w:left w:val="none" w:sz="0" w:space="0" w:color="auto"/>
            <w:bottom w:val="none" w:sz="0" w:space="0" w:color="auto"/>
            <w:right w:val="none" w:sz="0" w:space="0" w:color="auto"/>
          </w:divBdr>
          <w:divsChild>
            <w:div w:id="276327502">
              <w:marLeft w:val="0"/>
              <w:marRight w:val="0"/>
              <w:marTop w:val="0"/>
              <w:marBottom w:val="0"/>
              <w:divBdr>
                <w:top w:val="none" w:sz="0" w:space="0" w:color="auto"/>
                <w:left w:val="none" w:sz="0" w:space="0" w:color="auto"/>
                <w:bottom w:val="none" w:sz="0" w:space="0" w:color="auto"/>
                <w:right w:val="none" w:sz="0" w:space="0" w:color="auto"/>
              </w:divBdr>
            </w:div>
          </w:divsChild>
        </w:div>
        <w:div w:id="2030061649">
          <w:marLeft w:val="0"/>
          <w:marRight w:val="0"/>
          <w:marTop w:val="0"/>
          <w:marBottom w:val="0"/>
          <w:divBdr>
            <w:top w:val="none" w:sz="0" w:space="0" w:color="auto"/>
            <w:left w:val="none" w:sz="0" w:space="0" w:color="auto"/>
            <w:bottom w:val="none" w:sz="0" w:space="0" w:color="auto"/>
            <w:right w:val="none" w:sz="0" w:space="0" w:color="auto"/>
          </w:divBdr>
          <w:divsChild>
            <w:div w:id="5890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663863">
      <w:bodyDiv w:val="1"/>
      <w:marLeft w:val="0"/>
      <w:marRight w:val="0"/>
      <w:marTop w:val="0"/>
      <w:marBottom w:val="0"/>
      <w:divBdr>
        <w:top w:val="none" w:sz="0" w:space="0" w:color="auto"/>
        <w:left w:val="none" w:sz="0" w:space="0" w:color="auto"/>
        <w:bottom w:val="none" w:sz="0" w:space="0" w:color="auto"/>
        <w:right w:val="none" w:sz="0" w:space="0" w:color="auto"/>
      </w:divBdr>
      <w:divsChild>
        <w:div w:id="2109882472">
          <w:marLeft w:val="0"/>
          <w:marRight w:val="0"/>
          <w:marTop w:val="0"/>
          <w:marBottom w:val="0"/>
          <w:divBdr>
            <w:top w:val="none" w:sz="0" w:space="0" w:color="auto"/>
            <w:left w:val="none" w:sz="0" w:space="0" w:color="auto"/>
            <w:bottom w:val="none" w:sz="0" w:space="0" w:color="auto"/>
            <w:right w:val="none" w:sz="0" w:space="0" w:color="auto"/>
          </w:divBdr>
          <w:divsChild>
            <w:div w:id="59599109">
              <w:marLeft w:val="0"/>
              <w:marRight w:val="0"/>
              <w:marTop w:val="0"/>
              <w:marBottom w:val="0"/>
              <w:divBdr>
                <w:top w:val="none" w:sz="0" w:space="0" w:color="auto"/>
                <w:left w:val="none" w:sz="0" w:space="0" w:color="auto"/>
                <w:bottom w:val="none" w:sz="0" w:space="0" w:color="auto"/>
                <w:right w:val="none" w:sz="0" w:space="0" w:color="auto"/>
              </w:divBdr>
            </w:div>
          </w:divsChild>
        </w:div>
        <w:div w:id="1870606097">
          <w:marLeft w:val="0"/>
          <w:marRight w:val="0"/>
          <w:marTop w:val="0"/>
          <w:marBottom w:val="0"/>
          <w:divBdr>
            <w:top w:val="none" w:sz="0" w:space="0" w:color="auto"/>
            <w:left w:val="none" w:sz="0" w:space="0" w:color="auto"/>
            <w:bottom w:val="none" w:sz="0" w:space="0" w:color="auto"/>
            <w:right w:val="none" w:sz="0" w:space="0" w:color="auto"/>
          </w:divBdr>
          <w:divsChild>
            <w:div w:id="2144688898">
              <w:marLeft w:val="0"/>
              <w:marRight w:val="0"/>
              <w:marTop w:val="0"/>
              <w:marBottom w:val="0"/>
              <w:divBdr>
                <w:top w:val="none" w:sz="0" w:space="0" w:color="auto"/>
                <w:left w:val="none" w:sz="0" w:space="0" w:color="auto"/>
                <w:bottom w:val="none" w:sz="0" w:space="0" w:color="auto"/>
                <w:right w:val="none" w:sz="0" w:space="0" w:color="auto"/>
              </w:divBdr>
            </w:div>
          </w:divsChild>
        </w:div>
        <w:div w:id="1875844114">
          <w:marLeft w:val="0"/>
          <w:marRight w:val="0"/>
          <w:marTop w:val="0"/>
          <w:marBottom w:val="0"/>
          <w:divBdr>
            <w:top w:val="none" w:sz="0" w:space="0" w:color="auto"/>
            <w:left w:val="none" w:sz="0" w:space="0" w:color="auto"/>
            <w:bottom w:val="none" w:sz="0" w:space="0" w:color="auto"/>
            <w:right w:val="none" w:sz="0" w:space="0" w:color="auto"/>
          </w:divBdr>
          <w:divsChild>
            <w:div w:id="1175732575">
              <w:marLeft w:val="0"/>
              <w:marRight w:val="0"/>
              <w:marTop w:val="0"/>
              <w:marBottom w:val="0"/>
              <w:divBdr>
                <w:top w:val="none" w:sz="0" w:space="0" w:color="auto"/>
                <w:left w:val="none" w:sz="0" w:space="0" w:color="auto"/>
                <w:bottom w:val="none" w:sz="0" w:space="0" w:color="auto"/>
                <w:right w:val="none" w:sz="0" w:space="0" w:color="auto"/>
              </w:divBdr>
            </w:div>
          </w:divsChild>
        </w:div>
        <w:div w:id="1490445344">
          <w:marLeft w:val="0"/>
          <w:marRight w:val="0"/>
          <w:marTop w:val="0"/>
          <w:marBottom w:val="0"/>
          <w:divBdr>
            <w:top w:val="none" w:sz="0" w:space="0" w:color="auto"/>
            <w:left w:val="none" w:sz="0" w:space="0" w:color="auto"/>
            <w:bottom w:val="none" w:sz="0" w:space="0" w:color="auto"/>
            <w:right w:val="none" w:sz="0" w:space="0" w:color="auto"/>
          </w:divBdr>
          <w:divsChild>
            <w:div w:id="1758405967">
              <w:marLeft w:val="0"/>
              <w:marRight w:val="0"/>
              <w:marTop w:val="0"/>
              <w:marBottom w:val="0"/>
              <w:divBdr>
                <w:top w:val="none" w:sz="0" w:space="0" w:color="auto"/>
                <w:left w:val="none" w:sz="0" w:space="0" w:color="auto"/>
                <w:bottom w:val="none" w:sz="0" w:space="0" w:color="auto"/>
                <w:right w:val="none" w:sz="0" w:space="0" w:color="auto"/>
              </w:divBdr>
            </w:div>
          </w:divsChild>
        </w:div>
        <w:div w:id="320430142">
          <w:marLeft w:val="0"/>
          <w:marRight w:val="0"/>
          <w:marTop w:val="0"/>
          <w:marBottom w:val="0"/>
          <w:divBdr>
            <w:top w:val="none" w:sz="0" w:space="0" w:color="auto"/>
            <w:left w:val="none" w:sz="0" w:space="0" w:color="auto"/>
            <w:bottom w:val="none" w:sz="0" w:space="0" w:color="auto"/>
            <w:right w:val="none" w:sz="0" w:space="0" w:color="auto"/>
          </w:divBdr>
          <w:divsChild>
            <w:div w:id="104202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9248">
      <w:bodyDiv w:val="1"/>
      <w:marLeft w:val="0"/>
      <w:marRight w:val="0"/>
      <w:marTop w:val="0"/>
      <w:marBottom w:val="0"/>
      <w:divBdr>
        <w:top w:val="none" w:sz="0" w:space="0" w:color="auto"/>
        <w:left w:val="none" w:sz="0" w:space="0" w:color="auto"/>
        <w:bottom w:val="none" w:sz="0" w:space="0" w:color="auto"/>
        <w:right w:val="none" w:sz="0" w:space="0" w:color="auto"/>
      </w:divBdr>
      <w:divsChild>
        <w:div w:id="1119448645">
          <w:marLeft w:val="0"/>
          <w:marRight w:val="0"/>
          <w:marTop w:val="0"/>
          <w:marBottom w:val="0"/>
          <w:divBdr>
            <w:top w:val="none" w:sz="0" w:space="0" w:color="auto"/>
            <w:left w:val="none" w:sz="0" w:space="0" w:color="auto"/>
            <w:bottom w:val="none" w:sz="0" w:space="0" w:color="auto"/>
            <w:right w:val="none" w:sz="0" w:space="0" w:color="auto"/>
          </w:divBdr>
          <w:divsChild>
            <w:div w:id="974603154">
              <w:marLeft w:val="0"/>
              <w:marRight w:val="0"/>
              <w:marTop w:val="0"/>
              <w:marBottom w:val="0"/>
              <w:divBdr>
                <w:top w:val="none" w:sz="0" w:space="0" w:color="auto"/>
                <w:left w:val="none" w:sz="0" w:space="0" w:color="auto"/>
                <w:bottom w:val="none" w:sz="0" w:space="0" w:color="auto"/>
                <w:right w:val="none" w:sz="0" w:space="0" w:color="auto"/>
              </w:divBdr>
            </w:div>
          </w:divsChild>
        </w:div>
        <w:div w:id="1214854786">
          <w:marLeft w:val="0"/>
          <w:marRight w:val="0"/>
          <w:marTop w:val="0"/>
          <w:marBottom w:val="0"/>
          <w:divBdr>
            <w:top w:val="none" w:sz="0" w:space="0" w:color="auto"/>
            <w:left w:val="none" w:sz="0" w:space="0" w:color="auto"/>
            <w:bottom w:val="none" w:sz="0" w:space="0" w:color="auto"/>
            <w:right w:val="none" w:sz="0" w:space="0" w:color="auto"/>
          </w:divBdr>
          <w:divsChild>
            <w:div w:id="2047874792">
              <w:marLeft w:val="0"/>
              <w:marRight w:val="0"/>
              <w:marTop w:val="0"/>
              <w:marBottom w:val="0"/>
              <w:divBdr>
                <w:top w:val="none" w:sz="0" w:space="0" w:color="auto"/>
                <w:left w:val="none" w:sz="0" w:space="0" w:color="auto"/>
                <w:bottom w:val="none" w:sz="0" w:space="0" w:color="auto"/>
                <w:right w:val="none" w:sz="0" w:space="0" w:color="auto"/>
              </w:divBdr>
            </w:div>
          </w:divsChild>
        </w:div>
        <w:div w:id="1837113697">
          <w:marLeft w:val="0"/>
          <w:marRight w:val="0"/>
          <w:marTop w:val="0"/>
          <w:marBottom w:val="0"/>
          <w:divBdr>
            <w:top w:val="none" w:sz="0" w:space="0" w:color="auto"/>
            <w:left w:val="none" w:sz="0" w:space="0" w:color="auto"/>
            <w:bottom w:val="none" w:sz="0" w:space="0" w:color="auto"/>
            <w:right w:val="none" w:sz="0" w:space="0" w:color="auto"/>
          </w:divBdr>
          <w:divsChild>
            <w:div w:id="912617676">
              <w:marLeft w:val="0"/>
              <w:marRight w:val="0"/>
              <w:marTop w:val="0"/>
              <w:marBottom w:val="0"/>
              <w:divBdr>
                <w:top w:val="none" w:sz="0" w:space="0" w:color="auto"/>
                <w:left w:val="none" w:sz="0" w:space="0" w:color="auto"/>
                <w:bottom w:val="none" w:sz="0" w:space="0" w:color="auto"/>
                <w:right w:val="none" w:sz="0" w:space="0" w:color="auto"/>
              </w:divBdr>
            </w:div>
          </w:divsChild>
        </w:div>
        <w:div w:id="1652901713">
          <w:marLeft w:val="0"/>
          <w:marRight w:val="0"/>
          <w:marTop w:val="0"/>
          <w:marBottom w:val="0"/>
          <w:divBdr>
            <w:top w:val="none" w:sz="0" w:space="0" w:color="auto"/>
            <w:left w:val="none" w:sz="0" w:space="0" w:color="auto"/>
            <w:bottom w:val="none" w:sz="0" w:space="0" w:color="auto"/>
            <w:right w:val="none" w:sz="0" w:space="0" w:color="auto"/>
          </w:divBdr>
          <w:divsChild>
            <w:div w:id="525094129">
              <w:marLeft w:val="0"/>
              <w:marRight w:val="0"/>
              <w:marTop w:val="0"/>
              <w:marBottom w:val="0"/>
              <w:divBdr>
                <w:top w:val="none" w:sz="0" w:space="0" w:color="auto"/>
                <w:left w:val="none" w:sz="0" w:space="0" w:color="auto"/>
                <w:bottom w:val="none" w:sz="0" w:space="0" w:color="auto"/>
                <w:right w:val="none" w:sz="0" w:space="0" w:color="auto"/>
              </w:divBdr>
            </w:div>
          </w:divsChild>
        </w:div>
        <w:div w:id="692995877">
          <w:marLeft w:val="0"/>
          <w:marRight w:val="0"/>
          <w:marTop w:val="0"/>
          <w:marBottom w:val="0"/>
          <w:divBdr>
            <w:top w:val="none" w:sz="0" w:space="0" w:color="auto"/>
            <w:left w:val="none" w:sz="0" w:space="0" w:color="auto"/>
            <w:bottom w:val="none" w:sz="0" w:space="0" w:color="auto"/>
            <w:right w:val="none" w:sz="0" w:space="0" w:color="auto"/>
          </w:divBdr>
          <w:divsChild>
            <w:div w:id="1745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5234">
      <w:bodyDiv w:val="1"/>
      <w:marLeft w:val="0"/>
      <w:marRight w:val="0"/>
      <w:marTop w:val="0"/>
      <w:marBottom w:val="0"/>
      <w:divBdr>
        <w:top w:val="none" w:sz="0" w:space="0" w:color="auto"/>
        <w:left w:val="none" w:sz="0" w:space="0" w:color="auto"/>
        <w:bottom w:val="none" w:sz="0" w:space="0" w:color="auto"/>
        <w:right w:val="none" w:sz="0" w:space="0" w:color="auto"/>
      </w:divBdr>
      <w:divsChild>
        <w:div w:id="1870946401">
          <w:marLeft w:val="0"/>
          <w:marRight w:val="0"/>
          <w:marTop w:val="0"/>
          <w:marBottom w:val="0"/>
          <w:divBdr>
            <w:top w:val="none" w:sz="0" w:space="0" w:color="auto"/>
            <w:left w:val="none" w:sz="0" w:space="0" w:color="auto"/>
            <w:bottom w:val="none" w:sz="0" w:space="0" w:color="auto"/>
            <w:right w:val="none" w:sz="0" w:space="0" w:color="auto"/>
          </w:divBdr>
          <w:divsChild>
            <w:div w:id="322633974">
              <w:marLeft w:val="0"/>
              <w:marRight w:val="0"/>
              <w:marTop w:val="0"/>
              <w:marBottom w:val="0"/>
              <w:divBdr>
                <w:top w:val="none" w:sz="0" w:space="0" w:color="auto"/>
                <w:left w:val="none" w:sz="0" w:space="0" w:color="auto"/>
                <w:bottom w:val="none" w:sz="0" w:space="0" w:color="auto"/>
                <w:right w:val="none" w:sz="0" w:space="0" w:color="auto"/>
              </w:divBdr>
            </w:div>
          </w:divsChild>
        </w:div>
        <w:div w:id="416901565">
          <w:marLeft w:val="0"/>
          <w:marRight w:val="0"/>
          <w:marTop w:val="0"/>
          <w:marBottom w:val="0"/>
          <w:divBdr>
            <w:top w:val="none" w:sz="0" w:space="0" w:color="auto"/>
            <w:left w:val="none" w:sz="0" w:space="0" w:color="auto"/>
            <w:bottom w:val="none" w:sz="0" w:space="0" w:color="auto"/>
            <w:right w:val="none" w:sz="0" w:space="0" w:color="auto"/>
          </w:divBdr>
          <w:divsChild>
            <w:div w:id="2138788900">
              <w:marLeft w:val="0"/>
              <w:marRight w:val="0"/>
              <w:marTop w:val="0"/>
              <w:marBottom w:val="0"/>
              <w:divBdr>
                <w:top w:val="none" w:sz="0" w:space="0" w:color="auto"/>
                <w:left w:val="none" w:sz="0" w:space="0" w:color="auto"/>
                <w:bottom w:val="none" w:sz="0" w:space="0" w:color="auto"/>
                <w:right w:val="none" w:sz="0" w:space="0" w:color="auto"/>
              </w:divBdr>
            </w:div>
          </w:divsChild>
        </w:div>
        <w:div w:id="1932663415">
          <w:marLeft w:val="0"/>
          <w:marRight w:val="0"/>
          <w:marTop w:val="0"/>
          <w:marBottom w:val="0"/>
          <w:divBdr>
            <w:top w:val="none" w:sz="0" w:space="0" w:color="auto"/>
            <w:left w:val="none" w:sz="0" w:space="0" w:color="auto"/>
            <w:bottom w:val="none" w:sz="0" w:space="0" w:color="auto"/>
            <w:right w:val="none" w:sz="0" w:space="0" w:color="auto"/>
          </w:divBdr>
          <w:divsChild>
            <w:div w:id="719522993">
              <w:marLeft w:val="0"/>
              <w:marRight w:val="0"/>
              <w:marTop w:val="0"/>
              <w:marBottom w:val="0"/>
              <w:divBdr>
                <w:top w:val="none" w:sz="0" w:space="0" w:color="auto"/>
                <w:left w:val="none" w:sz="0" w:space="0" w:color="auto"/>
                <w:bottom w:val="none" w:sz="0" w:space="0" w:color="auto"/>
                <w:right w:val="none" w:sz="0" w:space="0" w:color="auto"/>
              </w:divBdr>
            </w:div>
          </w:divsChild>
        </w:div>
        <w:div w:id="1132597653">
          <w:marLeft w:val="0"/>
          <w:marRight w:val="0"/>
          <w:marTop w:val="0"/>
          <w:marBottom w:val="0"/>
          <w:divBdr>
            <w:top w:val="none" w:sz="0" w:space="0" w:color="auto"/>
            <w:left w:val="none" w:sz="0" w:space="0" w:color="auto"/>
            <w:bottom w:val="none" w:sz="0" w:space="0" w:color="auto"/>
            <w:right w:val="none" w:sz="0" w:space="0" w:color="auto"/>
          </w:divBdr>
          <w:divsChild>
            <w:div w:id="1378580994">
              <w:marLeft w:val="0"/>
              <w:marRight w:val="0"/>
              <w:marTop w:val="0"/>
              <w:marBottom w:val="0"/>
              <w:divBdr>
                <w:top w:val="none" w:sz="0" w:space="0" w:color="auto"/>
                <w:left w:val="none" w:sz="0" w:space="0" w:color="auto"/>
                <w:bottom w:val="none" w:sz="0" w:space="0" w:color="auto"/>
                <w:right w:val="none" w:sz="0" w:space="0" w:color="auto"/>
              </w:divBdr>
            </w:div>
          </w:divsChild>
        </w:div>
        <w:div w:id="917135983">
          <w:marLeft w:val="0"/>
          <w:marRight w:val="0"/>
          <w:marTop w:val="0"/>
          <w:marBottom w:val="0"/>
          <w:divBdr>
            <w:top w:val="none" w:sz="0" w:space="0" w:color="auto"/>
            <w:left w:val="none" w:sz="0" w:space="0" w:color="auto"/>
            <w:bottom w:val="none" w:sz="0" w:space="0" w:color="auto"/>
            <w:right w:val="none" w:sz="0" w:space="0" w:color="auto"/>
          </w:divBdr>
          <w:divsChild>
            <w:div w:id="3282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7948">
      <w:bodyDiv w:val="1"/>
      <w:marLeft w:val="0"/>
      <w:marRight w:val="0"/>
      <w:marTop w:val="0"/>
      <w:marBottom w:val="0"/>
      <w:divBdr>
        <w:top w:val="none" w:sz="0" w:space="0" w:color="auto"/>
        <w:left w:val="none" w:sz="0" w:space="0" w:color="auto"/>
        <w:bottom w:val="none" w:sz="0" w:space="0" w:color="auto"/>
        <w:right w:val="none" w:sz="0" w:space="0" w:color="auto"/>
      </w:divBdr>
      <w:divsChild>
        <w:div w:id="805506398">
          <w:marLeft w:val="0"/>
          <w:marRight w:val="0"/>
          <w:marTop w:val="0"/>
          <w:marBottom w:val="0"/>
          <w:divBdr>
            <w:top w:val="none" w:sz="0" w:space="0" w:color="auto"/>
            <w:left w:val="none" w:sz="0" w:space="0" w:color="auto"/>
            <w:bottom w:val="none" w:sz="0" w:space="0" w:color="auto"/>
            <w:right w:val="none" w:sz="0" w:space="0" w:color="auto"/>
          </w:divBdr>
          <w:divsChild>
            <w:div w:id="1589580589">
              <w:marLeft w:val="0"/>
              <w:marRight w:val="0"/>
              <w:marTop w:val="0"/>
              <w:marBottom w:val="0"/>
              <w:divBdr>
                <w:top w:val="none" w:sz="0" w:space="0" w:color="auto"/>
                <w:left w:val="none" w:sz="0" w:space="0" w:color="auto"/>
                <w:bottom w:val="none" w:sz="0" w:space="0" w:color="auto"/>
                <w:right w:val="none" w:sz="0" w:space="0" w:color="auto"/>
              </w:divBdr>
            </w:div>
          </w:divsChild>
        </w:div>
        <w:div w:id="1251279605">
          <w:marLeft w:val="0"/>
          <w:marRight w:val="0"/>
          <w:marTop w:val="0"/>
          <w:marBottom w:val="0"/>
          <w:divBdr>
            <w:top w:val="none" w:sz="0" w:space="0" w:color="auto"/>
            <w:left w:val="none" w:sz="0" w:space="0" w:color="auto"/>
            <w:bottom w:val="none" w:sz="0" w:space="0" w:color="auto"/>
            <w:right w:val="none" w:sz="0" w:space="0" w:color="auto"/>
          </w:divBdr>
          <w:divsChild>
            <w:div w:id="1848056158">
              <w:marLeft w:val="0"/>
              <w:marRight w:val="0"/>
              <w:marTop w:val="0"/>
              <w:marBottom w:val="0"/>
              <w:divBdr>
                <w:top w:val="none" w:sz="0" w:space="0" w:color="auto"/>
                <w:left w:val="none" w:sz="0" w:space="0" w:color="auto"/>
                <w:bottom w:val="none" w:sz="0" w:space="0" w:color="auto"/>
                <w:right w:val="none" w:sz="0" w:space="0" w:color="auto"/>
              </w:divBdr>
            </w:div>
          </w:divsChild>
        </w:div>
        <w:div w:id="1036464480">
          <w:marLeft w:val="0"/>
          <w:marRight w:val="0"/>
          <w:marTop w:val="0"/>
          <w:marBottom w:val="0"/>
          <w:divBdr>
            <w:top w:val="none" w:sz="0" w:space="0" w:color="auto"/>
            <w:left w:val="none" w:sz="0" w:space="0" w:color="auto"/>
            <w:bottom w:val="none" w:sz="0" w:space="0" w:color="auto"/>
            <w:right w:val="none" w:sz="0" w:space="0" w:color="auto"/>
          </w:divBdr>
          <w:divsChild>
            <w:div w:id="77792371">
              <w:marLeft w:val="0"/>
              <w:marRight w:val="0"/>
              <w:marTop w:val="0"/>
              <w:marBottom w:val="0"/>
              <w:divBdr>
                <w:top w:val="none" w:sz="0" w:space="0" w:color="auto"/>
                <w:left w:val="none" w:sz="0" w:space="0" w:color="auto"/>
                <w:bottom w:val="none" w:sz="0" w:space="0" w:color="auto"/>
                <w:right w:val="none" w:sz="0" w:space="0" w:color="auto"/>
              </w:divBdr>
            </w:div>
          </w:divsChild>
        </w:div>
        <w:div w:id="1223129226">
          <w:marLeft w:val="0"/>
          <w:marRight w:val="0"/>
          <w:marTop w:val="0"/>
          <w:marBottom w:val="0"/>
          <w:divBdr>
            <w:top w:val="none" w:sz="0" w:space="0" w:color="auto"/>
            <w:left w:val="none" w:sz="0" w:space="0" w:color="auto"/>
            <w:bottom w:val="none" w:sz="0" w:space="0" w:color="auto"/>
            <w:right w:val="none" w:sz="0" w:space="0" w:color="auto"/>
          </w:divBdr>
          <w:divsChild>
            <w:div w:id="1072120889">
              <w:marLeft w:val="0"/>
              <w:marRight w:val="0"/>
              <w:marTop w:val="0"/>
              <w:marBottom w:val="0"/>
              <w:divBdr>
                <w:top w:val="none" w:sz="0" w:space="0" w:color="auto"/>
                <w:left w:val="none" w:sz="0" w:space="0" w:color="auto"/>
                <w:bottom w:val="none" w:sz="0" w:space="0" w:color="auto"/>
                <w:right w:val="none" w:sz="0" w:space="0" w:color="auto"/>
              </w:divBdr>
            </w:div>
          </w:divsChild>
        </w:div>
        <w:div w:id="1462574448">
          <w:marLeft w:val="0"/>
          <w:marRight w:val="0"/>
          <w:marTop w:val="0"/>
          <w:marBottom w:val="0"/>
          <w:divBdr>
            <w:top w:val="none" w:sz="0" w:space="0" w:color="auto"/>
            <w:left w:val="none" w:sz="0" w:space="0" w:color="auto"/>
            <w:bottom w:val="none" w:sz="0" w:space="0" w:color="auto"/>
            <w:right w:val="none" w:sz="0" w:space="0" w:color="auto"/>
          </w:divBdr>
          <w:divsChild>
            <w:div w:id="16125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60087">
      <w:bodyDiv w:val="1"/>
      <w:marLeft w:val="0"/>
      <w:marRight w:val="0"/>
      <w:marTop w:val="0"/>
      <w:marBottom w:val="0"/>
      <w:divBdr>
        <w:top w:val="none" w:sz="0" w:space="0" w:color="auto"/>
        <w:left w:val="none" w:sz="0" w:space="0" w:color="auto"/>
        <w:bottom w:val="none" w:sz="0" w:space="0" w:color="auto"/>
        <w:right w:val="none" w:sz="0" w:space="0" w:color="auto"/>
      </w:divBdr>
      <w:divsChild>
        <w:div w:id="1238905321">
          <w:marLeft w:val="0"/>
          <w:marRight w:val="0"/>
          <w:marTop w:val="0"/>
          <w:marBottom w:val="0"/>
          <w:divBdr>
            <w:top w:val="none" w:sz="0" w:space="0" w:color="auto"/>
            <w:left w:val="none" w:sz="0" w:space="0" w:color="auto"/>
            <w:bottom w:val="none" w:sz="0" w:space="0" w:color="auto"/>
            <w:right w:val="none" w:sz="0" w:space="0" w:color="auto"/>
          </w:divBdr>
          <w:divsChild>
            <w:div w:id="458694320">
              <w:marLeft w:val="0"/>
              <w:marRight w:val="0"/>
              <w:marTop w:val="0"/>
              <w:marBottom w:val="0"/>
              <w:divBdr>
                <w:top w:val="none" w:sz="0" w:space="0" w:color="auto"/>
                <w:left w:val="none" w:sz="0" w:space="0" w:color="auto"/>
                <w:bottom w:val="none" w:sz="0" w:space="0" w:color="auto"/>
                <w:right w:val="none" w:sz="0" w:space="0" w:color="auto"/>
              </w:divBdr>
            </w:div>
          </w:divsChild>
        </w:div>
        <w:div w:id="989481721">
          <w:marLeft w:val="0"/>
          <w:marRight w:val="0"/>
          <w:marTop w:val="0"/>
          <w:marBottom w:val="0"/>
          <w:divBdr>
            <w:top w:val="none" w:sz="0" w:space="0" w:color="auto"/>
            <w:left w:val="none" w:sz="0" w:space="0" w:color="auto"/>
            <w:bottom w:val="none" w:sz="0" w:space="0" w:color="auto"/>
            <w:right w:val="none" w:sz="0" w:space="0" w:color="auto"/>
          </w:divBdr>
          <w:divsChild>
            <w:div w:id="1193032773">
              <w:marLeft w:val="0"/>
              <w:marRight w:val="0"/>
              <w:marTop w:val="0"/>
              <w:marBottom w:val="0"/>
              <w:divBdr>
                <w:top w:val="none" w:sz="0" w:space="0" w:color="auto"/>
                <w:left w:val="none" w:sz="0" w:space="0" w:color="auto"/>
                <w:bottom w:val="none" w:sz="0" w:space="0" w:color="auto"/>
                <w:right w:val="none" w:sz="0" w:space="0" w:color="auto"/>
              </w:divBdr>
            </w:div>
          </w:divsChild>
        </w:div>
        <w:div w:id="1153452456">
          <w:marLeft w:val="0"/>
          <w:marRight w:val="0"/>
          <w:marTop w:val="0"/>
          <w:marBottom w:val="0"/>
          <w:divBdr>
            <w:top w:val="none" w:sz="0" w:space="0" w:color="auto"/>
            <w:left w:val="none" w:sz="0" w:space="0" w:color="auto"/>
            <w:bottom w:val="none" w:sz="0" w:space="0" w:color="auto"/>
            <w:right w:val="none" w:sz="0" w:space="0" w:color="auto"/>
          </w:divBdr>
          <w:divsChild>
            <w:div w:id="1254586001">
              <w:marLeft w:val="0"/>
              <w:marRight w:val="0"/>
              <w:marTop w:val="0"/>
              <w:marBottom w:val="0"/>
              <w:divBdr>
                <w:top w:val="none" w:sz="0" w:space="0" w:color="auto"/>
                <w:left w:val="none" w:sz="0" w:space="0" w:color="auto"/>
                <w:bottom w:val="none" w:sz="0" w:space="0" w:color="auto"/>
                <w:right w:val="none" w:sz="0" w:space="0" w:color="auto"/>
              </w:divBdr>
            </w:div>
          </w:divsChild>
        </w:div>
        <w:div w:id="1139374359">
          <w:marLeft w:val="0"/>
          <w:marRight w:val="0"/>
          <w:marTop w:val="0"/>
          <w:marBottom w:val="0"/>
          <w:divBdr>
            <w:top w:val="none" w:sz="0" w:space="0" w:color="auto"/>
            <w:left w:val="none" w:sz="0" w:space="0" w:color="auto"/>
            <w:bottom w:val="none" w:sz="0" w:space="0" w:color="auto"/>
            <w:right w:val="none" w:sz="0" w:space="0" w:color="auto"/>
          </w:divBdr>
          <w:divsChild>
            <w:div w:id="1436243082">
              <w:marLeft w:val="0"/>
              <w:marRight w:val="0"/>
              <w:marTop w:val="0"/>
              <w:marBottom w:val="0"/>
              <w:divBdr>
                <w:top w:val="none" w:sz="0" w:space="0" w:color="auto"/>
                <w:left w:val="none" w:sz="0" w:space="0" w:color="auto"/>
                <w:bottom w:val="none" w:sz="0" w:space="0" w:color="auto"/>
                <w:right w:val="none" w:sz="0" w:space="0" w:color="auto"/>
              </w:divBdr>
            </w:div>
          </w:divsChild>
        </w:div>
        <w:div w:id="1254316077">
          <w:marLeft w:val="0"/>
          <w:marRight w:val="0"/>
          <w:marTop w:val="0"/>
          <w:marBottom w:val="0"/>
          <w:divBdr>
            <w:top w:val="none" w:sz="0" w:space="0" w:color="auto"/>
            <w:left w:val="none" w:sz="0" w:space="0" w:color="auto"/>
            <w:bottom w:val="none" w:sz="0" w:space="0" w:color="auto"/>
            <w:right w:val="none" w:sz="0" w:space="0" w:color="auto"/>
          </w:divBdr>
          <w:divsChild>
            <w:div w:id="1840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3932">
      <w:bodyDiv w:val="1"/>
      <w:marLeft w:val="0"/>
      <w:marRight w:val="0"/>
      <w:marTop w:val="0"/>
      <w:marBottom w:val="0"/>
      <w:divBdr>
        <w:top w:val="none" w:sz="0" w:space="0" w:color="auto"/>
        <w:left w:val="none" w:sz="0" w:space="0" w:color="auto"/>
        <w:bottom w:val="none" w:sz="0" w:space="0" w:color="auto"/>
        <w:right w:val="none" w:sz="0" w:space="0" w:color="auto"/>
      </w:divBdr>
      <w:divsChild>
        <w:div w:id="833883655">
          <w:marLeft w:val="0"/>
          <w:marRight w:val="0"/>
          <w:marTop w:val="0"/>
          <w:marBottom w:val="0"/>
          <w:divBdr>
            <w:top w:val="none" w:sz="0" w:space="0" w:color="auto"/>
            <w:left w:val="none" w:sz="0" w:space="0" w:color="auto"/>
            <w:bottom w:val="none" w:sz="0" w:space="0" w:color="auto"/>
            <w:right w:val="none" w:sz="0" w:space="0" w:color="auto"/>
          </w:divBdr>
          <w:divsChild>
            <w:div w:id="1260992701">
              <w:marLeft w:val="0"/>
              <w:marRight w:val="0"/>
              <w:marTop w:val="0"/>
              <w:marBottom w:val="0"/>
              <w:divBdr>
                <w:top w:val="none" w:sz="0" w:space="0" w:color="auto"/>
                <w:left w:val="none" w:sz="0" w:space="0" w:color="auto"/>
                <w:bottom w:val="none" w:sz="0" w:space="0" w:color="auto"/>
                <w:right w:val="none" w:sz="0" w:space="0" w:color="auto"/>
              </w:divBdr>
            </w:div>
          </w:divsChild>
        </w:div>
        <w:div w:id="2055227982">
          <w:marLeft w:val="0"/>
          <w:marRight w:val="0"/>
          <w:marTop w:val="0"/>
          <w:marBottom w:val="0"/>
          <w:divBdr>
            <w:top w:val="none" w:sz="0" w:space="0" w:color="auto"/>
            <w:left w:val="none" w:sz="0" w:space="0" w:color="auto"/>
            <w:bottom w:val="none" w:sz="0" w:space="0" w:color="auto"/>
            <w:right w:val="none" w:sz="0" w:space="0" w:color="auto"/>
          </w:divBdr>
          <w:divsChild>
            <w:div w:id="730881594">
              <w:marLeft w:val="0"/>
              <w:marRight w:val="0"/>
              <w:marTop w:val="0"/>
              <w:marBottom w:val="0"/>
              <w:divBdr>
                <w:top w:val="none" w:sz="0" w:space="0" w:color="auto"/>
                <w:left w:val="none" w:sz="0" w:space="0" w:color="auto"/>
                <w:bottom w:val="none" w:sz="0" w:space="0" w:color="auto"/>
                <w:right w:val="none" w:sz="0" w:space="0" w:color="auto"/>
              </w:divBdr>
            </w:div>
          </w:divsChild>
        </w:div>
        <w:div w:id="1603492635">
          <w:marLeft w:val="0"/>
          <w:marRight w:val="0"/>
          <w:marTop w:val="0"/>
          <w:marBottom w:val="0"/>
          <w:divBdr>
            <w:top w:val="none" w:sz="0" w:space="0" w:color="auto"/>
            <w:left w:val="none" w:sz="0" w:space="0" w:color="auto"/>
            <w:bottom w:val="none" w:sz="0" w:space="0" w:color="auto"/>
            <w:right w:val="none" w:sz="0" w:space="0" w:color="auto"/>
          </w:divBdr>
          <w:divsChild>
            <w:div w:id="841508974">
              <w:marLeft w:val="0"/>
              <w:marRight w:val="0"/>
              <w:marTop w:val="0"/>
              <w:marBottom w:val="0"/>
              <w:divBdr>
                <w:top w:val="none" w:sz="0" w:space="0" w:color="auto"/>
                <w:left w:val="none" w:sz="0" w:space="0" w:color="auto"/>
                <w:bottom w:val="none" w:sz="0" w:space="0" w:color="auto"/>
                <w:right w:val="none" w:sz="0" w:space="0" w:color="auto"/>
              </w:divBdr>
            </w:div>
          </w:divsChild>
        </w:div>
        <w:div w:id="178156540">
          <w:marLeft w:val="0"/>
          <w:marRight w:val="0"/>
          <w:marTop w:val="0"/>
          <w:marBottom w:val="0"/>
          <w:divBdr>
            <w:top w:val="none" w:sz="0" w:space="0" w:color="auto"/>
            <w:left w:val="none" w:sz="0" w:space="0" w:color="auto"/>
            <w:bottom w:val="none" w:sz="0" w:space="0" w:color="auto"/>
            <w:right w:val="none" w:sz="0" w:space="0" w:color="auto"/>
          </w:divBdr>
          <w:divsChild>
            <w:div w:id="842863514">
              <w:marLeft w:val="0"/>
              <w:marRight w:val="0"/>
              <w:marTop w:val="0"/>
              <w:marBottom w:val="0"/>
              <w:divBdr>
                <w:top w:val="none" w:sz="0" w:space="0" w:color="auto"/>
                <w:left w:val="none" w:sz="0" w:space="0" w:color="auto"/>
                <w:bottom w:val="none" w:sz="0" w:space="0" w:color="auto"/>
                <w:right w:val="none" w:sz="0" w:space="0" w:color="auto"/>
              </w:divBdr>
            </w:div>
          </w:divsChild>
        </w:div>
        <w:div w:id="274290159">
          <w:marLeft w:val="0"/>
          <w:marRight w:val="0"/>
          <w:marTop w:val="0"/>
          <w:marBottom w:val="0"/>
          <w:divBdr>
            <w:top w:val="none" w:sz="0" w:space="0" w:color="auto"/>
            <w:left w:val="none" w:sz="0" w:space="0" w:color="auto"/>
            <w:bottom w:val="none" w:sz="0" w:space="0" w:color="auto"/>
            <w:right w:val="none" w:sz="0" w:space="0" w:color="auto"/>
          </w:divBdr>
          <w:divsChild>
            <w:div w:id="11187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6587">
      <w:bodyDiv w:val="1"/>
      <w:marLeft w:val="0"/>
      <w:marRight w:val="0"/>
      <w:marTop w:val="0"/>
      <w:marBottom w:val="0"/>
      <w:divBdr>
        <w:top w:val="none" w:sz="0" w:space="0" w:color="auto"/>
        <w:left w:val="none" w:sz="0" w:space="0" w:color="auto"/>
        <w:bottom w:val="none" w:sz="0" w:space="0" w:color="auto"/>
        <w:right w:val="none" w:sz="0" w:space="0" w:color="auto"/>
      </w:divBdr>
      <w:divsChild>
        <w:div w:id="229970256">
          <w:marLeft w:val="0"/>
          <w:marRight w:val="0"/>
          <w:marTop w:val="0"/>
          <w:marBottom w:val="0"/>
          <w:divBdr>
            <w:top w:val="none" w:sz="0" w:space="0" w:color="auto"/>
            <w:left w:val="none" w:sz="0" w:space="0" w:color="auto"/>
            <w:bottom w:val="none" w:sz="0" w:space="0" w:color="auto"/>
            <w:right w:val="none" w:sz="0" w:space="0" w:color="auto"/>
          </w:divBdr>
          <w:divsChild>
            <w:div w:id="1916165397">
              <w:marLeft w:val="0"/>
              <w:marRight w:val="0"/>
              <w:marTop w:val="0"/>
              <w:marBottom w:val="0"/>
              <w:divBdr>
                <w:top w:val="none" w:sz="0" w:space="0" w:color="auto"/>
                <w:left w:val="none" w:sz="0" w:space="0" w:color="auto"/>
                <w:bottom w:val="none" w:sz="0" w:space="0" w:color="auto"/>
                <w:right w:val="none" w:sz="0" w:space="0" w:color="auto"/>
              </w:divBdr>
            </w:div>
          </w:divsChild>
        </w:div>
        <w:div w:id="252126659">
          <w:marLeft w:val="0"/>
          <w:marRight w:val="0"/>
          <w:marTop w:val="0"/>
          <w:marBottom w:val="0"/>
          <w:divBdr>
            <w:top w:val="none" w:sz="0" w:space="0" w:color="auto"/>
            <w:left w:val="none" w:sz="0" w:space="0" w:color="auto"/>
            <w:bottom w:val="none" w:sz="0" w:space="0" w:color="auto"/>
            <w:right w:val="none" w:sz="0" w:space="0" w:color="auto"/>
          </w:divBdr>
          <w:divsChild>
            <w:div w:id="698819990">
              <w:marLeft w:val="0"/>
              <w:marRight w:val="0"/>
              <w:marTop w:val="0"/>
              <w:marBottom w:val="0"/>
              <w:divBdr>
                <w:top w:val="none" w:sz="0" w:space="0" w:color="auto"/>
                <w:left w:val="none" w:sz="0" w:space="0" w:color="auto"/>
                <w:bottom w:val="none" w:sz="0" w:space="0" w:color="auto"/>
                <w:right w:val="none" w:sz="0" w:space="0" w:color="auto"/>
              </w:divBdr>
            </w:div>
          </w:divsChild>
        </w:div>
        <w:div w:id="2056587046">
          <w:marLeft w:val="0"/>
          <w:marRight w:val="0"/>
          <w:marTop w:val="0"/>
          <w:marBottom w:val="0"/>
          <w:divBdr>
            <w:top w:val="none" w:sz="0" w:space="0" w:color="auto"/>
            <w:left w:val="none" w:sz="0" w:space="0" w:color="auto"/>
            <w:bottom w:val="none" w:sz="0" w:space="0" w:color="auto"/>
            <w:right w:val="none" w:sz="0" w:space="0" w:color="auto"/>
          </w:divBdr>
          <w:divsChild>
            <w:div w:id="1315720671">
              <w:marLeft w:val="0"/>
              <w:marRight w:val="0"/>
              <w:marTop w:val="0"/>
              <w:marBottom w:val="0"/>
              <w:divBdr>
                <w:top w:val="none" w:sz="0" w:space="0" w:color="auto"/>
                <w:left w:val="none" w:sz="0" w:space="0" w:color="auto"/>
                <w:bottom w:val="none" w:sz="0" w:space="0" w:color="auto"/>
                <w:right w:val="none" w:sz="0" w:space="0" w:color="auto"/>
              </w:divBdr>
            </w:div>
          </w:divsChild>
        </w:div>
        <w:div w:id="1361006461">
          <w:marLeft w:val="0"/>
          <w:marRight w:val="0"/>
          <w:marTop w:val="0"/>
          <w:marBottom w:val="0"/>
          <w:divBdr>
            <w:top w:val="none" w:sz="0" w:space="0" w:color="auto"/>
            <w:left w:val="none" w:sz="0" w:space="0" w:color="auto"/>
            <w:bottom w:val="none" w:sz="0" w:space="0" w:color="auto"/>
            <w:right w:val="none" w:sz="0" w:space="0" w:color="auto"/>
          </w:divBdr>
          <w:divsChild>
            <w:div w:id="1269004185">
              <w:marLeft w:val="0"/>
              <w:marRight w:val="0"/>
              <w:marTop w:val="0"/>
              <w:marBottom w:val="0"/>
              <w:divBdr>
                <w:top w:val="none" w:sz="0" w:space="0" w:color="auto"/>
                <w:left w:val="none" w:sz="0" w:space="0" w:color="auto"/>
                <w:bottom w:val="none" w:sz="0" w:space="0" w:color="auto"/>
                <w:right w:val="none" w:sz="0" w:space="0" w:color="auto"/>
              </w:divBdr>
            </w:div>
          </w:divsChild>
        </w:div>
        <w:div w:id="680282677">
          <w:marLeft w:val="0"/>
          <w:marRight w:val="0"/>
          <w:marTop w:val="0"/>
          <w:marBottom w:val="0"/>
          <w:divBdr>
            <w:top w:val="none" w:sz="0" w:space="0" w:color="auto"/>
            <w:left w:val="none" w:sz="0" w:space="0" w:color="auto"/>
            <w:bottom w:val="none" w:sz="0" w:space="0" w:color="auto"/>
            <w:right w:val="none" w:sz="0" w:space="0" w:color="auto"/>
          </w:divBdr>
          <w:divsChild>
            <w:div w:id="1354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7158">
      <w:bodyDiv w:val="1"/>
      <w:marLeft w:val="0"/>
      <w:marRight w:val="0"/>
      <w:marTop w:val="0"/>
      <w:marBottom w:val="0"/>
      <w:divBdr>
        <w:top w:val="none" w:sz="0" w:space="0" w:color="auto"/>
        <w:left w:val="none" w:sz="0" w:space="0" w:color="auto"/>
        <w:bottom w:val="none" w:sz="0" w:space="0" w:color="auto"/>
        <w:right w:val="none" w:sz="0" w:space="0" w:color="auto"/>
      </w:divBdr>
      <w:divsChild>
        <w:div w:id="333143513">
          <w:marLeft w:val="0"/>
          <w:marRight w:val="0"/>
          <w:marTop w:val="0"/>
          <w:marBottom w:val="0"/>
          <w:divBdr>
            <w:top w:val="none" w:sz="0" w:space="0" w:color="auto"/>
            <w:left w:val="none" w:sz="0" w:space="0" w:color="auto"/>
            <w:bottom w:val="none" w:sz="0" w:space="0" w:color="auto"/>
            <w:right w:val="none" w:sz="0" w:space="0" w:color="auto"/>
          </w:divBdr>
          <w:divsChild>
            <w:div w:id="1034768767">
              <w:marLeft w:val="0"/>
              <w:marRight w:val="0"/>
              <w:marTop w:val="0"/>
              <w:marBottom w:val="0"/>
              <w:divBdr>
                <w:top w:val="none" w:sz="0" w:space="0" w:color="auto"/>
                <w:left w:val="none" w:sz="0" w:space="0" w:color="auto"/>
                <w:bottom w:val="none" w:sz="0" w:space="0" w:color="auto"/>
                <w:right w:val="none" w:sz="0" w:space="0" w:color="auto"/>
              </w:divBdr>
            </w:div>
          </w:divsChild>
        </w:div>
        <w:div w:id="1169057303">
          <w:marLeft w:val="0"/>
          <w:marRight w:val="0"/>
          <w:marTop w:val="0"/>
          <w:marBottom w:val="0"/>
          <w:divBdr>
            <w:top w:val="none" w:sz="0" w:space="0" w:color="auto"/>
            <w:left w:val="none" w:sz="0" w:space="0" w:color="auto"/>
            <w:bottom w:val="none" w:sz="0" w:space="0" w:color="auto"/>
            <w:right w:val="none" w:sz="0" w:space="0" w:color="auto"/>
          </w:divBdr>
          <w:divsChild>
            <w:div w:id="1963995415">
              <w:marLeft w:val="0"/>
              <w:marRight w:val="0"/>
              <w:marTop w:val="0"/>
              <w:marBottom w:val="0"/>
              <w:divBdr>
                <w:top w:val="none" w:sz="0" w:space="0" w:color="auto"/>
                <w:left w:val="none" w:sz="0" w:space="0" w:color="auto"/>
                <w:bottom w:val="none" w:sz="0" w:space="0" w:color="auto"/>
                <w:right w:val="none" w:sz="0" w:space="0" w:color="auto"/>
              </w:divBdr>
            </w:div>
          </w:divsChild>
        </w:div>
        <w:div w:id="1121269003">
          <w:marLeft w:val="0"/>
          <w:marRight w:val="0"/>
          <w:marTop w:val="0"/>
          <w:marBottom w:val="0"/>
          <w:divBdr>
            <w:top w:val="none" w:sz="0" w:space="0" w:color="auto"/>
            <w:left w:val="none" w:sz="0" w:space="0" w:color="auto"/>
            <w:bottom w:val="none" w:sz="0" w:space="0" w:color="auto"/>
            <w:right w:val="none" w:sz="0" w:space="0" w:color="auto"/>
          </w:divBdr>
          <w:divsChild>
            <w:div w:id="618800839">
              <w:marLeft w:val="0"/>
              <w:marRight w:val="0"/>
              <w:marTop w:val="0"/>
              <w:marBottom w:val="0"/>
              <w:divBdr>
                <w:top w:val="none" w:sz="0" w:space="0" w:color="auto"/>
                <w:left w:val="none" w:sz="0" w:space="0" w:color="auto"/>
                <w:bottom w:val="none" w:sz="0" w:space="0" w:color="auto"/>
                <w:right w:val="none" w:sz="0" w:space="0" w:color="auto"/>
              </w:divBdr>
            </w:div>
          </w:divsChild>
        </w:div>
        <w:div w:id="1681396220">
          <w:marLeft w:val="0"/>
          <w:marRight w:val="0"/>
          <w:marTop w:val="0"/>
          <w:marBottom w:val="0"/>
          <w:divBdr>
            <w:top w:val="none" w:sz="0" w:space="0" w:color="auto"/>
            <w:left w:val="none" w:sz="0" w:space="0" w:color="auto"/>
            <w:bottom w:val="none" w:sz="0" w:space="0" w:color="auto"/>
            <w:right w:val="none" w:sz="0" w:space="0" w:color="auto"/>
          </w:divBdr>
          <w:divsChild>
            <w:div w:id="203441830">
              <w:marLeft w:val="0"/>
              <w:marRight w:val="0"/>
              <w:marTop w:val="0"/>
              <w:marBottom w:val="0"/>
              <w:divBdr>
                <w:top w:val="none" w:sz="0" w:space="0" w:color="auto"/>
                <w:left w:val="none" w:sz="0" w:space="0" w:color="auto"/>
                <w:bottom w:val="none" w:sz="0" w:space="0" w:color="auto"/>
                <w:right w:val="none" w:sz="0" w:space="0" w:color="auto"/>
              </w:divBdr>
            </w:div>
          </w:divsChild>
        </w:div>
        <w:div w:id="1385982245">
          <w:marLeft w:val="0"/>
          <w:marRight w:val="0"/>
          <w:marTop w:val="0"/>
          <w:marBottom w:val="0"/>
          <w:divBdr>
            <w:top w:val="none" w:sz="0" w:space="0" w:color="auto"/>
            <w:left w:val="none" w:sz="0" w:space="0" w:color="auto"/>
            <w:bottom w:val="none" w:sz="0" w:space="0" w:color="auto"/>
            <w:right w:val="none" w:sz="0" w:space="0" w:color="auto"/>
          </w:divBdr>
          <w:divsChild>
            <w:div w:id="213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4642">
      <w:bodyDiv w:val="1"/>
      <w:marLeft w:val="0"/>
      <w:marRight w:val="0"/>
      <w:marTop w:val="0"/>
      <w:marBottom w:val="0"/>
      <w:divBdr>
        <w:top w:val="none" w:sz="0" w:space="0" w:color="auto"/>
        <w:left w:val="none" w:sz="0" w:space="0" w:color="auto"/>
        <w:bottom w:val="none" w:sz="0" w:space="0" w:color="auto"/>
        <w:right w:val="none" w:sz="0" w:space="0" w:color="auto"/>
      </w:divBdr>
      <w:divsChild>
        <w:div w:id="126288784">
          <w:marLeft w:val="0"/>
          <w:marRight w:val="0"/>
          <w:marTop w:val="0"/>
          <w:marBottom w:val="0"/>
          <w:divBdr>
            <w:top w:val="none" w:sz="0" w:space="0" w:color="auto"/>
            <w:left w:val="none" w:sz="0" w:space="0" w:color="auto"/>
            <w:bottom w:val="none" w:sz="0" w:space="0" w:color="auto"/>
            <w:right w:val="none" w:sz="0" w:space="0" w:color="auto"/>
          </w:divBdr>
          <w:divsChild>
            <w:div w:id="1361583883">
              <w:marLeft w:val="0"/>
              <w:marRight w:val="0"/>
              <w:marTop w:val="0"/>
              <w:marBottom w:val="0"/>
              <w:divBdr>
                <w:top w:val="none" w:sz="0" w:space="0" w:color="auto"/>
                <w:left w:val="none" w:sz="0" w:space="0" w:color="auto"/>
                <w:bottom w:val="none" w:sz="0" w:space="0" w:color="auto"/>
                <w:right w:val="none" w:sz="0" w:space="0" w:color="auto"/>
              </w:divBdr>
            </w:div>
          </w:divsChild>
        </w:div>
        <w:div w:id="353532109">
          <w:marLeft w:val="0"/>
          <w:marRight w:val="0"/>
          <w:marTop w:val="0"/>
          <w:marBottom w:val="0"/>
          <w:divBdr>
            <w:top w:val="none" w:sz="0" w:space="0" w:color="auto"/>
            <w:left w:val="none" w:sz="0" w:space="0" w:color="auto"/>
            <w:bottom w:val="none" w:sz="0" w:space="0" w:color="auto"/>
            <w:right w:val="none" w:sz="0" w:space="0" w:color="auto"/>
          </w:divBdr>
          <w:divsChild>
            <w:div w:id="1148474207">
              <w:marLeft w:val="0"/>
              <w:marRight w:val="0"/>
              <w:marTop w:val="0"/>
              <w:marBottom w:val="0"/>
              <w:divBdr>
                <w:top w:val="none" w:sz="0" w:space="0" w:color="auto"/>
                <w:left w:val="none" w:sz="0" w:space="0" w:color="auto"/>
                <w:bottom w:val="none" w:sz="0" w:space="0" w:color="auto"/>
                <w:right w:val="none" w:sz="0" w:space="0" w:color="auto"/>
              </w:divBdr>
            </w:div>
          </w:divsChild>
        </w:div>
        <w:div w:id="1765103411">
          <w:marLeft w:val="0"/>
          <w:marRight w:val="0"/>
          <w:marTop w:val="0"/>
          <w:marBottom w:val="0"/>
          <w:divBdr>
            <w:top w:val="none" w:sz="0" w:space="0" w:color="auto"/>
            <w:left w:val="none" w:sz="0" w:space="0" w:color="auto"/>
            <w:bottom w:val="none" w:sz="0" w:space="0" w:color="auto"/>
            <w:right w:val="none" w:sz="0" w:space="0" w:color="auto"/>
          </w:divBdr>
          <w:divsChild>
            <w:div w:id="1944456639">
              <w:marLeft w:val="0"/>
              <w:marRight w:val="0"/>
              <w:marTop w:val="0"/>
              <w:marBottom w:val="0"/>
              <w:divBdr>
                <w:top w:val="none" w:sz="0" w:space="0" w:color="auto"/>
                <w:left w:val="none" w:sz="0" w:space="0" w:color="auto"/>
                <w:bottom w:val="none" w:sz="0" w:space="0" w:color="auto"/>
                <w:right w:val="none" w:sz="0" w:space="0" w:color="auto"/>
              </w:divBdr>
            </w:div>
          </w:divsChild>
        </w:div>
        <w:div w:id="1956718155">
          <w:marLeft w:val="0"/>
          <w:marRight w:val="0"/>
          <w:marTop w:val="0"/>
          <w:marBottom w:val="0"/>
          <w:divBdr>
            <w:top w:val="none" w:sz="0" w:space="0" w:color="auto"/>
            <w:left w:val="none" w:sz="0" w:space="0" w:color="auto"/>
            <w:bottom w:val="none" w:sz="0" w:space="0" w:color="auto"/>
            <w:right w:val="none" w:sz="0" w:space="0" w:color="auto"/>
          </w:divBdr>
          <w:divsChild>
            <w:div w:id="1706052833">
              <w:marLeft w:val="0"/>
              <w:marRight w:val="0"/>
              <w:marTop w:val="0"/>
              <w:marBottom w:val="0"/>
              <w:divBdr>
                <w:top w:val="none" w:sz="0" w:space="0" w:color="auto"/>
                <w:left w:val="none" w:sz="0" w:space="0" w:color="auto"/>
                <w:bottom w:val="none" w:sz="0" w:space="0" w:color="auto"/>
                <w:right w:val="none" w:sz="0" w:space="0" w:color="auto"/>
              </w:divBdr>
            </w:div>
          </w:divsChild>
        </w:div>
        <w:div w:id="389890332">
          <w:marLeft w:val="0"/>
          <w:marRight w:val="0"/>
          <w:marTop w:val="0"/>
          <w:marBottom w:val="0"/>
          <w:divBdr>
            <w:top w:val="none" w:sz="0" w:space="0" w:color="auto"/>
            <w:left w:val="none" w:sz="0" w:space="0" w:color="auto"/>
            <w:bottom w:val="none" w:sz="0" w:space="0" w:color="auto"/>
            <w:right w:val="none" w:sz="0" w:space="0" w:color="auto"/>
          </w:divBdr>
          <w:divsChild>
            <w:div w:id="36359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7559">
      <w:bodyDiv w:val="1"/>
      <w:marLeft w:val="0"/>
      <w:marRight w:val="0"/>
      <w:marTop w:val="0"/>
      <w:marBottom w:val="0"/>
      <w:divBdr>
        <w:top w:val="none" w:sz="0" w:space="0" w:color="auto"/>
        <w:left w:val="none" w:sz="0" w:space="0" w:color="auto"/>
        <w:bottom w:val="none" w:sz="0" w:space="0" w:color="auto"/>
        <w:right w:val="none" w:sz="0" w:space="0" w:color="auto"/>
      </w:divBdr>
      <w:divsChild>
        <w:div w:id="2130394989">
          <w:marLeft w:val="0"/>
          <w:marRight w:val="0"/>
          <w:marTop w:val="0"/>
          <w:marBottom w:val="0"/>
          <w:divBdr>
            <w:top w:val="none" w:sz="0" w:space="0" w:color="auto"/>
            <w:left w:val="none" w:sz="0" w:space="0" w:color="auto"/>
            <w:bottom w:val="none" w:sz="0" w:space="0" w:color="auto"/>
            <w:right w:val="none" w:sz="0" w:space="0" w:color="auto"/>
          </w:divBdr>
          <w:divsChild>
            <w:div w:id="287780650">
              <w:marLeft w:val="0"/>
              <w:marRight w:val="0"/>
              <w:marTop w:val="0"/>
              <w:marBottom w:val="0"/>
              <w:divBdr>
                <w:top w:val="none" w:sz="0" w:space="0" w:color="auto"/>
                <w:left w:val="none" w:sz="0" w:space="0" w:color="auto"/>
                <w:bottom w:val="none" w:sz="0" w:space="0" w:color="auto"/>
                <w:right w:val="none" w:sz="0" w:space="0" w:color="auto"/>
              </w:divBdr>
            </w:div>
          </w:divsChild>
        </w:div>
        <w:div w:id="360667949">
          <w:marLeft w:val="0"/>
          <w:marRight w:val="0"/>
          <w:marTop w:val="0"/>
          <w:marBottom w:val="0"/>
          <w:divBdr>
            <w:top w:val="none" w:sz="0" w:space="0" w:color="auto"/>
            <w:left w:val="none" w:sz="0" w:space="0" w:color="auto"/>
            <w:bottom w:val="none" w:sz="0" w:space="0" w:color="auto"/>
            <w:right w:val="none" w:sz="0" w:space="0" w:color="auto"/>
          </w:divBdr>
          <w:divsChild>
            <w:div w:id="1506089506">
              <w:marLeft w:val="0"/>
              <w:marRight w:val="0"/>
              <w:marTop w:val="0"/>
              <w:marBottom w:val="0"/>
              <w:divBdr>
                <w:top w:val="none" w:sz="0" w:space="0" w:color="auto"/>
                <w:left w:val="none" w:sz="0" w:space="0" w:color="auto"/>
                <w:bottom w:val="none" w:sz="0" w:space="0" w:color="auto"/>
                <w:right w:val="none" w:sz="0" w:space="0" w:color="auto"/>
              </w:divBdr>
            </w:div>
          </w:divsChild>
        </w:div>
        <w:div w:id="1473477145">
          <w:marLeft w:val="0"/>
          <w:marRight w:val="0"/>
          <w:marTop w:val="0"/>
          <w:marBottom w:val="0"/>
          <w:divBdr>
            <w:top w:val="none" w:sz="0" w:space="0" w:color="auto"/>
            <w:left w:val="none" w:sz="0" w:space="0" w:color="auto"/>
            <w:bottom w:val="none" w:sz="0" w:space="0" w:color="auto"/>
            <w:right w:val="none" w:sz="0" w:space="0" w:color="auto"/>
          </w:divBdr>
          <w:divsChild>
            <w:div w:id="1643073794">
              <w:marLeft w:val="0"/>
              <w:marRight w:val="0"/>
              <w:marTop w:val="0"/>
              <w:marBottom w:val="0"/>
              <w:divBdr>
                <w:top w:val="none" w:sz="0" w:space="0" w:color="auto"/>
                <w:left w:val="none" w:sz="0" w:space="0" w:color="auto"/>
                <w:bottom w:val="none" w:sz="0" w:space="0" w:color="auto"/>
                <w:right w:val="none" w:sz="0" w:space="0" w:color="auto"/>
              </w:divBdr>
            </w:div>
          </w:divsChild>
        </w:div>
        <w:div w:id="965700774">
          <w:marLeft w:val="0"/>
          <w:marRight w:val="0"/>
          <w:marTop w:val="0"/>
          <w:marBottom w:val="0"/>
          <w:divBdr>
            <w:top w:val="none" w:sz="0" w:space="0" w:color="auto"/>
            <w:left w:val="none" w:sz="0" w:space="0" w:color="auto"/>
            <w:bottom w:val="none" w:sz="0" w:space="0" w:color="auto"/>
            <w:right w:val="none" w:sz="0" w:space="0" w:color="auto"/>
          </w:divBdr>
          <w:divsChild>
            <w:div w:id="839614194">
              <w:marLeft w:val="0"/>
              <w:marRight w:val="0"/>
              <w:marTop w:val="0"/>
              <w:marBottom w:val="0"/>
              <w:divBdr>
                <w:top w:val="none" w:sz="0" w:space="0" w:color="auto"/>
                <w:left w:val="none" w:sz="0" w:space="0" w:color="auto"/>
                <w:bottom w:val="none" w:sz="0" w:space="0" w:color="auto"/>
                <w:right w:val="none" w:sz="0" w:space="0" w:color="auto"/>
              </w:divBdr>
            </w:div>
          </w:divsChild>
        </w:div>
        <w:div w:id="2041590824">
          <w:marLeft w:val="0"/>
          <w:marRight w:val="0"/>
          <w:marTop w:val="0"/>
          <w:marBottom w:val="0"/>
          <w:divBdr>
            <w:top w:val="none" w:sz="0" w:space="0" w:color="auto"/>
            <w:left w:val="none" w:sz="0" w:space="0" w:color="auto"/>
            <w:bottom w:val="none" w:sz="0" w:space="0" w:color="auto"/>
            <w:right w:val="none" w:sz="0" w:space="0" w:color="auto"/>
          </w:divBdr>
          <w:divsChild>
            <w:div w:id="12129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0532">
      <w:bodyDiv w:val="1"/>
      <w:marLeft w:val="0"/>
      <w:marRight w:val="0"/>
      <w:marTop w:val="0"/>
      <w:marBottom w:val="0"/>
      <w:divBdr>
        <w:top w:val="none" w:sz="0" w:space="0" w:color="auto"/>
        <w:left w:val="none" w:sz="0" w:space="0" w:color="auto"/>
        <w:bottom w:val="none" w:sz="0" w:space="0" w:color="auto"/>
        <w:right w:val="none" w:sz="0" w:space="0" w:color="auto"/>
      </w:divBdr>
      <w:divsChild>
        <w:div w:id="2047826670">
          <w:marLeft w:val="0"/>
          <w:marRight w:val="0"/>
          <w:marTop w:val="0"/>
          <w:marBottom w:val="0"/>
          <w:divBdr>
            <w:top w:val="none" w:sz="0" w:space="0" w:color="auto"/>
            <w:left w:val="none" w:sz="0" w:space="0" w:color="auto"/>
            <w:bottom w:val="none" w:sz="0" w:space="0" w:color="auto"/>
            <w:right w:val="none" w:sz="0" w:space="0" w:color="auto"/>
          </w:divBdr>
          <w:divsChild>
            <w:div w:id="2037731357">
              <w:marLeft w:val="0"/>
              <w:marRight w:val="0"/>
              <w:marTop w:val="0"/>
              <w:marBottom w:val="0"/>
              <w:divBdr>
                <w:top w:val="none" w:sz="0" w:space="0" w:color="auto"/>
                <w:left w:val="none" w:sz="0" w:space="0" w:color="auto"/>
                <w:bottom w:val="none" w:sz="0" w:space="0" w:color="auto"/>
                <w:right w:val="none" w:sz="0" w:space="0" w:color="auto"/>
              </w:divBdr>
            </w:div>
          </w:divsChild>
        </w:div>
        <w:div w:id="339310030">
          <w:marLeft w:val="0"/>
          <w:marRight w:val="0"/>
          <w:marTop w:val="0"/>
          <w:marBottom w:val="0"/>
          <w:divBdr>
            <w:top w:val="none" w:sz="0" w:space="0" w:color="auto"/>
            <w:left w:val="none" w:sz="0" w:space="0" w:color="auto"/>
            <w:bottom w:val="none" w:sz="0" w:space="0" w:color="auto"/>
            <w:right w:val="none" w:sz="0" w:space="0" w:color="auto"/>
          </w:divBdr>
          <w:divsChild>
            <w:div w:id="1829051234">
              <w:marLeft w:val="0"/>
              <w:marRight w:val="0"/>
              <w:marTop w:val="0"/>
              <w:marBottom w:val="0"/>
              <w:divBdr>
                <w:top w:val="none" w:sz="0" w:space="0" w:color="auto"/>
                <w:left w:val="none" w:sz="0" w:space="0" w:color="auto"/>
                <w:bottom w:val="none" w:sz="0" w:space="0" w:color="auto"/>
                <w:right w:val="none" w:sz="0" w:space="0" w:color="auto"/>
              </w:divBdr>
            </w:div>
          </w:divsChild>
        </w:div>
        <w:div w:id="696856729">
          <w:marLeft w:val="0"/>
          <w:marRight w:val="0"/>
          <w:marTop w:val="0"/>
          <w:marBottom w:val="0"/>
          <w:divBdr>
            <w:top w:val="none" w:sz="0" w:space="0" w:color="auto"/>
            <w:left w:val="none" w:sz="0" w:space="0" w:color="auto"/>
            <w:bottom w:val="none" w:sz="0" w:space="0" w:color="auto"/>
            <w:right w:val="none" w:sz="0" w:space="0" w:color="auto"/>
          </w:divBdr>
          <w:divsChild>
            <w:div w:id="367488813">
              <w:marLeft w:val="0"/>
              <w:marRight w:val="0"/>
              <w:marTop w:val="0"/>
              <w:marBottom w:val="0"/>
              <w:divBdr>
                <w:top w:val="none" w:sz="0" w:space="0" w:color="auto"/>
                <w:left w:val="none" w:sz="0" w:space="0" w:color="auto"/>
                <w:bottom w:val="none" w:sz="0" w:space="0" w:color="auto"/>
                <w:right w:val="none" w:sz="0" w:space="0" w:color="auto"/>
              </w:divBdr>
            </w:div>
          </w:divsChild>
        </w:div>
        <w:div w:id="1815298574">
          <w:marLeft w:val="0"/>
          <w:marRight w:val="0"/>
          <w:marTop w:val="0"/>
          <w:marBottom w:val="0"/>
          <w:divBdr>
            <w:top w:val="none" w:sz="0" w:space="0" w:color="auto"/>
            <w:left w:val="none" w:sz="0" w:space="0" w:color="auto"/>
            <w:bottom w:val="none" w:sz="0" w:space="0" w:color="auto"/>
            <w:right w:val="none" w:sz="0" w:space="0" w:color="auto"/>
          </w:divBdr>
          <w:divsChild>
            <w:div w:id="74480358">
              <w:marLeft w:val="0"/>
              <w:marRight w:val="0"/>
              <w:marTop w:val="0"/>
              <w:marBottom w:val="0"/>
              <w:divBdr>
                <w:top w:val="none" w:sz="0" w:space="0" w:color="auto"/>
                <w:left w:val="none" w:sz="0" w:space="0" w:color="auto"/>
                <w:bottom w:val="none" w:sz="0" w:space="0" w:color="auto"/>
                <w:right w:val="none" w:sz="0" w:space="0" w:color="auto"/>
              </w:divBdr>
            </w:div>
          </w:divsChild>
        </w:div>
        <w:div w:id="519315734">
          <w:marLeft w:val="0"/>
          <w:marRight w:val="0"/>
          <w:marTop w:val="0"/>
          <w:marBottom w:val="0"/>
          <w:divBdr>
            <w:top w:val="none" w:sz="0" w:space="0" w:color="auto"/>
            <w:left w:val="none" w:sz="0" w:space="0" w:color="auto"/>
            <w:bottom w:val="none" w:sz="0" w:space="0" w:color="auto"/>
            <w:right w:val="none" w:sz="0" w:space="0" w:color="auto"/>
          </w:divBdr>
          <w:divsChild>
            <w:div w:id="76253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60495">
      <w:bodyDiv w:val="1"/>
      <w:marLeft w:val="0"/>
      <w:marRight w:val="0"/>
      <w:marTop w:val="0"/>
      <w:marBottom w:val="0"/>
      <w:divBdr>
        <w:top w:val="none" w:sz="0" w:space="0" w:color="auto"/>
        <w:left w:val="none" w:sz="0" w:space="0" w:color="auto"/>
        <w:bottom w:val="none" w:sz="0" w:space="0" w:color="auto"/>
        <w:right w:val="none" w:sz="0" w:space="0" w:color="auto"/>
      </w:divBdr>
      <w:divsChild>
        <w:div w:id="407576673">
          <w:marLeft w:val="0"/>
          <w:marRight w:val="0"/>
          <w:marTop w:val="0"/>
          <w:marBottom w:val="0"/>
          <w:divBdr>
            <w:top w:val="none" w:sz="0" w:space="0" w:color="auto"/>
            <w:left w:val="none" w:sz="0" w:space="0" w:color="auto"/>
            <w:bottom w:val="none" w:sz="0" w:space="0" w:color="auto"/>
            <w:right w:val="none" w:sz="0" w:space="0" w:color="auto"/>
          </w:divBdr>
          <w:divsChild>
            <w:div w:id="1461262468">
              <w:marLeft w:val="0"/>
              <w:marRight w:val="0"/>
              <w:marTop w:val="0"/>
              <w:marBottom w:val="0"/>
              <w:divBdr>
                <w:top w:val="none" w:sz="0" w:space="0" w:color="auto"/>
                <w:left w:val="none" w:sz="0" w:space="0" w:color="auto"/>
                <w:bottom w:val="none" w:sz="0" w:space="0" w:color="auto"/>
                <w:right w:val="none" w:sz="0" w:space="0" w:color="auto"/>
              </w:divBdr>
            </w:div>
          </w:divsChild>
        </w:div>
        <w:div w:id="627587015">
          <w:marLeft w:val="0"/>
          <w:marRight w:val="0"/>
          <w:marTop w:val="0"/>
          <w:marBottom w:val="0"/>
          <w:divBdr>
            <w:top w:val="none" w:sz="0" w:space="0" w:color="auto"/>
            <w:left w:val="none" w:sz="0" w:space="0" w:color="auto"/>
            <w:bottom w:val="none" w:sz="0" w:space="0" w:color="auto"/>
            <w:right w:val="none" w:sz="0" w:space="0" w:color="auto"/>
          </w:divBdr>
          <w:divsChild>
            <w:div w:id="1213271342">
              <w:marLeft w:val="0"/>
              <w:marRight w:val="0"/>
              <w:marTop w:val="0"/>
              <w:marBottom w:val="0"/>
              <w:divBdr>
                <w:top w:val="none" w:sz="0" w:space="0" w:color="auto"/>
                <w:left w:val="none" w:sz="0" w:space="0" w:color="auto"/>
                <w:bottom w:val="none" w:sz="0" w:space="0" w:color="auto"/>
                <w:right w:val="none" w:sz="0" w:space="0" w:color="auto"/>
              </w:divBdr>
            </w:div>
          </w:divsChild>
        </w:div>
        <w:div w:id="185295825">
          <w:marLeft w:val="0"/>
          <w:marRight w:val="0"/>
          <w:marTop w:val="0"/>
          <w:marBottom w:val="0"/>
          <w:divBdr>
            <w:top w:val="none" w:sz="0" w:space="0" w:color="auto"/>
            <w:left w:val="none" w:sz="0" w:space="0" w:color="auto"/>
            <w:bottom w:val="none" w:sz="0" w:space="0" w:color="auto"/>
            <w:right w:val="none" w:sz="0" w:space="0" w:color="auto"/>
          </w:divBdr>
          <w:divsChild>
            <w:div w:id="1626543960">
              <w:marLeft w:val="0"/>
              <w:marRight w:val="0"/>
              <w:marTop w:val="0"/>
              <w:marBottom w:val="0"/>
              <w:divBdr>
                <w:top w:val="none" w:sz="0" w:space="0" w:color="auto"/>
                <w:left w:val="none" w:sz="0" w:space="0" w:color="auto"/>
                <w:bottom w:val="none" w:sz="0" w:space="0" w:color="auto"/>
                <w:right w:val="none" w:sz="0" w:space="0" w:color="auto"/>
              </w:divBdr>
            </w:div>
          </w:divsChild>
        </w:div>
        <w:div w:id="1390763255">
          <w:marLeft w:val="0"/>
          <w:marRight w:val="0"/>
          <w:marTop w:val="0"/>
          <w:marBottom w:val="0"/>
          <w:divBdr>
            <w:top w:val="none" w:sz="0" w:space="0" w:color="auto"/>
            <w:left w:val="none" w:sz="0" w:space="0" w:color="auto"/>
            <w:bottom w:val="none" w:sz="0" w:space="0" w:color="auto"/>
            <w:right w:val="none" w:sz="0" w:space="0" w:color="auto"/>
          </w:divBdr>
          <w:divsChild>
            <w:div w:id="1743093120">
              <w:marLeft w:val="0"/>
              <w:marRight w:val="0"/>
              <w:marTop w:val="0"/>
              <w:marBottom w:val="0"/>
              <w:divBdr>
                <w:top w:val="none" w:sz="0" w:space="0" w:color="auto"/>
                <w:left w:val="none" w:sz="0" w:space="0" w:color="auto"/>
                <w:bottom w:val="none" w:sz="0" w:space="0" w:color="auto"/>
                <w:right w:val="none" w:sz="0" w:space="0" w:color="auto"/>
              </w:divBdr>
            </w:div>
          </w:divsChild>
        </w:div>
        <w:div w:id="230695187">
          <w:marLeft w:val="0"/>
          <w:marRight w:val="0"/>
          <w:marTop w:val="0"/>
          <w:marBottom w:val="0"/>
          <w:divBdr>
            <w:top w:val="none" w:sz="0" w:space="0" w:color="auto"/>
            <w:left w:val="none" w:sz="0" w:space="0" w:color="auto"/>
            <w:bottom w:val="none" w:sz="0" w:space="0" w:color="auto"/>
            <w:right w:val="none" w:sz="0" w:space="0" w:color="auto"/>
          </w:divBdr>
          <w:divsChild>
            <w:div w:id="5054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5947">
      <w:bodyDiv w:val="1"/>
      <w:marLeft w:val="0"/>
      <w:marRight w:val="0"/>
      <w:marTop w:val="0"/>
      <w:marBottom w:val="0"/>
      <w:divBdr>
        <w:top w:val="none" w:sz="0" w:space="0" w:color="auto"/>
        <w:left w:val="none" w:sz="0" w:space="0" w:color="auto"/>
        <w:bottom w:val="none" w:sz="0" w:space="0" w:color="auto"/>
        <w:right w:val="none" w:sz="0" w:space="0" w:color="auto"/>
      </w:divBdr>
      <w:divsChild>
        <w:div w:id="317392619">
          <w:marLeft w:val="0"/>
          <w:marRight w:val="0"/>
          <w:marTop w:val="0"/>
          <w:marBottom w:val="0"/>
          <w:divBdr>
            <w:top w:val="none" w:sz="0" w:space="0" w:color="auto"/>
            <w:left w:val="none" w:sz="0" w:space="0" w:color="auto"/>
            <w:bottom w:val="none" w:sz="0" w:space="0" w:color="auto"/>
            <w:right w:val="none" w:sz="0" w:space="0" w:color="auto"/>
          </w:divBdr>
          <w:divsChild>
            <w:div w:id="1425690880">
              <w:marLeft w:val="0"/>
              <w:marRight w:val="0"/>
              <w:marTop w:val="0"/>
              <w:marBottom w:val="0"/>
              <w:divBdr>
                <w:top w:val="none" w:sz="0" w:space="0" w:color="auto"/>
                <w:left w:val="none" w:sz="0" w:space="0" w:color="auto"/>
                <w:bottom w:val="none" w:sz="0" w:space="0" w:color="auto"/>
                <w:right w:val="none" w:sz="0" w:space="0" w:color="auto"/>
              </w:divBdr>
            </w:div>
          </w:divsChild>
        </w:div>
        <w:div w:id="1751345318">
          <w:marLeft w:val="0"/>
          <w:marRight w:val="0"/>
          <w:marTop w:val="0"/>
          <w:marBottom w:val="0"/>
          <w:divBdr>
            <w:top w:val="none" w:sz="0" w:space="0" w:color="auto"/>
            <w:left w:val="none" w:sz="0" w:space="0" w:color="auto"/>
            <w:bottom w:val="none" w:sz="0" w:space="0" w:color="auto"/>
            <w:right w:val="none" w:sz="0" w:space="0" w:color="auto"/>
          </w:divBdr>
          <w:divsChild>
            <w:div w:id="1821117583">
              <w:marLeft w:val="0"/>
              <w:marRight w:val="0"/>
              <w:marTop w:val="0"/>
              <w:marBottom w:val="0"/>
              <w:divBdr>
                <w:top w:val="none" w:sz="0" w:space="0" w:color="auto"/>
                <w:left w:val="none" w:sz="0" w:space="0" w:color="auto"/>
                <w:bottom w:val="none" w:sz="0" w:space="0" w:color="auto"/>
                <w:right w:val="none" w:sz="0" w:space="0" w:color="auto"/>
              </w:divBdr>
            </w:div>
          </w:divsChild>
        </w:div>
        <w:div w:id="778599441">
          <w:marLeft w:val="0"/>
          <w:marRight w:val="0"/>
          <w:marTop w:val="0"/>
          <w:marBottom w:val="0"/>
          <w:divBdr>
            <w:top w:val="none" w:sz="0" w:space="0" w:color="auto"/>
            <w:left w:val="none" w:sz="0" w:space="0" w:color="auto"/>
            <w:bottom w:val="none" w:sz="0" w:space="0" w:color="auto"/>
            <w:right w:val="none" w:sz="0" w:space="0" w:color="auto"/>
          </w:divBdr>
          <w:divsChild>
            <w:div w:id="1150487554">
              <w:marLeft w:val="0"/>
              <w:marRight w:val="0"/>
              <w:marTop w:val="0"/>
              <w:marBottom w:val="0"/>
              <w:divBdr>
                <w:top w:val="none" w:sz="0" w:space="0" w:color="auto"/>
                <w:left w:val="none" w:sz="0" w:space="0" w:color="auto"/>
                <w:bottom w:val="none" w:sz="0" w:space="0" w:color="auto"/>
                <w:right w:val="none" w:sz="0" w:space="0" w:color="auto"/>
              </w:divBdr>
            </w:div>
          </w:divsChild>
        </w:div>
        <w:div w:id="1080560649">
          <w:marLeft w:val="0"/>
          <w:marRight w:val="0"/>
          <w:marTop w:val="0"/>
          <w:marBottom w:val="0"/>
          <w:divBdr>
            <w:top w:val="none" w:sz="0" w:space="0" w:color="auto"/>
            <w:left w:val="none" w:sz="0" w:space="0" w:color="auto"/>
            <w:bottom w:val="none" w:sz="0" w:space="0" w:color="auto"/>
            <w:right w:val="none" w:sz="0" w:space="0" w:color="auto"/>
          </w:divBdr>
          <w:divsChild>
            <w:div w:id="909539992">
              <w:marLeft w:val="0"/>
              <w:marRight w:val="0"/>
              <w:marTop w:val="0"/>
              <w:marBottom w:val="0"/>
              <w:divBdr>
                <w:top w:val="none" w:sz="0" w:space="0" w:color="auto"/>
                <w:left w:val="none" w:sz="0" w:space="0" w:color="auto"/>
                <w:bottom w:val="none" w:sz="0" w:space="0" w:color="auto"/>
                <w:right w:val="none" w:sz="0" w:space="0" w:color="auto"/>
              </w:divBdr>
            </w:div>
          </w:divsChild>
        </w:div>
        <w:div w:id="1448084750">
          <w:marLeft w:val="0"/>
          <w:marRight w:val="0"/>
          <w:marTop w:val="0"/>
          <w:marBottom w:val="0"/>
          <w:divBdr>
            <w:top w:val="none" w:sz="0" w:space="0" w:color="auto"/>
            <w:left w:val="none" w:sz="0" w:space="0" w:color="auto"/>
            <w:bottom w:val="none" w:sz="0" w:space="0" w:color="auto"/>
            <w:right w:val="none" w:sz="0" w:space="0" w:color="auto"/>
          </w:divBdr>
          <w:divsChild>
            <w:div w:id="7661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2354">
      <w:bodyDiv w:val="1"/>
      <w:marLeft w:val="0"/>
      <w:marRight w:val="0"/>
      <w:marTop w:val="0"/>
      <w:marBottom w:val="0"/>
      <w:divBdr>
        <w:top w:val="none" w:sz="0" w:space="0" w:color="auto"/>
        <w:left w:val="none" w:sz="0" w:space="0" w:color="auto"/>
        <w:bottom w:val="none" w:sz="0" w:space="0" w:color="auto"/>
        <w:right w:val="none" w:sz="0" w:space="0" w:color="auto"/>
      </w:divBdr>
      <w:divsChild>
        <w:div w:id="1745100508">
          <w:marLeft w:val="0"/>
          <w:marRight w:val="0"/>
          <w:marTop w:val="0"/>
          <w:marBottom w:val="0"/>
          <w:divBdr>
            <w:top w:val="none" w:sz="0" w:space="0" w:color="auto"/>
            <w:left w:val="none" w:sz="0" w:space="0" w:color="auto"/>
            <w:bottom w:val="none" w:sz="0" w:space="0" w:color="auto"/>
            <w:right w:val="none" w:sz="0" w:space="0" w:color="auto"/>
          </w:divBdr>
          <w:divsChild>
            <w:div w:id="849024768">
              <w:marLeft w:val="0"/>
              <w:marRight w:val="0"/>
              <w:marTop w:val="0"/>
              <w:marBottom w:val="0"/>
              <w:divBdr>
                <w:top w:val="none" w:sz="0" w:space="0" w:color="auto"/>
                <w:left w:val="none" w:sz="0" w:space="0" w:color="auto"/>
                <w:bottom w:val="none" w:sz="0" w:space="0" w:color="auto"/>
                <w:right w:val="none" w:sz="0" w:space="0" w:color="auto"/>
              </w:divBdr>
            </w:div>
          </w:divsChild>
        </w:div>
        <w:div w:id="1548953214">
          <w:marLeft w:val="0"/>
          <w:marRight w:val="0"/>
          <w:marTop w:val="0"/>
          <w:marBottom w:val="0"/>
          <w:divBdr>
            <w:top w:val="none" w:sz="0" w:space="0" w:color="auto"/>
            <w:left w:val="none" w:sz="0" w:space="0" w:color="auto"/>
            <w:bottom w:val="none" w:sz="0" w:space="0" w:color="auto"/>
            <w:right w:val="none" w:sz="0" w:space="0" w:color="auto"/>
          </w:divBdr>
          <w:divsChild>
            <w:div w:id="2073502748">
              <w:marLeft w:val="0"/>
              <w:marRight w:val="0"/>
              <w:marTop w:val="0"/>
              <w:marBottom w:val="0"/>
              <w:divBdr>
                <w:top w:val="none" w:sz="0" w:space="0" w:color="auto"/>
                <w:left w:val="none" w:sz="0" w:space="0" w:color="auto"/>
                <w:bottom w:val="none" w:sz="0" w:space="0" w:color="auto"/>
                <w:right w:val="none" w:sz="0" w:space="0" w:color="auto"/>
              </w:divBdr>
            </w:div>
          </w:divsChild>
        </w:div>
        <w:div w:id="1669746057">
          <w:marLeft w:val="0"/>
          <w:marRight w:val="0"/>
          <w:marTop w:val="0"/>
          <w:marBottom w:val="0"/>
          <w:divBdr>
            <w:top w:val="none" w:sz="0" w:space="0" w:color="auto"/>
            <w:left w:val="none" w:sz="0" w:space="0" w:color="auto"/>
            <w:bottom w:val="none" w:sz="0" w:space="0" w:color="auto"/>
            <w:right w:val="none" w:sz="0" w:space="0" w:color="auto"/>
          </w:divBdr>
          <w:divsChild>
            <w:div w:id="1180244596">
              <w:marLeft w:val="0"/>
              <w:marRight w:val="0"/>
              <w:marTop w:val="0"/>
              <w:marBottom w:val="0"/>
              <w:divBdr>
                <w:top w:val="none" w:sz="0" w:space="0" w:color="auto"/>
                <w:left w:val="none" w:sz="0" w:space="0" w:color="auto"/>
                <w:bottom w:val="none" w:sz="0" w:space="0" w:color="auto"/>
                <w:right w:val="none" w:sz="0" w:space="0" w:color="auto"/>
              </w:divBdr>
            </w:div>
          </w:divsChild>
        </w:div>
        <w:div w:id="1360744875">
          <w:marLeft w:val="0"/>
          <w:marRight w:val="0"/>
          <w:marTop w:val="0"/>
          <w:marBottom w:val="0"/>
          <w:divBdr>
            <w:top w:val="none" w:sz="0" w:space="0" w:color="auto"/>
            <w:left w:val="none" w:sz="0" w:space="0" w:color="auto"/>
            <w:bottom w:val="none" w:sz="0" w:space="0" w:color="auto"/>
            <w:right w:val="none" w:sz="0" w:space="0" w:color="auto"/>
          </w:divBdr>
          <w:divsChild>
            <w:div w:id="412049790">
              <w:marLeft w:val="0"/>
              <w:marRight w:val="0"/>
              <w:marTop w:val="0"/>
              <w:marBottom w:val="0"/>
              <w:divBdr>
                <w:top w:val="none" w:sz="0" w:space="0" w:color="auto"/>
                <w:left w:val="none" w:sz="0" w:space="0" w:color="auto"/>
                <w:bottom w:val="none" w:sz="0" w:space="0" w:color="auto"/>
                <w:right w:val="none" w:sz="0" w:space="0" w:color="auto"/>
              </w:divBdr>
            </w:div>
          </w:divsChild>
        </w:div>
        <w:div w:id="643631584">
          <w:marLeft w:val="0"/>
          <w:marRight w:val="0"/>
          <w:marTop w:val="0"/>
          <w:marBottom w:val="0"/>
          <w:divBdr>
            <w:top w:val="none" w:sz="0" w:space="0" w:color="auto"/>
            <w:left w:val="none" w:sz="0" w:space="0" w:color="auto"/>
            <w:bottom w:val="none" w:sz="0" w:space="0" w:color="auto"/>
            <w:right w:val="none" w:sz="0" w:space="0" w:color="auto"/>
          </w:divBdr>
          <w:divsChild>
            <w:div w:id="6095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1493">
      <w:bodyDiv w:val="1"/>
      <w:marLeft w:val="0"/>
      <w:marRight w:val="0"/>
      <w:marTop w:val="0"/>
      <w:marBottom w:val="0"/>
      <w:divBdr>
        <w:top w:val="none" w:sz="0" w:space="0" w:color="auto"/>
        <w:left w:val="none" w:sz="0" w:space="0" w:color="auto"/>
        <w:bottom w:val="none" w:sz="0" w:space="0" w:color="auto"/>
        <w:right w:val="none" w:sz="0" w:space="0" w:color="auto"/>
      </w:divBdr>
      <w:divsChild>
        <w:div w:id="134615485">
          <w:marLeft w:val="0"/>
          <w:marRight w:val="0"/>
          <w:marTop w:val="0"/>
          <w:marBottom w:val="0"/>
          <w:divBdr>
            <w:top w:val="none" w:sz="0" w:space="0" w:color="auto"/>
            <w:left w:val="none" w:sz="0" w:space="0" w:color="auto"/>
            <w:bottom w:val="none" w:sz="0" w:space="0" w:color="auto"/>
            <w:right w:val="none" w:sz="0" w:space="0" w:color="auto"/>
          </w:divBdr>
          <w:divsChild>
            <w:div w:id="1316691079">
              <w:marLeft w:val="0"/>
              <w:marRight w:val="0"/>
              <w:marTop w:val="0"/>
              <w:marBottom w:val="0"/>
              <w:divBdr>
                <w:top w:val="none" w:sz="0" w:space="0" w:color="auto"/>
                <w:left w:val="none" w:sz="0" w:space="0" w:color="auto"/>
                <w:bottom w:val="none" w:sz="0" w:space="0" w:color="auto"/>
                <w:right w:val="none" w:sz="0" w:space="0" w:color="auto"/>
              </w:divBdr>
            </w:div>
          </w:divsChild>
        </w:div>
        <w:div w:id="1052920787">
          <w:marLeft w:val="0"/>
          <w:marRight w:val="0"/>
          <w:marTop w:val="0"/>
          <w:marBottom w:val="0"/>
          <w:divBdr>
            <w:top w:val="none" w:sz="0" w:space="0" w:color="auto"/>
            <w:left w:val="none" w:sz="0" w:space="0" w:color="auto"/>
            <w:bottom w:val="none" w:sz="0" w:space="0" w:color="auto"/>
            <w:right w:val="none" w:sz="0" w:space="0" w:color="auto"/>
          </w:divBdr>
          <w:divsChild>
            <w:div w:id="2099713437">
              <w:marLeft w:val="0"/>
              <w:marRight w:val="0"/>
              <w:marTop w:val="0"/>
              <w:marBottom w:val="0"/>
              <w:divBdr>
                <w:top w:val="none" w:sz="0" w:space="0" w:color="auto"/>
                <w:left w:val="none" w:sz="0" w:space="0" w:color="auto"/>
                <w:bottom w:val="none" w:sz="0" w:space="0" w:color="auto"/>
                <w:right w:val="none" w:sz="0" w:space="0" w:color="auto"/>
              </w:divBdr>
            </w:div>
          </w:divsChild>
        </w:div>
        <w:div w:id="427695228">
          <w:marLeft w:val="0"/>
          <w:marRight w:val="0"/>
          <w:marTop w:val="0"/>
          <w:marBottom w:val="0"/>
          <w:divBdr>
            <w:top w:val="none" w:sz="0" w:space="0" w:color="auto"/>
            <w:left w:val="none" w:sz="0" w:space="0" w:color="auto"/>
            <w:bottom w:val="none" w:sz="0" w:space="0" w:color="auto"/>
            <w:right w:val="none" w:sz="0" w:space="0" w:color="auto"/>
          </w:divBdr>
          <w:divsChild>
            <w:div w:id="1975139353">
              <w:marLeft w:val="0"/>
              <w:marRight w:val="0"/>
              <w:marTop w:val="0"/>
              <w:marBottom w:val="0"/>
              <w:divBdr>
                <w:top w:val="none" w:sz="0" w:space="0" w:color="auto"/>
                <w:left w:val="none" w:sz="0" w:space="0" w:color="auto"/>
                <w:bottom w:val="none" w:sz="0" w:space="0" w:color="auto"/>
                <w:right w:val="none" w:sz="0" w:space="0" w:color="auto"/>
              </w:divBdr>
            </w:div>
          </w:divsChild>
        </w:div>
        <w:div w:id="1138886883">
          <w:marLeft w:val="0"/>
          <w:marRight w:val="0"/>
          <w:marTop w:val="0"/>
          <w:marBottom w:val="0"/>
          <w:divBdr>
            <w:top w:val="none" w:sz="0" w:space="0" w:color="auto"/>
            <w:left w:val="none" w:sz="0" w:space="0" w:color="auto"/>
            <w:bottom w:val="none" w:sz="0" w:space="0" w:color="auto"/>
            <w:right w:val="none" w:sz="0" w:space="0" w:color="auto"/>
          </w:divBdr>
          <w:divsChild>
            <w:div w:id="1515538018">
              <w:marLeft w:val="0"/>
              <w:marRight w:val="0"/>
              <w:marTop w:val="0"/>
              <w:marBottom w:val="0"/>
              <w:divBdr>
                <w:top w:val="none" w:sz="0" w:space="0" w:color="auto"/>
                <w:left w:val="none" w:sz="0" w:space="0" w:color="auto"/>
                <w:bottom w:val="none" w:sz="0" w:space="0" w:color="auto"/>
                <w:right w:val="none" w:sz="0" w:space="0" w:color="auto"/>
              </w:divBdr>
            </w:div>
          </w:divsChild>
        </w:div>
        <w:div w:id="1392076607">
          <w:marLeft w:val="0"/>
          <w:marRight w:val="0"/>
          <w:marTop w:val="0"/>
          <w:marBottom w:val="0"/>
          <w:divBdr>
            <w:top w:val="none" w:sz="0" w:space="0" w:color="auto"/>
            <w:left w:val="none" w:sz="0" w:space="0" w:color="auto"/>
            <w:bottom w:val="none" w:sz="0" w:space="0" w:color="auto"/>
            <w:right w:val="none" w:sz="0" w:space="0" w:color="auto"/>
          </w:divBdr>
          <w:divsChild>
            <w:div w:id="127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79187">
      <w:bodyDiv w:val="1"/>
      <w:marLeft w:val="0"/>
      <w:marRight w:val="0"/>
      <w:marTop w:val="0"/>
      <w:marBottom w:val="0"/>
      <w:divBdr>
        <w:top w:val="none" w:sz="0" w:space="0" w:color="auto"/>
        <w:left w:val="none" w:sz="0" w:space="0" w:color="auto"/>
        <w:bottom w:val="none" w:sz="0" w:space="0" w:color="auto"/>
        <w:right w:val="none" w:sz="0" w:space="0" w:color="auto"/>
      </w:divBdr>
      <w:divsChild>
        <w:div w:id="2039962308">
          <w:marLeft w:val="0"/>
          <w:marRight w:val="0"/>
          <w:marTop w:val="0"/>
          <w:marBottom w:val="0"/>
          <w:divBdr>
            <w:top w:val="none" w:sz="0" w:space="0" w:color="auto"/>
            <w:left w:val="none" w:sz="0" w:space="0" w:color="auto"/>
            <w:bottom w:val="none" w:sz="0" w:space="0" w:color="auto"/>
            <w:right w:val="none" w:sz="0" w:space="0" w:color="auto"/>
          </w:divBdr>
          <w:divsChild>
            <w:div w:id="789281870">
              <w:marLeft w:val="0"/>
              <w:marRight w:val="0"/>
              <w:marTop w:val="0"/>
              <w:marBottom w:val="0"/>
              <w:divBdr>
                <w:top w:val="none" w:sz="0" w:space="0" w:color="auto"/>
                <w:left w:val="none" w:sz="0" w:space="0" w:color="auto"/>
                <w:bottom w:val="none" w:sz="0" w:space="0" w:color="auto"/>
                <w:right w:val="none" w:sz="0" w:space="0" w:color="auto"/>
              </w:divBdr>
            </w:div>
          </w:divsChild>
        </w:div>
        <w:div w:id="814378132">
          <w:marLeft w:val="0"/>
          <w:marRight w:val="0"/>
          <w:marTop w:val="0"/>
          <w:marBottom w:val="0"/>
          <w:divBdr>
            <w:top w:val="none" w:sz="0" w:space="0" w:color="auto"/>
            <w:left w:val="none" w:sz="0" w:space="0" w:color="auto"/>
            <w:bottom w:val="none" w:sz="0" w:space="0" w:color="auto"/>
            <w:right w:val="none" w:sz="0" w:space="0" w:color="auto"/>
          </w:divBdr>
          <w:divsChild>
            <w:div w:id="848527056">
              <w:marLeft w:val="0"/>
              <w:marRight w:val="0"/>
              <w:marTop w:val="0"/>
              <w:marBottom w:val="0"/>
              <w:divBdr>
                <w:top w:val="none" w:sz="0" w:space="0" w:color="auto"/>
                <w:left w:val="none" w:sz="0" w:space="0" w:color="auto"/>
                <w:bottom w:val="none" w:sz="0" w:space="0" w:color="auto"/>
                <w:right w:val="none" w:sz="0" w:space="0" w:color="auto"/>
              </w:divBdr>
            </w:div>
          </w:divsChild>
        </w:div>
        <w:div w:id="707532812">
          <w:marLeft w:val="0"/>
          <w:marRight w:val="0"/>
          <w:marTop w:val="0"/>
          <w:marBottom w:val="0"/>
          <w:divBdr>
            <w:top w:val="none" w:sz="0" w:space="0" w:color="auto"/>
            <w:left w:val="none" w:sz="0" w:space="0" w:color="auto"/>
            <w:bottom w:val="none" w:sz="0" w:space="0" w:color="auto"/>
            <w:right w:val="none" w:sz="0" w:space="0" w:color="auto"/>
          </w:divBdr>
          <w:divsChild>
            <w:div w:id="287976382">
              <w:marLeft w:val="0"/>
              <w:marRight w:val="0"/>
              <w:marTop w:val="0"/>
              <w:marBottom w:val="0"/>
              <w:divBdr>
                <w:top w:val="none" w:sz="0" w:space="0" w:color="auto"/>
                <w:left w:val="none" w:sz="0" w:space="0" w:color="auto"/>
                <w:bottom w:val="none" w:sz="0" w:space="0" w:color="auto"/>
                <w:right w:val="none" w:sz="0" w:space="0" w:color="auto"/>
              </w:divBdr>
            </w:div>
          </w:divsChild>
        </w:div>
        <w:div w:id="1396052480">
          <w:marLeft w:val="0"/>
          <w:marRight w:val="0"/>
          <w:marTop w:val="0"/>
          <w:marBottom w:val="0"/>
          <w:divBdr>
            <w:top w:val="none" w:sz="0" w:space="0" w:color="auto"/>
            <w:left w:val="none" w:sz="0" w:space="0" w:color="auto"/>
            <w:bottom w:val="none" w:sz="0" w:space="0" w:color="auto"/>
            <w:right w:val="none" w:sz="0" w:space="0" w:color="auto"/>
          </w:divBdr>
          <w:divsChild>
            <w:div w:id="16008225">
              <w:marLeft w:val="0"/>
              <w:marRight w:val="0"/>
              <w:marTop w:val="0"/>
              <w:marBottom w:val="0"/>
              <w:divBdr>
                <w:top w:val="none" w:sz="0" w:space="0" w:color="auto"/>
                <w:left w:val="none" w:sz="0" w:space="0" w:color="auto"/>
                <w:bottom w:val="none" w:sz="0" w:space="0" w:color="auto"/>
                <w:right w:val="none" w:sz="0" w:space="0" w:color="auto"/>
              </w:divBdr>
            </w:div>
          </w:divsChild>
        </w:div>
        <w:div w:id="244846105">
          <w:marLeft w:val="0"/>
          <w:marRight w:val="0"/>
          <w:marTop w:val="0"/>
          <w:marBottom w:val="0"/>
          <w:divBdr>
            <w:top w:val="none" w:sz="0" w:space="0" w:color="auto"/>
            <w:left w:val="none" w:sz="0" w:space="0" w:color="auto"/>
            <w:bottom w:val="none" w:sz="0" w:space="0" w:color="auto"/>
            <w:right w:val="none" w:sz="0" w:space="0" w:color="auto"/>
          </w:divBdr>
          <w:divsChild>
            <w:div w:id="5688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29540">
      <w:bodyDiv w:val="1"/>
      <w:marLeft w:val="0"/>
      <w:marRight w:val="0"/>
      <w:marTop w:val="0"/>
      <w:marBottom w:val="0"/>
      <w:divBdr>
        <w:top w:val="none" w:sz="0" w:space="0" w:color="auto"/>
        <w:left w:val="none" w:sz="0" w:space="0" w:color="auto"/>
        <w:bottom w:val="none" w:sz="0" w:space="0" w:color="auto"/>
        <w:right w:val="none" w:sz="0" w:space="0" w:color="auto"/>
      </w:divBdr>
      <w:divsChild>
        <w:div w:id="705912605">
          <w:marLeft w:val="0"/>
          <w:marRight w:val="0"/>
          <w:marTop w:val="0"/>
          <w:marBottom w:val="0"/>
          <w:divBdr>
            <w:top w:val="none" w:sz="0" w:space="0" w:color="auto"/>
            <w:left w:val="none" w:sz="0" w:space="0" w:color="auto"/>
            <w:bottom w:val="none" w:sz="0" w:space="0" w:color="auto"/>
            <w:right w:val="none" w:sz="0" w:space="0" w:color="auto"/>
          </w:divBdr>
          <w:divsChild>
            <w:div w:id="1359356621">
              <w:marLeft w:val="0"/>
              <w:marRight w:val="0"/>
              <w:marTop w:val="0"/>
              <w:marBottom w:val="0"/>
              <w:divBdr>
                <w:top w:val="none" w:sz="0" w:space="0" w:color="auto"/>
                <w:left w:val="none" w:sz="0" w:space="0" w:color="auto"/>
                <w:bottom w:val="none" w:sz="0" w:space="0" w:color="auto"/>
                <w:right w:val="none" w:sz="0" w:space="0" w:color="auto"/>
              </w:divBdr>
            </w:div>
          </w:divsChild>
        </w:div>
        <w:div w:id="1447193556">
          <w:marLeft w:val="0"/>
          <w:marRight w:val="0"/>
          <w:marTop w:val="0"/>
          <w:marBottom w:val="0"/>
          <w:divBdr>
            <w:top w:val="none" w:sz="0" w:space="0" w:color="auto"/>
            <w:left w:val="none" w:sz="0" w:space="0" w:color="auto"/>
            <w:bottom w:val="none" w:sz="0" w:space="0" w:color="auto"/>
            <w:right w:val="none" w:sz="0" w:space="0" w:color="auto"/>
          </w:divBdr>
          <w:divsChild>
            <w:div w:id="2111663617">
              <w:marLeft w:val="0"/>
              <w:marRight w:val="0"/>
              <w:marTop w:val="0"/>
              <w:marBottom w:val="0"/>
              <w:divBdr>
                <w:top w:val="none" w:sz="0" w:space="0" w:color="auto"/>
                <w:left w:val="none" w:sz="0" w:space="0" w:color="auto"/>
                <w:bottom w:val="none" w:sz="0" w:space="0" w:color="auto"/>
                <w:right w:val="none" w:sz="0" w:space="0" w:color="auto"/>
              </w:divBdr>
            </w:div>
          </w:divsChild>
        </w:div>
        <w:div w:id="1190489206">
          <w:marLeft w:val="0"/>
          <w:marRight w:val="0"/>
          <w:marTop w:val="0"/>
          <w:marBottom w:val="0"/>
          <w:divBdr>
            <w:top w:val="none" w:sz="0" w:space="0" w:color="auto"/>
            <w:left w:val="none" w:sz="0" w:space="0" w:color="auto"/>
            <w:bottom w:val="none" w:sz="0" w:space="0" w:color="auto"/>
            <w:right w:val="none" w:sz="0" w:space="0" w:color="auto"/>
          </w:divBdr>
          <w:divsChild>
            <w:div w:id="1571888529">
              <w:marLeft w:val="0"/>
              <w:marRight w:val="0"/>
              <w:marTop w:val="0"/>
              <w:marBottom w:val="0"/>
              <w:divBdr>
                <w:top w:val="none" w:sz="0" w:space="0" w:color="auto"/>
                <w:left w:val="none" w:sz="0" w:space="0" w:color="auto"/>
                <w:bottom w:val="none" w:sz="0" w:space="0" w:color="auto"/>
                <w:right w:val="none" w:sz="0" w:space="0" w:color="auto"/>
              </w:divBdr>
            </w:div>
          </w:divsChild>
        </w:div>
        <w:div w:id="1913002021">
          <w:marLeft w:val="0"/>
          <w:marRight w:val="0"/>
          <w:marTop w:val="0"/>
          <w:marBottom w:val="0"/>
          <w:divBdr>
            <w:top w:val="none" w:sz="0" w:space="0" w:color="auto"/>
            <w:left w:val="none" w:sz="0" w:space="0" w:color="auto"/>
            <w:bottom w:val="none" w:sz="0" w:space="0" w:color="auto"/>
            <w:right w:val="none" w:sz="0" w:space="0" w:color="auto"/>
          </w:divBdr>
          <w:divsChild>
            <w:div w:id="48769036">
              <w:marLeft w:val="0"/>
              <w:marRight w:val="0"/>
              <w:marTop w:val="0"/>
              <w:marBottom w:val="0"/>
              <w:divBdr>
                <w:top w:val="none" w:sz="0" w:space="0" w:color="auto"/>
                <w:left w:val="none" w:sz="0" w:space="0" w:color="auto"/>
                <w:bottom w:val="none" w:sz="0" w:space="0" w:color="auto"/>
                <w:right w:val="none" w:sz="0" w:space="0" w:color="auto"/>
              </w:divBdr>
            </w:div>
          </w:divsChild>
        </w:div>
        <w:div w:id="807088401">
          <w:marLeft w:val="0"/>
          <w:marRight w:val="0"/>
          <w:marTop w:val="0"/>
          <w:marBottom w:val="0"/>
          <w:divBdr>
            <w:top w:val="none" w:sz="0" w:space="0" w:color="auto"/>
            <w:left w:val="none" w:sz="0" w:space="0" w:color="auto"/>
            <w:bottom w:val="none" w:sz="0" w:space="0" w:color="auto"/>
            <w:right w:val="none" w:sz="0" w:space="0" w:color="auto"/>
          </w:divBdr>
          <w:divsChild>
            <w:div w:id="16600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9615">
      <w:bodyDiv w:val="1"/>
      <w:marLeft w:val="0"/>
      <w:marRight w:val="0"/>
      <w:marTop w:val="0"/>
      <w:marBottom w:val="0"/>
      <w:divBdr>
        <w:top w:val="none" w:sz="0" w:space="0" w:color="auto"/>
        <w:left w:val="none" w:sz="0" w:space="0" w:color="auto"/>
        <w:bottom w:val="none" w:sz="0" w:space="0" w:color="auto"/>
        <w:right w:val="none" w:sz="0" w:space="0" w:color="auto"/>
      </w:divBdr>
      <w:divsChild>
        <w:div w:id="1440644243">
          <w:marLeft w:val="0"/>
          <w:marRight w:val="0"/>
          <w:marTop w:val="0"/>
          <w:marBottom w:val="0"/>
          <w:divBdr>
            <w:top w:val="none" w:sz="0" w:space="0" w:color="auto"/>
            <w:left w:val="none" w:sz="0" w:space="0" w:color="auto"/>
            <w:bottom w:val="none" w:sz="0" w:space="0" w:color="auto"/>
            <w:right w:val="none" w:sz="0" w:space="0" w:color="auto"/>
          </w:divBdr>
          <w:divsChild>
            <w:div w:id="1333751501">
              <w:marLeft w:val="0"/>
              <w:marRight w:val="0"/>
              <w:marTop w:val="0"/>
              <w:marBottom w:val="0"/>
              <w:divBdr>
                <w:top w:val="none" w:sz="0" w:space="0" w:color="auto"/>
                <w:left w:val="none" w:sz="0" w:space="0" w:color="auto"/>
                <w:bottom w:val="none" w:sz="0" w:space="0" w:color="auto"/>
                <w:right w:val="none" w:sz="0" w:space="0" w:color="auto"/>
              </w:divBdr>
            </w:div>
          </w:divsChild>
        </w:div>
        <w:div w:id="811868260">
          <w:marLeft w:val="0"/>
          <w:marRight w:val="0"/>
          <w:marTop w:val="0"/>
          <w:marBottom w:val="0"/>
          <w:divBdr>
            <w:top w:val="none" w:sz="0" w:space="0" w:color="auto"/>
            <w:left w:val="none" w:sz="0" w:space="0" w:color="auto"/>
            <w:bottom w:val="none" w:sz="0" w:space="0" w:color="auto"/>
            <w:right w:val="none" w:sz="0" w:space="0" w:color="auto"/>
          </w:divBdr>
          <w:divsChild>
            <w:div w:id="1036353042">
              <w:marLeft w:val="0"/>
              <w:marRight w:val="0"/>
              <w:marTop w:val="0"/>
              <w:marBottom w:val="0"/>
              <w:divBdr>
                <w:top w:val="none" w:sz="0" w:space="0" w:color="auto"/>
                <w:left w:val="none" w:sz="0" w:space="0" w:color="auto"/>
                <w:bottom w:val="none" w:sz="0" w:space="0" w:color="auto"/>
                <w:right w:val="none" w:sz="0" w:space="0" w:color="auto"/>
              </w:divBdr>
            </w:div>
          </w:divsChild>
        </w:div>
        <w:div w:id="1729109083">
          <w:marLeft w:val="0"/>
          <w:marRight w:val="0"/>
          <w:marTop w:val="0"/>
          <w:marBottom w:val="0"/>
          <w:divBdr>
            <w:top w:val="none" w:sz="0" w:space="0" w:color="auto"/>
            <w:left w:val="none" w:sz="0" w:space="0" w:color="auto"/>
            <w:bottom w:val="none" w:sz="0" w:space="0" w:color="auto"/>
            <w:right w:val="none" w:sz="0" w:space="0" w:color="auto"/>
          </w:divBdr>
          <w:divsChild>
            <w:div w:id="510606780">
              <w:marLeft w:val="0"/>
              <w:marRight w:val="0"/>
              <w:marTop w:val="0"/>
              <w:marBottom w:val="0"/>
              <w:divBdr>
                <w:top w:val="none" w:sz="0" w:space="0" w:color="auto"/>
                <w:left w:val="none" w:sz="0" w:space="0" w:color="auto"/>
                <w:bottom w:val="none" w:sz="0" w:space="0" w:color="auto"/>
                <w:right w:val="none" w:sz="0" w:space="0" w:color="auto"/>
              </w:divBdr>
            </w:div>
          </w:divsChild>
        </w:div>
        <w:div w:id="1522159128">
          <w:marLeft w:val="0"/>
          <w:marRight w:val="0"/>
          <w:marTop w:val="0"/>
          <w:marBottom w:val="0"/>
          <w:divBdr>
            <w:top w:val="none" w:sz="0" w:space="0" w:color="auto"/>
            <w:left w:val="none" w:sz="0" w:space="0" w:color="auto"/>
            <w:bottom w:val="none" w:sz="0" w:space="0" w:color="auto"/>
            <w:right w:val="none" w:sz="0" w:space="0" w:color="auto"/>
          </w:divBdr>
          <w:divsChild>
            <w:div w:id="1778285309">
              <w:marLeft w:val="0"/>
              <w:marRight w:val="0"/>
              <w:marTop w:val="0"/>
              <w:marBottom w:val="0"/>
              <w:divBdr>
                <w:top w:val="none" w:sz="0" w:space="0" w:color="auto"/>
                <w:left w:val="none" w:sz="0" w:space="0" w:color="auto"/>
                <w:bottom w:val="none" w:sz="0" w:space="0" w:color="auto"/>
                <w:right w:val="none" w:sz="0" w:space="0" w:color="auto"/>
              </w:divBdr>
            </w:div>
          </w:divsChild>
        </w:div>
        <w:div w:id="1414739358">
          <w:marLeft w:val="0"/>
          <w:marRight w:val="0"/>
          <w:marTop w:val="0"/>
          <w:marBottom w:val="0"/>
          <w:divBdr>
            <w:top w:val="none" w:sz="0" w:space="0" w:color="auto"/>
            <w:left w:val="none" w:sz="0" w:space="0" w:color="auto"/>
            <w:bottom w:val="none" w:sz="0" w:space="0" w:color="auto"/>
            <w:right w:val="none" w:sz="0" w:space="0" w:color="auto"/>
          </w:divBdr>
          <w:divsChild>
            <w:div w:id="20683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5370">
      <w:bodyDiv w:val="1"/>
      <w:marLeft w:val="0"/>
      <w:marRight w:val="0"/>
      <w:marTop w:val="0"/>
      <w:marBottom w:val="0"/>
      <w:divBdr>
        <w:top w:val="none" w:sz="0" w:space="0" w:color="auto"/>
        <w:left w:val="none" w:sz="0" w:space="0" w:color="auto"/>
        <w:bottom w:val="none" w:sz="0" w:space="0" w:color="auto"/>
        <w:right w:val="none" w:sz="0" w:space="0" w:color="auto"/>
      </w:divBdr>
      <w:divsChild>
        <w:div w:id="957562516">
          <w:marLeft w:val="0"/>
          <w:marRight w:val="0"/>
          <w:marTop w:val="0"/>
          <w:marBottom w:val="0"/>
          <w:divBdr>
            <w:top w:val="none" w:sz="0" w:space="0" w:color="auto"/>
            <w:left w:val="none" w:sz="0" w:space="0" w:color="auto"/>
            <w:bottom w:val="none" w:sz="0" w:space="0" w:color="auto"/>
            <w:right w:val="none" w:sz="0" w:space="0" w:color="auto"/>
          </w:divBdr>
          <w:divsChild>
            <w:div w:id="527328815">
              <w:marLeft w:val="0"/>
              <w:marRight w:val="0"/>
              <w:marTop w:val="0"/>
              <w:marBottom w:val="0"/>
              <w:divBdr>
                <w:top w:val="none" w:sz="0" w:space="0" w:color="auto"/>
                <w:left w:val="none" w:sz="0" w:space="0" w:color="auto"/>
                <w:bottom w:val="none" w:sz="0" w:space="0" w:color="auto"/>
                <w:right w:val="none" w:sz="0" w:space="0" w:color="auto"/>
              </w:divBdr>
            </w:div>
          </w:divsChild>
        </w:div>
        <w:div w:id="1636907876">
          <w:marLeft w:val="0"/>
          <w:marRight w:val="0"/>
          <w:marTop w:val="0"/>
          <w:marBottom w:val="0"/>
          <w:divBdr>
            <w:top w:val="none" w:sz="0" w:space="0" w:color="auto"/>
            <w:left w:val="none" w:sz="0" w:space="0" w:color="auto"/>
            <w:bottom w:val="none" w:sz="0" w:space="0" w:color="auto"/>
            <w:right w:val="none" w:sz="0" w:space="0" w:color="auto"/>
          </w:divBdr>
          <w:divsChild>
            <w:div w:id="1517843193">
              <w:marLeft w:val="0"/>
              <w:marRight w:val="0"/>
              <w:marTop w:val="0"/>
              <w:marBottom w:val="0"/>
              <w:divBdr>
                <w:top w:val="none" w:sz="0" w:space="0" w:color="auto"/>
                <w:left w:val="none" w:sz="0" w:space="0" w:color="auto"/>
                <w:bottom w:val="none" w:sz="0" w:space="0" w:color="auto"/>
                <w:right w:val="none" w:sz="0" w:space="0" w:color="auto"/>
              </w:divBdr>
            </w:div>
          </w:divsChild>
        </w:div>
        <w:div w:id="1454060627">
          <w:marLeft w:val="0"/>
          <w:marRight w:val="0"/>
          <w:marTop w:val="0"/>
          <w:marBottom w:val="0"/>
          <w:divBdr>
            <w:top w:val="none" w:sz="0" w:space="0" w:color="auto"/>
            <w:left w:val="none" w:sz="0" w:space="0" w:color="auto"/>
            <w:bottom w:val="none" w:sz="0" w:space="0" w:color="auto"/>
            <w:right w:val="none" w:sz="0" w:space="0" w:color="auto"/>
          </w:divBdr>
          <w:divsChild>
            <w:div w:id="2020304705">
              <w:marLeft w:val="0"/>
              <w:marRight w:val="0"/>
              <w:marTop w:val="0"/>
              <w:marBottom w:val="0"/>
              <w:divBdr>
                <w:top w:val="none" w:sz="0" w:space="0" w:color="auto"/>
                <w:left w:val="none" w:sz="0" w:space="0" w:color="auto"/>
                <w:bottom w:val="none" w:sz="0" w:space="0" w:color="auto"/>
                <w:right w:val="none" w:sz="0" w:space="0" w:color="auto"/>
              </w:divBdr>
            </w:div>
          </w:divsChild>
        </w:div>
        <w:div w:id="1960332960">
          <w:marLeft w:val="0"/>
          <w:marRight w:val="0"/>
          <w:marTop w:val="0"/>
          <w:marBottom w:val="0"/>
          <w:divBdr>
            <w:top w:val="none" w:sz="0" w:space="0" w:color="auto"/>
            <w:left w:val="none" w:sz="0" w:space="0" w:color="auto"/>
            <w:bottom w:val="none" w:sz="0" w:space="0" w:color="auto"/>
            <w:right w:val="none" w:sz="0" w:space="0" w:color="auto"/>
          </w:divBdr>
          <w:divsChild>
            <w:div w:id="1694652919">
              <w:marLeft w:val="0"/>
              <w:marRight w:val="0"/>
              <w:marTop w:val="0"/>
              <w:marBottom w:val="0"/>
              <w:divBdr>
                <w:top w:val="none" w:sz="0" w:space="0" w:color="auto"/>
                <w:left w:val="none" w:sz="0" w:space="0" w:color="auto"/>
                <w:bottom w:val="none" w:sz="0" w:space="0" w:color="auto"/>
                <w:right w:val="none" w:sz="0" w:space="0" w:color="auto"/>
              </w:divBdr>
            </w:div>
          </w:divsChild>
        </w:div>
        <w:div w:id="1632132546">
          <w:marLeft w:val="0"/>
          <w:marRight w:val="0"/>
          <w:marTop w:val="0"/>
          <w:marBottom w:val="0"/>
          <w:divBdr>
            <w:top w:val="none" w:sz="0" w:space="0" w:color="auto"/>
            <w:left w:val="none" w:sz="0" w:space="0" w:color="auto"/>
            <w:bottom w:val="none" w:sz="0" w:space="0" w:color="auto"/>
            <w:right w:val="none" w:sz="0" w:space="0" w:color="auto"/>
          </w:divBdr>
          <w:divsChild>
            <w:div w:id="19157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71089">
      <w:bodyDiv w:val="1"/>
      <w:marLeft w:val="0"/>
      <w:marRight w:val="0"/>
      <w:marTop w:val="0"/>
      <w:marBottom w:val="0"/>
      <w:divBdr>
        <w:top w:val="none" w:sz="0" w:space="0" w:color="auto"/>
        <w:left w:val="none" w:sz="0" w:space="0" w:color="auto"/>
        <w:bottom w:val="none" w:sz="0" w:space="0" w:color="auto"/>
        <w:right w:val="none" w:sz="0" w:space="0" w:color="auto"/>
      </w:divBdr>
      <w:divsChild>
        <w:div w:id="170801431">
          <w:marLeft w:val="0"/>
          <w:marRight w:val="0"/>
          <w:marTop w:val="0"/>
          <w:marBottom w:val="0"/>
          <w:divBdr>
            <w:top w:val="none" w:sz="0" w:space="0" w:color="auto"/>
            <w:left w:val="none" w:sz="0" w:space="0" w:color="auto"/>
            <w:bottom w:val="none" w:sz="0" w:space="0" w:color="auto"/>
            <w:right w:val="none" w:sz="0" w:space="0" w:color="auto"/>
          </w:divBdr>
          <w:divsChild>
            <w:div w:id="1190921096">
              <w:marLeft w:val="0"/>
              <w:marRight w:val="0"/>
              <w:marTop w:val="0"/>
              <w:marBottom w:val="0"/>
              <w:divBdr>
                <w:top w:val="none" w:sz="0" w:space="0" w:color="auto"/>
                <w:left w:val="none" w:sz="0" w:space="0" w:color="auto"/>
                <w:bottom w:val="none" w:sz="0" w:space="0" w:color="auto"/>
                <w:right w:val="none" w:sz="0" w:space="0" w:color="auto"/>
              </w:divBdr>
            </w:div>
          </w:divsChild>
        </w:div>
        <w:div w:id="766314836">
          <w:marLeft w:val="0"/>
          <w:marRight w:val="0"/>
          <w:marTop w:val="0"/>
          <w:marBottom w:val="0"/>
          <w:divBdr>
            <w:top w:val="none" w:sz="0" w:space="0" w:color="auto"/>
            <w:left w:val="none" w:sz="0" w:space="0" w:color="auto"/>
            <w:bottom w:val="none" w:sz="0" w:space="0" w:color="auto"/>
            <w:right w:val="none" w:sz="0" w:space="0" w:color="auto"/>
          </w:divBdr>
          <w:divsChild>
            <w:div w:id="906376040">
              <w:marLeft w:val="0"/>
              <w:marRight w:val="0"/>
              <w:marTop w:val="0"/>
              <w:marBottom w:val="0"/>
              <w:divBdr>
                <w:top w:val="none" w:sz="0" w:space="0" w:color="auto"/>
                <w:left w:val="none" w:sz="0" w:space="0" w:color="auto"/>
                <w:bottom w:val="none" w:sz="0" w:space="0" w:color="auto"/>
                <w:right w:val="none" w:sz="0" w:space="0" w:color="auto"/>
              </w:divBdr>
            </w:div>
          </w:divsChild>
        </w:div>
        <w:div w:id="189346029">
          <w:marLeft w:val="0"/>
          <w:marRight w:val="0"/>
          <w:marTop w:val="0"/>
          <w:marBottom w:val="0"/>
          <w:divBdr>
            <w:top w:val="none" w:sz="0" w:space="0" w:color="auto"/>
            <w:left w:val="none" w:sz="0" w:space="0" w:color="auto"/>
            <w:bottom w:val="none" w:sz="0" w:space="0" w:color="auto"/>
            <w:right w:val="none" w:sz="0" w:space="0" w:color="auto"/>
          </w:divBdr>
          <w:divsChild>
            <w:div w:id="1832600654">
              <w:marLeft w:val="0"/>
              <w:marRight w:val="0"/>
              <w:marTop w:val="0"/>
              <w:marBottom w:val="0"/>
              <w:divBdr>
                <w:top w:val="none" w:sz="0" w:space="0" w:color="auto"/>
                <w:left w:val="none" w:sz="0" w:space="0" w:color="auto"/>
                <w:bottom w:val="none" w:sz="0" w:space="0" w:color="auto"/>
                <w:right w:val="none" w:sz="0" w:space="0" w:color="auto"/>
              </w:divBdr>
            </w:div>
          </w:divsChild>
        </w:div>
        <w:div w:id="1263294608">
          <w:marLeft w:val="0"/>
          <w:marRight w:val="0"/>
          <w:marTop w:val="0"/>
          <w:marBottom w:val="0"/>
          <w:divBdr>
            <w:top w:val="none" w:sz="0" w:space="0" w:color="auto"/>
            <w:left w:val="none" w:sz="0" w:space="0" w:color="auto"/>
            <w:bottom w:val="none" w:sz="0" w:space="0" w:color="auto"/>
            <w:right w:val="none" w:sz="0" w:space="0" w:color="auto"/>
          </w:divBdr>
          <w:divsChild>
            <w:div w:id="418528586">
              <w:marLeft w:val="0"/>
              <w:marRight w:val="0"/>
              <w:marTop w:val="0"/>
              <w:marBottom w:val="0"/>
              <w:divBdr>
                <w:top w:val="none" w:sz="0" w:space="0" w:color="auto"/>
                <w:left w:val="none" w:sz="0" w:space="0" w:color="auto"/>
                <w:bottom w:val="none" w:sz="0" w:space="0" w:color="auto"/>
                <w:right w:val="none" w:sz="0" w:space="0" w:color="auto"/>
              </w:divBdr>
            </w:div>
          </w:divsChild>
        </w:div>
        <w:div w:id="645545661">
          <w:marLeft w:val="0"/>
          <w:marRight w:val="0"/>
          <w:marTop w:val="0"/>
          <w:marBottom w:val="0"/>
          <w:divBdr>
            <w:top w:val="none" w:sz="0" w:space="0" w:color="auto"/>
            <w:left w:val="none" w:sz="0" w:space="0" w:color="auto"/>
            <w:bottom w:val="none" w:sz="0" w:space="0" w:color="auto"/>
            <w:right w:val="none" w:sz="0" w:space="0" w:color="auto"/>
          </w:divBdr>
          <w:divsChild>
            <w:div w:id="5392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3844">
      <w:bodyDiv w:val="1"/>
      <w:marLeft w:val="0"/>
      <w:marRight w:val="0"/>
      <w:marTop w:val="0"/>
      <w:marBottom w:val="0"/>
      <w:divBdr>
        <w:top w:val="none" w:sz="0" w:space="0" w:color="auto"/>
        <w:left w:val="none" w:sz="0" w:space="0" w:color="auto"/>
        <w:bottom w:val="none" w:sz="0" w:space="0" w:color="auto"/>
        <w:right w:val="none" w:sz="0" w:space="0" w:color="auto"/>
      </w:divBdr>
      <w:divsChild>
        <w:div w:id="2108499545">
          <w:marLeft w:val="0"/>
          <w:marRight w:val="0"/>
          <w:marTop w:val="0"/>
          <w:marBottom w:val="0"/>
          <w:divBdr>
            <w:top w:val="none" w:sz="0" w:space="0" w:color="auto"/>
            <w:left w:val="none" w:sz="0" w:space="0" w:color="auto"/>
            <w:bottom w:val="none" w:sz="0" w:space="0" w:color="auto"/>
            <w:right w:val="none" w:sz="0" w:space="0" w:color="auto"/>
          </w:divBdr>
          <w:divsChild>
            <w:div w:id="1682319373">
              <w:marLeft w:val="0"/>
              <w:marRight w:val="0"/>
              <w:marTop w:val="0"/>
              <w:marBottom w:val="0"/>
              <w:divBdr>
                <w:top w:val="none" w:sz="0" w:space="0" w:color="auto"/>
                <w:left w:val="none" w:sz="0" w:space="0" w:color="auto"/>
                <w:bottom w:val="none" w:sz="0" w:space="0" w:color="auto"/>
                <w:right w:val="none" w:sz="0" w:space="0" w:color="auto"/>
              </w:divBdr>
            </w:div>
          </w:divsChild>
        </w:div>
        <w:div w:id="1211377063">
          <w:marLeft w:val="0"/>
          <w:marRight w:val="0"/>
          <w:marTop w:val="0"/>
          <w:marBottom w:val="0"/>
          <w:divBdr>
            <w:top w:val="none" w:sz="0" w:space="0" w:color="auto"/>
            <w:left w:val="none" w:sz="0" w:space="0" w:color="auto"/>
            <w:bottom w:val="none" w:sz="0" w:space="0" w:color="auto"/>
            <w:right w:val="none" w:sz="0" w:space="0" w:color="auto"/>
          </w:divBdr>
          <w:divsChild>
            <w:div w:id="1142625200">
              <w:marLeft w:val="0"/>
              <w:marRight w:val="0"/>
              <w:marTop w:val="0"/>
              <w:marBottom w:val="0"/>
              <w:divBdr>
                <w:top w:val="none" w:sz="0" w:space="0" w:color="auto"/>
                <w:left w:val="none" w:sz="0" w:space="0" w:color="auto"/>
                <w:bottom w:val="none" w:sz="0" w:space="0" w:color="auto"/>
                <w:right w:val="none" w:sz="0" w:space="0" w:color="auto"/>
              </w:divBdr>
            </w:div>
          </w:divsChild>
        </w:div>
        <w:div w:id="360055136">
          <w:marLeft w:val="0"/>
          <w:marRight w:val="0"/>
          <w:marTop w:val="0"/>
          <w:marBottom w:val="0"/>
          <w:divBdr>
            <w:top w:val="none" w:sz="0" w:space="0" w:color="auto"/>
            <w:left w:val="none" w:sz="0" w:space="0" w:color="auto"/>
            <w:bottom w:val="none" w:sz="0" w:space="0" w:color="auto"/>
            <w:right w:val="none" w:sz="0" w:space="0" w:color="auto"/>
          </w:divBdr>
          <w:divsChild>
            <w:div w:id="50933227">
              <w:marLeft w:val="0"/>
              <w:marRight w:val="0"/>
              <w:marTop w:val="0"/>
              <w:marBottom w:val="0"/>
              <w:divBdr>
                <w:top w:val="none" w:sz="0" w:space="0" w:color="auto"/>
                <w:left w:val="none" w:sz="0" w:space="0" w:color="auto"/>
                <w:bottom w:val="none" w:sz="0" w:space="0" w:color="auto"/>
                <w:right w:val="none" w:sz="0" w:space="0" w:color="auto"/>
              </w:divBdr>
            </w:div>
          </w:divsChild>
        </w:div>
        <w:div w:id="1288776259">
          <w:marLeft w:val="0"/>
          <w:marRight w:val="0"/>
          <w:marTop w:val="0"/>
          <w:marBottom w:val="0"/>
          <w:divBdr>
            <w:top w:val="none" w:sz="0" w:space="0" w:color="auto"/>
            <w:left w:val="none" w:sz="0" w:space="0" w:color="auto"/>
            <w:bottom w:val="none" w:sz="0" w:space="0" w:color="auto"/>
            <w:right w:val="none" w:sz="0" w:space="0" w:color="auto"/>
          </w:divBdr>
          <w:divsChild>
            <w:div w:id="1195968127">
              <w:marLeft w:val="0"/>
              <w:marRight w:val="0"/>
              <w:marTop w:val="0"/>
              <w:marBottom w:val="0"/>
              <w:divBdr>
                <w:top w:val="none" w:sz="0" w:space="0" w:color="auto"/>
                <w:left w:val="none" w:sz="0" w:space="0" w:color="auto"/>
                <w:bottom w:val="none" w:sz="0" w:space="0" w:color="auto"/>
                <w:right w:val="none" w:sz="0" w:space="0" w:color="auto"/>
              </w:divBdr>
            </w:div>
          </w:divsChild>
        </w:div>
        <w:div w:id="957836722">
          <w:marLeft w:val="0"/>
          <w:marRight w:val="0"/>
          <w:marTop w:val="0"/>
          <w:marBottom w:val="0"/>
          <w:divBdr>
            <w:top w:val="none" w:sz="0" w:space="0" w:color="auto"/>
            <w:left w:val="none" w:sz="0" w:space="0" w:color="auto"/>
            <w:bottom w:val="none" w:sz="0" w:space="0" w:color="auto"/>
            <w:right w:val="none" w:sz="0" w:space="0" w:color="auto"/>
          </w:divBdr>
          <w:divsChild>
            <w:div w:id="18980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5966">
      <w:bodyDiv w:val="1"/>
      <w:marLeft w:val="0"/>
      <w:marRight w:val="0"/>
      <w:marTop w:val="0"/>
      <w:marBottom w:val="0"/>
      <w:divBdr>
        <w:top w:val="none" w:sz="0" w:space="0" w:color="auto"/>
        <w:left w:val="none" w:sz="0" w:space="0" w:color="auto"/>
        <w:bottom w:val="none" w:sz="0" w:space="0" w:color="auto"/>
        <w:right w:val="none" w:sz="0" w:space="0" w:color="auto"/>
      </w:divBdr>
      <w:divsChild>
        <w:div w:id="1921332152">
          <w:marLeft w:val="0"/>
          <w:marRight w:val="0"/>
          <w:marTop w:val="0"/>
          <w:marBottom w:val="0"/>
          <w:divBdr>
            <w:top w:val="none" w:sz="0" w:space="0" w:color="auto"/>
            <w:left w:val="none" w:sz="0" w:space="0" w:color="auto"/>
            <w:bottom w:val="none" w:sz="0" w:space="0" w:color="auto"/>
            <w:right w:val="none" w:sz="0" w:space="0" w:color="auto"/>
          </w:divBdr>
          <w:divsChild>
            <w:div w:id="1362125974">
              <w:marLeft w:val="0"/>
              <w:marRight w:val="0"/>
              <w:marTop w:val="0"/>
              <w:marBottom w:val="0"/>
              <w:divBdr>
                <w:top w:val="none" w:sz="0" w:space="0" w:color="auto"/>
                <w:left w:val="none" w:sz="0" w:space="0" w:color="auto"/>
                <w:bottom w:val="none" w:sz="0" w:space="0" w:color="auto"/>
                <w:right w:val="none" w:sz="0" w:space="0" w:color="auto"/>
              </w:divBdr>
            </w:div>
          </w:divsChild>
        </w:div>
        <w:div w:id="2045326395">
          <w:marLeft w:val="0"/>
          <w:marRight w:val="0"/>
          <w:marTop w:val="0"/>
          <w:marBottom w:val="0"/>
          <w:divBdr>
            <w:top w:val="none" w:sz="0" w:space="0" w:color="auto"/>
            <w:left w:val="none" w:sz="0" w:space="0" w:color="auto"/>
            <w:bottom w:val="none" w:sz="0" w:space="0" w:color="auto"/>
            <w:right w:val="none" w:sz="0" w:space="0" w:color="auto"/>
          </w:divBdr>
          <w:divsChild>
            <w:div w:id="810442198">
              <w:marLeft w:val="0"/>
              <w:marRight w:val="0"/>
              <w:marTop w:val="0"/>
              <w:marBottom w:val="0"/>
              <w:divBdr>
                <w:top w:val="none" w:sz="0" w:space="0" w:color="auto"/>
                <w:left w:val="none" w:sz="0" w:space="0" w:color="auto"/>
                <w:bottom w:val="none" w:sz="0" w:space="0" w:color="auto"/>
                <w:right w:val="none" w:sz="0" w:space="0" w:color="auto"/>
              </w:divBdr>
            </w:div>
          </w:divsChild>
        </w:div>
        <w:div w:id="1038433254">
          <w:marLeft w:val="0"/>
          <w:marRight w:val="0"/>
          <w:marTop w:val="0"/>
          <w:marBottom w:val="0"/>
          <w:divBdr>
            <w:top w:val="none" w:sz="0" w:space="0" w:color="auto"/>
            <w:left w:val="none" w:sz="0" w:space="0" w:color="auto"/>
            <w:bottom w:val="none" w:sz="0" w:space="0" w:color="auto"/>
            <w:right w:val="none" w:sz="0" w:space="0" w:color="auto"/>
          </w:divBdr>
          <w:divsChild>
            <w:div w:id="1177580904">
              <w:marLeft w:val="0"/>
              <w:marRight w:val="0"/>
              <w:marTop w:val="0"/>
              <w:marBottom w:val="0"/>
              <w:divBdr>
                <w:top w:val="none" w:sz="0" w:space="0" w:color="auto"/>
                <w:left w:val="none" w:sz="0" w:space="0" w:color="auto"/>
                <w:bottom w:val="none" w:sz="0" w:space="0" w:color="auto"/>
                <w:right w:val="none" w:sz="0" w:space="0" w:color="auto"/>
              </w:divBdr>
            </w:div>
          </w:divsChild>
        </w:div>
        <w:div w:id="1909612185">
          <w:marLeft w:val="0"/>
          <w:marRight w:val="0"/>
          <w:marTop w:val="0"/>
          <w:marBottom w:val="0"/>
          <w:divBdr>
            <w:top w:val="none" w:sz="0" w:space="0" w:color="auto"/>
            <w:left w:val="none" w:sz="0" w:space="0" w:color="auto"/>
            <w:bottom w:val="none" w:sz="0" w:space="0" w:color="auto"/>
            <w:right w:val="none" w:sz="0" w:space="0" w:color="auto"/>
          </w:divBdr>
          <w:divsChild>
            <w:div w:id="188105759">
              <w:marLeft w:val="0"/>
              <w:marRight w:val="0"/>
              <w:marTop w:val="0"/>
              <w:marBottom w:val="0"/>
              <w:divBdr>
                <w:top w:val="none" w:sz="0" w:space="0" w:color="auto"/>
                <w:left w:val="none" w:sz="0" w:space="0" w:color="auto"/>
                <w:bottom w:val="none" w:sz="0" w:space="0" w:color="auto"/>
                <w:right w:val="none" w:sz="0" w:space="0" w:color="auto"/>
              </w:divBdr>
            </w:div>
          </w:divsChild>
        </w:div>
        <w:div w:id="464811049">
          <w:marLeft w:val="0"/>
          <w:marRight w:val="0"/>
          <w:marTop w:val="0"/>
          <w:marBottom w:val="0"/>
          <w:divBdr>
            <w:top w:val="none" w:sz="0" w:space="0" w:color="auto"/>
            <w:left w:val="none" w:sz="0" w:space="0" w:color="auto"/>
            <w:bottom w:val="none" w:sz="0" w:space="0" w:color="auto"/>
            <w:right w:val="none" w:sz="0" w:space="0" w:color="auto"/>
          </w:divBdr>
          <w:divsChild>
            <w:div w:id="8607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6724">
      <w:bodyDiv w:val="1"/>
      <w:marLeft w:val="0"/>
      <w:marRight w:val="0"/>
      <w:marTop w:val="0"/>
      <w:marBottom w:val="0"/>
      <w:divBdr>
        <w:top w:val="none" w:sz="0" w:space="0" w:color="auto"/>
        <w:left w:val="none" w:sz="0" w:space="0" w:color="auto"/>
        <w:bottom w:val="none" w:sz="0" w:space="0" w:color="auto"/>
        <w:right w:val="none" w:sz="0" w:space="0" w:color="auto"/>
      </w:divBdr>
      <w:divsChild>
        <w:div w:id="1742286380">
          <w:marLeft w:val="0"/>
          <w:marRight w:val="0"/>
          <w:marTop w:val="0"/>
          <w:marBottom w:val="0"/>
          <w:divBdr>
            <w:top w:val="none" w:sz="0" w:space="0" w:color="auto"/>
            <w:left w:val="none" w:sz="0" w:space="0" w:color="auto"/>
            <w:bottom w:val="none" w:sz="0" w:space="0" w:color="auto"/>
            <w:right w:val="none" w:sz="0" w:space="0" w:color="auto"/>
          </w:divBdr>
          <w:divsChild>
            <w:div w:id="951522722">
              <w:marLeft w:val="0"/>
              <w:marRight w:val="0"/>
              <w:marTop w:val="0"/>
              <w:marBottom w:val="0"/>
              <w:divBdr>
                <w:top w:val="none" w:sz="0" w:space="0" w:color="auto"/>
                <w:left w:val="none" w:sz="0" w:space="0" w:color="auto"/>
                <w:bottom w:val="none" w:sz="0" w:space="0" w:color="auto"/>
                <w:right w:val="none" w:sz="0" w:space="0" w:color="auto"/>
              </w:divBdr>
            </w:div>
          </w:divsChild>
        </w:div>
        <w:div w:id="1012148538">
          <w:marLeft w:val="0"/>
          <w:marRight w:val="0"/>
          <w:marTop w:val="0"/>
          <w:marBottom w:val="0"/>
          <w:divBdr>
            <w:top w:val="none" w:sz="0" w:space="0" w:color="auto"/>
            <w:left w:val="none" w:sz="0" w:space="0" w:color="auto"/>
            <w:bottom w:val="none" w:sz="0" w:space="0" w:color="auto"/>
            <w:right w:val="none" w:sz="0" w:space="0" w:color="auto"/>
          </w:divBdr>
          <w:divsChild>
            <w:div w:id="1452505705">
              <w:marLeft w:val="0"/>
              <w:marRight w:val="0"/>
              <w:marTop w:val="0"/>
              <w:marBottom w:val="0"/>
              <w:divBdr>
                <w:top w:val="none" w:sz="0" w:space="0" w:color="auto"/>
                <w:left w:val="none" w:sz="0" w:space="0" w:color="auto"/>
                <w:bottom w:val="none" w:sz="0" w:space="0" w:color="auto"/>
                <w:right w:val="none" w:sz="0" w:space="0" w:color="auto"/>
              </w:divBdr>
            </w:div>
          </w:divsChild>
        </w:div>
        <w:div w:id="388578059">
          <w:marLeft w:val="0"/>
          <w:marRight w:val="0"/>
          <w:marTop w:val="0"/>
          <w:marBottom w:val="0"/>
          <w:divBdr>
            <w:top w:val="none" w:sz="0" w:space="0" w:color="auto"/>
            <w:left w:val="none" w:sz="0" w:space="0" w:color="auto"/>
            <w:bottom w:val="none" w:sz="0" w:space="0" w:color="auto"/>
            <w:right w:val="none" w:sz="0" w:space="0" w:color="auto"/>
          </w:divBdr>
          <w:divsChild>
            <w:div w:id="485509776">
              <w:marLeft w:val="0"/>
              <w:marRight w:val="0"/>
              <w:marTop w:val="0"/>
              <w:marBottom w:val="0"/>
              <w:divBdr>
                <w:top w:val="none" w:sz="0" w:space="0" w:color="auto"/>
                <w:left w:val="none" w:sz="0" w:space="0" w:color="auto"/>
                <w:bottom w:val="none" w:sz="0" w:space="0" w:color="auto"/>
                <w:right w:val="none" w:sz="0" w:space="0" w:color="auto"/>
              </w:divBdr>
            </w:div>
          </w:divsChild>
        </w:div>
        <w:div w:id="1682007250">
          <w:marLeft w:val="0"/>
          <w:marRight w:val="0"/>
          <w:marTop w:val="0"/>
          <w:marBottom w:val="0"/>
          <w:divBdr>
            <w:top w:val="none" w:sz="0" w:space="0" w:color="auto"/>
            <w:left w:val="none" w:sz="0" w:space="0" w:color="auto"/>
            <w:bottom w:val="none" w:sz="0" w:space="0" w:color="auto"/>
            <w:right w:val="none" w:sz="0" w:space="0" w:color="auto"/>
          </w:divBdr>
          <w:divsChild>
            <w:div w:id="1074205526">
              <w:marLeft w:val="0"/>
              <w:marRight w:val="0"/>
              <w:marTop w:val="0"/>
              <w:marBottom w:val="0"/>
              <w:divBdr>
                <w:top w:val="none" w:sz="0" w:space="0" w:color="auto"/>
                <w:left w:val="none" w:sz="0" w:space="0" w:color="auto"/>
                <w:bottom w:val="none" w:sz="0" w:space="0" w:color="auto"/>
                <w:right w:val="none" w:sz="0" w:space="0" w:color="auto"/>
              </w:divBdr>
            </w:div>
          </w:divsChild>
        </w:div>
        <w:div w:id="441727487">
          <w:marLeft w:val="0"/>
          <w:marRight w:val="0"/>
          <w:marTop w:val="0"/>
          <w:marBottom w:val="0"/>
          <w:divBdr>
            <w:top w:val="none" w:sz="0" w:space="0" w:color="auto"/>
            <w:left w:val="none" w:sz="0" w:space="0" w:color="auto"/>
            <w:bottom w:val="none" w:sz="0" w:space="0" w:color="auto"/>
            <w:right w:val="none" w:sz="0" w:space="0" w:color="auto"/>
          </w:divBdr>
          <w:divsChild>
            <w:div w:id="19435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37365">
      <w:bodyDiv w:val="1"/>
      <w:marLeft w:val="0"/>
      <w:marRight w:val="0"/>
      <w:marTop w:val="0"/>
      <w:marBottom w:val="0"/>
      <w:divBdr>
        <w:top w:val="none" w:sz="0" w:space="0" w:color="auto"/>
        <w:left w:val="none" w:sz="0" w:space="0" w:color="auto"/>
        <w:bottom w:val="none" w:sz="0" w:space="0" w:color="auto"/>
        <w:right w:val="none" w:sz="0" w:space="0" w:color="auto"/>
      </w:divBdr>
      <w:divsChild>
        <w:div w:id="1286276422">
          <w:marLeft w:val="0"/>
          <w:marRight w:val="0"/>
          <w:marTop w:val="0"/>
          <w:marBottom w:val="0"/>
          <w:divBdr>
            <w:top w:val="none" w:sz="0" w:space="0" w:color="auto"/>
            <w:left w:val="none" w:sz="0" w:space="0" w:color="auto"/>
            <w:bottom w:val="none" w:sz="0" w:space="0" w:color="auto"/>
            <w:right w:val="none" w:sz="0" w:space="0" w:color="auto"/>
          </w:divBdr>
          <w:divsChild>
            <w:div w:id="99883675">
              <w:marLeft w:val="0"/>
              <w:marRight w:val="0"/>
              <w:marTop w:val="0"/>
              <w:marBottom w:val="0"/>
              <w:divBdr>
                <w:top w:val="none" w:sz="0" w:space="0" w:color="auto"/>
                <w:left w:val="none" w:sz="0" w:space="0" w:color="auto"/>
                <w:bottom w:val="none" w:sz="0" w:space="0" w:color="auto"/>
                <w:right w:val="none" w:sz="0" w:space="0" w:color="auto"/>
              </w:divBdr>
            </w:div>
          </w:divsChild>
        </w:div>
        <w:div w:id="613290325">
          <w:marLeft w:val="0"/>
          <w:marRight w:val="0"/>
          <w:marTop w:val="0"/>
          <w:marBottom w:val="0"/>
          <w:divBdr>
            <w:top w:val="none" w:sz="0" w:space="0" w:color="auto"/>
            <w:left w:val="none" w:sz="0" w:space="0" w:color="auto"/>
            <w:bottom w:val="none" w:sz="0" w:space="0" w:color="auto"/>
            <w:right w:val="none" w:sz="0" w:space="0" w:color="auto"/>
          </w:divBdr>
          <w:divsChild>
            <w:div w:id="1792823936">
              <w:marLeft w:val="0"/>
              <w:marRight w:val="0"/>
              <w:marTop w:val="0"/>
              <w:marBottom w:val="0"/>
              <w:divBdr>
                <w:top w:val="none" w:sz="0" w:space="0" w:color="auto"/>
                <w:left w:val="none" w:sz="0" w:space="0" w:color="auto"/>
                <w:bottom w:val="none" w:sz="0" w:space="0" w:color="auto"/>
                <w:right w:val="none" w:sz="0" w:space="0" w:color="auto"/>
              </w:divBdr>
            </w:div>
          </w:divsChild>
        </w:div>
        <w:div w:id="1094742206">
          <w:marLeft w:val="0"/>
          <w:marRight w:val="0"/>
          <w:marTop w:val="0"/>
          <w:marBottom w:val="0"/>
          <w:divBdr>
            <w:top w:val="none" w:sz="0" w:space="0" w:color="auto"/>
            <w:left w:val="none" w:sz="0" w:space="0" w:color="auto"/>
            <w:bottom w:val="none" w:sz="0" w:space="0" w:color="auto"/>
            <w:right w:val="none" w:sz="0" w:space="0" w:color="auto"/>
          </w:divBdr>
          <w:divsChild>
            <w:div w:id="2007593386">
              <w:marLeft w:val="0"/>
              <w:marRight w:val="0"/>
              <w:marTop w:val="0"/>
              <w:marBottom w:val="0"/>
              <w:divBdr>
                <w:top w:val="none" w:sz="0" w:space="0" w:color="auto"/>
                <w:left w:val="none" w:sz="0" w:space="0" w:color="auto"/>
                <w:bottom w:val="none" w:sz="0" w:space="0" w:color="auto"/>
                <w:right w:val="none" w:sz="0" w:space="0" w:color="auto"/>
              </w:divBdr>
            </w:div>
          </w:divsChild>
        </w:div>
        <w:div w:id="488912397">
          <w:marLeft w:val="0"/>
          <w:marRight w:val="0"/>
          <w:marTop w:val="0"/>
          <w:marBottom w:val="0"/>
          <w:divBdr>
            <w:top w:val="none" w:sz="0" w:space="0" w:color="auto"/>
            <w:left w:val="none" w:sz="0" w:space="0" w:color="auto"/>
            <w:bottom w:val="none" w:sz="0" w:space="0" w:color="auto"/>
            <w:right w:val="none" w:sz="0" w:space="0" w:color="auto"/>
          </w:divBdr>
          <w:divsChild>
            <w:div w:id="1510364407">
              <w:marLeft w:val="0"/>
              <w:marRight w:val="0"/>
              <w:marTop w:val="0"/>
              <w:marBottom w:val="0"/>
              <w:divBdr>
                <w:top w:val="none" w:sz="0" w:space="0" w:color="auto"/>
                <w:left w:val="none" w:sz="0" w:space="0" w:color="auto"/>
                <w:bottom w:val="none" w:sz="0" w:space="0" w:color="auto"/>
                <w:right w:val="none" w:sz="0" w:space="0" w:color="auto"/>
              </w:divBdr>
            </w:div>
          </w:divsChild>
        </w:div>
        <w:div w:id="1093163164">
          <w:marLeft w:val="0"/>
          <w:marRight w:val="0"/>
          <w:marTop w:val="0"/>
          <w:marBottom w:val="0"/>
          <w:divBdr>
            <w:top w:val="none" w:sz="0" w:space="0" w:color="auto"/>
            <w:left w:val="none" w:sz="0" w:space="0" w:color="auto"/>
            <w:bottom w:val="none" w:sz="0" w:space="0" w:color="auto"/>
            <w:right w:val="none" w:sz="0" w:space="0" w:color="auto"/>
          </w:divBdr>
          <w:divsChild>
            <w:div w:id="4473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5255">
      <w:bodyDiv w:val="1"/>
      <w:marLeft w:val="0"/>
      <w:marRight w:val="0"/>
      <w:marTop w:val="0"/>
      <w:marBottom w:val="0"/>
      <w:divBdr>
        <w:top w:val="none" w:sz="0" w:space="0" w:color="auto"/>
        <w:left w:val="none" w:sz="0" w:space="0" w:color="auto"/>
        <w:bottom w:val="none" w:sz="0" w:space="0" w:color="auto"/>
        <w:right w:val="none" w:sz="0" w:space="0" w:color="auto"/>
      </w:divBdr>
      <w:divsChild>
        <w:div w:id="1463693578">
          <w:marLeft w:val="0"/>
          <w:marRight w:val="0"/>
          <w:marTop w:val="0"/>
          <w:marBottom w:val="0"/>
          <w:divBdr>
            <w:top w:val="none" w:sz="0" w:space="0" w:color="auto"/>
            <w:left w:val="none" w:sz="0" w:space="0" w:color="auto"/>
            <w:bottom w:val="none" w:sz="0" w:space="0" w:color="auto"/>
            <w:right w:val="none" w:sz="0" w:space="0" w:color="auto"/>
          </w:divBdr>
          <w:divsChild>
            <w:div w:id="370570070">
              <w:marLeft w:val="0"/>
              <w:marRight w:val="0"/>
              <w:marTop w:val="0"/>
              <w:marBottom w:val="0"/>
              <w:divBdr>
                <w:top w:val="none" w:sz="0" w:space="0" w:color="auto"/>
                <w:left w:val="none" w:sz="0" w:space="0" w:color="auto"/>
                <w:bottom w:val="none" w:sz="0" w:space="0" w:color="auto"/>
                <w:right w:val="none" w:sz="0" w:space="0" w:color="auto"/>
              </w:divBdr>
            </w:div>
          </w:divsChild>
        </w:div>
        <w:div w:id="1118722515">
          <w:marLeft w:val="0"/>
          <w:marRight w:val="0"/>
          <w:marTop w:val="0"/>
          <w:marBottom w:val="0"/>
          <w:divBdr>
            <w:top w:val="none" w:sz="0" w:space="0" w:color="auto"/>
            <w:left w:val="none" w:sz="0" w:space="0" w:color="auto"/>
            <w:bottom w:val="none" w:sz="0" w:space="0" w:color="auto"/>
            <w:right w:val="none" w:sz="0" w:space="0" w:color="auto"/>
          </w:divBdr>
          <w:divsChild>
            <w:div w:id="1407537106">
              <w:marLeft w:val="0"/>
              <w:marRight w:val="0"/>
              <w:marTop w:val="0"/>
              <w:marBottom w:val="0"/>
              <w:divBdr>
                <w:top w:val="none" w:sz="0" w:space="0" w:color="auto"/>
                <w:left w:val="none" w:sz="0" w:space="0" w:color="auto"/>
                <w:bottom w:val="none" w:sz="0" w:space="0" w:color="auto"/>
                <w:right w:val="none" w:sz="0" w:space="0" w:color="auto"/>
              </w:divBdr>
            </w:div>
          </w:divsChild>
        </w:div>
        <w:div w:id="562760096">
          <w:marLeft w:val="0"/>
          <w:marRight w:val="0"/>
          <w:marTop w:val="0"/>
          <w:marBottom w:val="0"/>
          <w:divBdr>
            <w:top w:val="none" w:sz="0" w:space="0" w:color="auto"/>
            <w:left w:val="none" w:sz="0" w:space="0" w:color="auto"/>
            <w:bottom w:val="none" w:sz="0" w:space="0" w:color="auto"/>
            <w:right w:val="none" w:sz="0" w:space="0" w:color="auto"/>
          </w:divBdr>
          <w:divsChild>
            <w:div w:id="578514696">
              <w:marLeft w:val="0"/>
              <w:marRight w:val="0"/>
              <w:marTop w:val="0"/>
              <w:marBottom w:val="0"/>
              <w:divBdr>
                <w:top w:val="none" w:sz="0" w:space="0" w:color="auto"/>
                <w:left w:val="none" w:sz="0" w:space="0" w:color="auto"/>
                <w:bottom w:val="none" w:sz="0" w:space="0" w:color="auto"/>
                <w:right w:val="none" w:sz="0" w:space="0" w:color="auto"/>
              </w:divBdr>
            </w:div>
          </w:divsChild>
        </w:div>
        <w:div w:id="1505510274">
          <w:marLeft w:val="0"/>
          <w:marRight w:val="0"/>
          <w:marTop w:val="0"/>
          <w:marBottom w:val="0"/>
          <w:divBdr>
            <w:top w:val="none" w:sz="0" w:space="0" w:color="auto"/>
            <w:left w:val="none" w:sz="0" w:space="0" w:color="auto"/>
            <w:bottom w:val="none" w:sz="0" w:space="0" w:color="auto"/>
            <w:right w:val="none" w:sz="0" w:space="0" w:color="auto"/>
          </w:divBdr>
          <w:divsChild>
            <w:div w:id="1371493584">
              <w:marLeft w:val="0"/>
              <w:marRight w:val="0"/>
              <w:marTop w:val="0"/>
              <w:marBottom w:val="0"/>
              <w:divBdr>
                <w:top w:val="none" w:sz="0" w:space="0" w:color="auto"/>
                <w:left w:val="none" w:sz="0" w:space="0" w:color="auto"/>
                <w:bottom w:val="none" w:sz="0" w:space="0" w:color="auto"/>
                <w:right w:val="none" w:sz="0" w:space="0" w:color="auto"/>
              </w:divBdr>
            </w:div>
          </w:divsChild>
        </w:div>
        <w:div w:id="1447045493">
          <w:marLeft w:val="0"/>
          <w:marRight w:val="0"/>
          <w:marTop w:val="0"/>
          <w:marBottom w:val="0"/>
          <w:divBdr>
            <w:top w:val="none" w:sz="0" w:space="0" w:color="auto"/>
            <w:left w:val="none" w:sz="0" w:space="0" w:color="auto"/>
            <w:bottom w:val="none" w:sz="0" w:space="0" w:color="auto"/>
            <w:right w:val="none" w:sz="0" w:space="0" w:color="auto"/>
          </w:divBdr>
          <w:divsChild>
            <w:div w:id="20895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3226">
      <w:bodyDiv w:val="1"/>
      <w:marLeft w:val="0"/>
      <w:marRight w:val="0"/>
      <w:marTop w:val="0"/>
      <w:marBottom w:val="0"/>
      <w:divBdr>
        <w:top w:val="none" w:sz="0" w:space="0" w:color="auto"/>
        <w:left w:val="none" w:sz="0" w:space="0" w:color="auto"/>
        <w:bottom w:val="none" w:sz="0" w:space="0" w:color="auto"/>
        <w:right w:val="none" w:sz="0" w:space="0" w:color="auto"/>
      </w:divBdr>
      <w:divsChild>
        <w:div w:id="1907838914">
          <w:marLeft w:val="0"/>
          <w:marRight w:val="0"/>
          <w:marTop w:val="0"/>
          <w:marBottom w:val="0"/>
          <w:divBdr>
            <w:top w:val="none" w:sz="0" w:space="0" w:color="auto"/>
            <w:left w:val="none" w:sz="0" w:space="0" w:color="auto"/>
            <w:bottom w:val="none" w:sz="0" w:space="0" w:color="auto"/>
            <w:right w:val="none" w:sz="0" w:space="0" w:color="auto"/>
          </w:divBdr>
          <w:divsChild>
            <w:div w:id="471488287">
              <w:marLeft w:val="0"/>
              <w:marRight w:val="0"/>
              <w:marTop w:val="0"/>
              <w:marBottom w:val="0"/>
              <w:divBdr>
                <w:top w:val="none" w:sz="0" w:space="0" w:color="auto"/>
                <w:left w:val="none" w:sz="0" w:space="0" w:color="auto"/>
                <w:bottom w:val="none" w:sz="0" w:space="0" w:color="auto"/>
                <w:right w:val="none" w:sz="0" w:space="0" w:color="auto"/>
              </w:divBdr>
            </w:div>
          </w:divsChild>
        </w:div>
        <w:div w:id="1586106460">
          <w:marLeft w:val="0"/>
          <w:marRight w:val="0"/>
          <w:marTop w:val="0"/>
          <w:marBottom w:val="0"/>
          <w:divBdr>
            <w:top w:val="none" w:sz="0" w:space="0" w:color="auto"/>
            <w:left w:val="none" w:sz="0" w:space="0" w:color="auto"/>
            <w:bottom w:val="none" w:sz="0" w:space="0" w:color="auto"/>
            <w:right w:val="none" w:sz="0" w:space="0" w:color="auto"/>
          </w:divBdr>
          <w:divsChild>
            <w:div w:id="1613047473">
              <w:marLeft w:val="0"/>
              <w:marRight w:val="0"/>
              <w:marTop w:val="0"/>
              <w:marBottom w:val="0"/>
              <w:divBdr>
                <w:top w:val="none" w:sz="0" w:space="0" w:color="auto"/>
                <w:left w:val="none" w:sz="0" w:space="0" w:color="auto"/>
                <w:bottom w:val="none" w:sz="0" w:space="0" w:color="auto"/>
                <w:right w:val="none" w:sz="0" w:space="0" w:color="auto"/>
              </w:divBdr>
            </w:div>
          </w:divsChild>
        </w:div>
        <w:div w:id="1515419459">
          <w:marLeft w:val="0"/>
          <w:marRight w:val="0"/>
          <w:marTop w:val="0"/>
          <w:marBottom w:val="0"/>
          <w:divBdr>
            <w:top w:val="none" w:sz="0" w:space="0" w:color="auto"/>
            <w:left w:val="none" w:sz="0" w:space="0" w:color="auto"/>
            <w:bottom w:val="none" w:sz="0" w:space="0" w:color="auto"/>
            <w:right w:val="none" w:sz="0" w:space="0" w:color="auto"/>
          </w:divBdr>
          <w:divsChild>
            <w:div w:id="754280658">
              <w:marLeft w:val="0"/>
              <w:marRight w:val="0"/>
              <w:marTop w:val="0"/>
              <w:marBottom w:val="0"/>
              <w:divBdr>
                <w:top w:val="none" w:sz="0" w:space="0" w:color="auto"/>
                <w:left w:val="none" w:sz="0" w:space="0" w:color="auto"/>
                <w:bottom w:val="none" w:sz="0" w:space="0" w:color="auto"/>
                <w:right w:val="none" w:sz="0" w:space="0" w:color="auto"/>
              </w:divBdr>
            </w:div>
          </w:divsChild>
        </w:div>
        <w:div w:id="1982802374">
          <w:marLeft w:val="0"/>
          <w:marRight w:val="0"/>
          <w:marTop w:val="0"/>
          <w:marBottom w:val="0"/>
          <w:divBdr>
            <w:top w:val="none" w:sz="0" w:space="0" w:color="auto"/>
            <w:left w:val="none" w:sz="0" w:space="0" w:color="auto"/>
            <w:bottom w:val="none" w:sz="0" w:space="0" w:color="auto"/>
            <w:right w:val="none" w:sz="0" w:space="0" w:color="auto"/>
          </w:divBdr>
          <w:divsChild>
            <w:div w:id="1784114313">
              <w:marLeft w:val="0"/>
              <w:marRight w:val="0"/>
              <w:marTop w:val="0"/>
              <w:marBottom w:val="0"/>
              <w:divBdr>
                <w:top w:val="none" w:sz="0" w:space="0" w:color="auto"/>
                <w:left w:val="none" w:sz="0" w:space="0" w:color="auto"/>
                <w:bottom w:val="none" w:sz="0" w:space="0" w:color="auto"/>
                <w:right w:val="none" w:sz="0" w:space="0" w:color="auto"/>
              </w:divBdr>
            </w:div>
          </w:divsChild>
        </w:div>
        <w:div w:id="1588154971">
          <w:marLeft w:val="0"/>
          <w:marRight w:val="0"/>
          <w:marTop w:val="0"/>
          <w:marBottom w:val="0"/>
          <w:divBdr>
            <w:top w:val="none" w:sz="0" w:space="0" w:color="auto"/>
            <w:left w:val="none" w:sz="0" w:space="0" w:color="auto"/>
            <w:bottom w:val="none" w:sz="0" w:space="0" w:color="auto"/>
            <w:right w:val="none" w:sz="0" w:space="0" w:color="auto"/>
          </w:divBdr>
          <w:divsChild>
            <w:div w:id="8125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7998">
      <w:bodyDiv w:val="1"/>
      <w:marLeft w:val="0"/>
      <w:marRight w:val="0"/>
      <w:marTop w:val="0"/>
      <w:marBottom w:val="0"/>
      <w:divBdr>
        <w:top w:val="none" w:sz="0" w:space="0" w:color="auto"/>
        <w:left w:val="none" w:sz="0" w:space="0" w:color="auto"/>
        <w:bottom w:val="none" w:sz="0" w:space="0" w:color="auto"/>
        <w:right w:val="none" w:sz="0" w:space="0" w:color="auto"/>
      </w:divBdr>
      <w:divsChild>
        <w:div w:id="1220022220">
          <w:marLeft w:val="0"/>
          <w:marRight w:val="0"/>
          <w:marTop w:val="0"/>
          <w:marBottom w:val="0"/>
          <w:divBdr>
            <w:top w:val="none" w:sz="0" w:space="0" w:color="auto"/>
            <w:left w:val="none" w:sz="0" w:space="0" w:color="auto"/>
            <w:bottom w:val="none" w:sz="0" w:space="0" w:color="auto"/>
            <w:right w:val="none" w:sz="0" w:space="0" w:color="auto"/>
          </w:divBdr>
          <w:divsChild>
            <w:div w:id="175585486">
              <w:marLeft w:val="0"/>
              <w:marRight w:val="0"/>
              <w:marTop w:val="0"/>
              <w:marBottom w:val="0"/>
              <w:divBdr>
                <w:top w:val="none" w:sz="0" w:space="0" w:color="auto"/>
                <w:left w:val="none" w:sz="0" w:space="0" w:color="auto"/>
                <w:bottom w:val="none" w:sz="0" w:space="0" w:color="auto"/>
                <w:right w:val="none" w:sz="0" w:space="0" w:color="auto"/>
              </w:divBdr>
            </w:div>
          </w:divsChild>
        </w:div>
        <w:div w:id="251359560">
          <w:marLeft w:val="0"/>
          <w:marRight w:val="0"/>
          <w:marTop w:val="0"/>
          <w:marBottom w:val="0"/>
          <w:divBdr>
            <w:top w:val="none" w:sz="0" w:space="0" w:color="auto"/>
            <w:left w:val="none" w:sz="0" w:space="0" w:color="auto"/>
            <w:bottom w:val="none" w:sz="0" w:space="0" w:color="auto"/>
            <w:right w:val="none" w:sz="0" w:space="0" w:color="auto"/>
          </w:divBdr>
          <w:divsChild>
            <w:div w:id="406880005">
              <w:marLeft w:val="0"/>
              <w:marRight w:val="0"/>
              <w:marTop w:val="0"/>
              <w:marBottom w:val="0"/>
              <w:divBdr>
                <w:top w:val="none" w:sz="0" w:space="0" w:color="auto"/>
                <w:left w:val="none" w:sz="0" w:space="0" w:color="auto"/>
                <w:bottom w:val="none" w:sz="0" w:space="0" w:color="auto"/>
                <w:right w:val="none" w:sz="0" w:space="0" w:color="auto"/>
              </w:divBdr>
            </w:div>
          </w:divsChild>
        </w:div>
        <w:div w:id="1457139115">
          <w:marLeft w:val="0"/>
          <w:marRight w:val="0"/>
          <w:marTop w:val="0"/>
          <w:marBottom w:val="0"/>
          <w:divBdr>
            <w:top w:val="none" w:sz="0" w:space="0" w:color="auto"/>
            <w:left w:val="none" w:sz="0" w:space="0" w:color="auto"/>
            <w:bottom w:val="none" w:sz="0" w:space="0" w:color="auto"/>
            <w:right w:val="none" w:sz="0" w:space="0" w:color="auto"/>
          </w:divBdr>
          <w:divsChild>
            <w:div w:id="299850664">
              <w:marLeft w:val="0"/>
              <w:marRight w:val="0"/>
              <w:marTop w:val="0"/>
              <w:marBottom w:val="0"/>
              <w:divBdr>
                <w:top w:val="none" w:sz="0" w:space="0" w:color="auto"/>
                <w:left w:val="none" w:sz="0" w:space="0" w:color="auto"/>
                <w:bottom w:val="none" w:sz="0" w:space="0" w:color="auto"/>
                <w:right w:val="none" w:sz="0" w:space="0" w:color="auto"/>
              </w:divBdr>
            </w:div>
          </w:divsChild>
        </w:div>
        <w:div w:id="1620643142">
          <w:marLeft w:val="0"/>
          <w:marRight w:val="0"/>
          <w:marTop w:val="0"/>
          <w:marBottom w:val="0"/>
          <w:divBdr>
            <w:top w:val="none" w:sz="0" w:space="0" w:color="auto"/>
            <w:left w:val="none" w:sz="0" w:space="0" w:color="auto"/>
            <w:bottom w:val="none" w:sz="0" w:space="0" w:color="auto"/>
            <w:right w:val="none" w:sz="0" w:space="0" w:color="auto"/>
          </w:divBdr>
          <w:divsChild>
            <w:div w:id="472255985">
              <w:marLeft w:val="0"/>
              <w:marRight w:val="0"/>
              <w:marTop w:val="0"/>
              <w:marBottom w:val="0"/>
              <w:divBdr>
                <w:top w:val="none" w:sz="0" w:space="0" w:color="auto"/>
                <w:left w:val="none" w:sz="0" w:space="0" w:color="auto"/>
                <w:bottom w:val="none" w:sz="0" w:space="0" w:color="auto"/>
                <w:right w:val="none" w:sz="0" w:space="0" w:color="auto"/>
              </w:divBdr>
            </w:div>
          </w:divsChild>
        </w:div>
        <w:div w:id="1288439044">
          <w:marLeft w:val="0"/>
          <w:marRight w:val="0"/>
          <w:marTop w:val="0"/>
          <w:marBottom w:val="0"/>
          <w:divBdr>
            <w:top w:val="none" w:sz="0" w:space="0" w:color="auto"/>
            <w:left w:val="none" w:sz="0" w:space="0" w:color="auto"/>
            <w:bottom w:val="none" w:sz="0" w:space="0" w:color="auto"/>
            <w:right w:val="none" w:sz="0" w:space="0" w:color="auto"/>
          </w:divBdr>
          <w:divsChild>
            <w:div w:id="9467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88.xml"/><Relationship Id="rId299" Type="http://schemas.openxmlformats.org/officeDocument/2006/relationships/control" Target="activeX/activeX256.xml"/><Relationship Id="rId21" Type="http://schemas.openxmlformats.org/officeDocument/2006/relationships/control" Target="activeX/activeX16.xml"/><Relationship Id="rId63" Type="http://schemas.openxmlformats.org/officeDocument/2006/relationships/image" Target="media/image16.png"/><Relationship Id="rId159" Type="http://schemas.openxmlformats.org/officeDocument/2006/relationships/control" Target="activeX/activeX123.xml"/><Relationship Id="rId324" Type="http://schemas.openxmlformats.org/officeDocument/2006/relationships/control" Target="activeX/activeX280.xml"/><Relationship Id="rId366" Type="http://schemas.openxmlformats.org/officeDocument/2006/relationships/control" Target="activeX/activeX322.xml"/><Relationship Id="rId531" Type="http://schemas.openxmlformats.org/officeDocument/2006/relationships/control" Target="activeX/activeX475.xml"/><Relationship Id="rId170" Type="http://schemas.openxmlformats.org/officeDocument/2006/relationships/control" Target="activeX/activeX134.xml"/><Relationship Id="rId226" Type="http://schemas.openxmlformats.org/officeDocument/2006/relationships/image" Target="media/image35.jpeg"/><Relationship Id="rId433" Type="http://schemas.openxmlformats.org/officeDocument/2006/relationships/control" Target="activeX/activeX389.xml"/><Relationship Id="rId268" Type="http://schemas.openxmlformats.org/officeDocument/2006/relationships/control" Target="activeX/activeX226.xml"/><Relationship Id="rId475" Type="http://schemas.openxmlformats.org/officeDocument/2006/relationships/control" Target="activeX/activeX425.xml"/><Relationship Id="rId32" Type="http://schemas.openxmlformats.org/officeDocument/2006/relationships/image" Target="media/image6.png"/><Relationship Id="rId74" Type="http://schemas.openxmlformats.org/officeDocument/2006/relationships/image" Target="media/image18.png"/><Relationship Id="rId128" Type="http://schemas.openxmlformats.org/officeDocument/2006/relationships/control" Target="activeX/activeX95.xml"/><Relationship Id="rId335" Type="http://schemas.openxmlformats.org/officeDocument/2006/relationships/control" Target="activeX/activeX291.xml"/><Relationship Id="rId377" Type="http://schemas.openxmlformats.org/officeDocument/2006/relationships/control" Target="activeX/activeX333.xml"/><Relationship Id="rId500" Type="http://schemas.openxmlformats.org/officeDocument/2006/relationships/control" Target="activeX/activeX446.xml"/><Relationship Id="rId542" Type="http://schemas.openxmlformats.org/officeDocument/2006/relationships/image" Target="media/image55.jpeg"/><Relationship Id="rId5" Type="http://schemas.openxmlformats.org/officeDocument/2006/relationships/image" Target="media/image2.wmf"/><Relationship Id="rId181" Type="http://schemas.openxmlformats.org/officeDocument/2006/relationships/control" Target="activeX/activeX145.xml"/><Relationship Id="rId237" Type="http://schemas.openxmlformats.org/officeDocument/2006/relationships/control" Target="activeX/activeX197.xml"/><Relationship Id="rId402" Type="http://schemas.openxmlformats.org/officeDocument/2006/relationships/control" Target="activeX/activeX358.xml"/><Relationship Id="rId279" Type="http://schemas.openxmlformats.org/officeDocument/2006/relationships/control" Target="activeX/activeX237.xml"/><Relationship Id="rId444" Type="http://schemas.openxmlformats.org/officeDocument/2006/relationships/control" Target="activeX/activeX400.xml"/><Relationship Id="rId486" Type="http://schemas.openxmlformats.org/officeDocument/2006/relationships/control" Target="activeX/activeX434.xml"/><Relationship Id="rId43" Type="http://schemas.openxmlformats.org/officeDocument/2006/relationships/control" Target="activeX/activeX32.xml"/><Relationship Id="rId139" Type="http://schemas.openxmlformats.org/officeDocument/2006/relationships/control" Target="activeX/activeX103.xml"/><Relationship Id="rId290" Type="http://schemas.openxmlformats.org/officeDocument/2006/relationships/control" Target="activeX/activeX247.xml"/><Relationship Id="rId304" Type="http://schemas.openxmlformats.org/officeDocument/2006/relationships/control" Target="activeX/activeX261.xml"/><Relationship Id="rId346" Type="http://schemas.openxmlformats.org/officeDocument/2006/relationships/control" Target="activeX/activeX302.xml"/><Relationship Id="rId388" Type="http://schemas.openxmlformats.org/officeDocument/2006/relationships/control" Target="activeX/activeX344.xml"/><Relationship Id="rId511" Type="http://schemas.openxmlformats.org/officeDocument/2006/relationships/control" Target="activeX/activeX457.xml"/><Relationship Id="rId553" Type="http://schemas.openxmlformats.org/officeDocument/2006/relationships/control" Target="activeX/activeX494.xml"/><Relationship Id="rId85" Type="http://schemas.openxmlformats.org/officeDocument/2006/relationships/control" Target="activeX/activeX62.xml"/><Relationship Id="rId150" Type="http://schemas.openxmlformats.org/officeDocument/2006/relationships/control" Target="activeX/activeX114.xml"/><Relationship Id="rId192" Type="http://schemas.openxmlformats.org/officeDocument/2006/relationships/control" Target="activeX/activeX156.xml"/><Relationship Id="rId206" Type="http://schemas.openxmlformats.org/officeDocument/2006/relationships/control" Target="activeX/activeX170.xml"/><Relationship Id="rId413" Type="http://schemas.openxmlformats.org/officeDocument/2006/relationships/control" Target="activeX/activeX369.xml"/><Relationship Id="rId248" Type="http://schemas.openxmlformats.org/officeDocument/2006/relationships/control" Target="activeX/activeX208.xml"/><Relationship Id="rId455" Type="http://schemas.openxmlformats.org/officeDocument/2006/relationships/image" Target="media/image44.jpeg"/><Relationship Id="rId497" Type="http://schemas.openxmlformats.org/officeDocument/2006/relationships/control" Target="activeX/activeX443.xml"/><Relationship Id="rId12" Type="http://schemas.openxmlformats.org/officeDocument/2006/relationships/control" Target="activeX/activeX7.xml"/><Relationship Id="rId108" Type="http://schemas.openxmlformats.org/officeDocument/2006/relationships/control" Target="activeX/activeX82.xml"/><Relationship Id="rId315" Type="http://schemas.openxmlformats.org/officeDocument/2006/relationships/control" Target="activeX/activeX271.xml"/><Relationship Id="rId357" Type="http://schemas.openxmlformats.org/officeDocument/2006/relationships/control" Target="activeX/activeX313.xml"/><Relationship Id="rId522" Type="http://schemas.openxmlformats.org/officeDocument/2006/relationships/control" Target="activeX/activeX467.xml"/><Relationship Id="rId54" Type="http://schemas.openxmlformats.org/officeDocument/2006/relationships/control" Target="activeX/activeX39.xml"/><Relationship Id="rId96" Type="http://schemas.openxmlformats.org/officeDocument/2006/relationships/control" Target="activeX/activeX73.xml"/><Relationship Id="rId161" Type="http://schemas.openxmlformats.org/officeDocument/2006/relationships/control" Target="activeX/activeX125.xml"/><Relationship Id="rId217" Type="http://schemas.openxmlformats.org/officeDocument/2006/relationships/control" Target="activeX/activeX180.xml"/><Relationship Id="rId399" Type="http://schemas.openxmlformats.org/officeDocument/2006/relationships/control" Target="activeX/activeX355.xml"/><Relationship Id="rId564" Type="http://schemas.openxmlformats.org/officeDocument/2006/relationships/image" Target="media/image57.jpeg"/><Relationship Id="rId259" Type="http://schemas.openxmlformats.org/officeDocument/2006/relationships/control" Target="activeX/activeX217.xml"/><Relationship Id="rId424" Type="http://schemas.openxmlformats.org/officeDocument/2006/relationships/control" Target="activeX/activeX380.xml"/><Relationship Id="rId466" Type="http://schemas.openxmlformats.org/officeDocument/2006/relationships/control" Target="activeX/activeX417.xml"/><Relationship Id="rId23" Type="http://schemas.openxmlformats.org/officeDocument/2006/relationships/control" Target="activeX/activeX18.xml"/><Relationship Id="rId119" Type="http://schemas.openxmlformats.org/officeDocument/2006/relationships/control" Target="activeX/activeX90.xml"/><Relationship Id="rId270" Type="http://schemas.openxmlformats.org/officeDocument/2006/relationships/control" Target="activeX/activeX228.xml"/><Relationship Id="rId326" Type="http://schemas.openxmlformats.org/officeDocument/2006/relationships/control" Target="activeX/activeX282.xml"/><Relationship Id="rId533" Type="http://schemas.openxmlformats.org/officeDocument/2006/relationships/control" Target="activeX/activeX477.xml"/><Relationship Id="rId65" Type="http://schemas.openxmlformats.org/officeDocument/2006/relationships/control" Target="activeX/activeX45.xml"/><Relationship Id="rId130" Type="http://schemas.openxmlformats.org/officeDocument/2006/relationships/control" Target="activeX/activeX96.xml"/><Relationship Id="rId368" Type="http://schemas.openxmlformats.org/officeDocument/2006/relationships/control" Target="activeX/activeX324.xml"/><Relationship Id="rId172" Type="http://schemas.openxmlformats.org/officeDocument/2006/relationships/control" Target="activeX/activeX136.xml"/><Relationship Id="rId228" Type="http://schemas.openxmlformats.org/officeDocument/2006/relationships/image" Target="media/image37.jpeg"/><Relationship Id="rId435" Type="http://schemas.openxmlformats.org/officeDocument/2006/relationships/control" Target="activeX/activeX391.xml"/><Relationship Id="rId477" Type="http://schemas.openxmlformats.org/officeDocument/2006/relationships/control" Target="activeX/activeX427.xml"/><Relationship Id="rId281" Type="http://schemas.openxmlformats.org/officeDocument/2006/relationships/control" Target="activeX/activeX239.xml"/><Relationship Id="rId337" Type="http://schemas.openxmlformats.org/officeDocument/2006/relationships/control" Target="activeX/activeX293.xml"/><Relationship Id="rId502" Type="http://schemas.openxmlformats.org/officeDocument/2006/relationships/control" Target="activeX/activeX448.xml"/><Relationship Id="rId34" Type="http://schemas.openxmlformats.org/officeDocument/2006/relationships/image" Target="media/image7.png"/><Relationship Id="rId76" Type="http://schemas.openxmlformats.org/officeDocument/2006/relationships/image" Target="media/image19.png"/><Relationship Id="rId141" Type="http://schemas.openxmlformats.org/officeDocument/2006/relationships/control" Target="activeX/activeX105.xml"/><Relationship Id="rId379" Type="http://schemas.openxmlformats.org/officeDocument/2006/relationships/control" Target="activeX/activeX335.xml"/><Relationship Id="rId544" Type="http://schemas.openxmlformats.org/officeDocument/2006/relationships/control" Target="activeX/activeX486.xml"/><Relationship Id="rId7" Type="http://schemas.openxmlformats.org/officeDocument/2006/relationships/control" Target="activeX/activeX2.xml"/><Relationship Id="rId183" Type="http://schemas.openxmlformats.org/officeDocument/2006/relationships/control" Target="activeX/activeX147.xml"/><Relationship Id="rId239" Type="http://schemas.openxmlformats.org/officeDocument/2006/relationships/control" Target="activeX/activeX199.xml"/><Relationship Id="rId390" Type="http://schemas.openxmlformats.org/officeDocument/2006/relationships/control" Target="activeX/activeX346.xml"/><Relationship Id="rId404" Type="http://schemas.openxmlformats.org/officeDocument/2006/relationships/control" Target="activeX/activeX360.xml"/><Relationship Id="rId446" Type="http://schemas.openxmlformats.org/officeDocument/2006/relationships/control" Target="activeX/activeX401.xml"/><Relationship Id="rId250" Type="http://schemas.openxmlformats.org/officeDocument/2006/relationships/control" Target="activeX/activeX209.xml"/><Relationship Id="rId292" Type="http://schemas.openxmlformats.org/officeDocument/2006/relationships/control" Target="activeX/activeX249.xml"/><Relationship Id="rId306" Type="http://schemas.openxmlformats.org/officeDocument/2006/relationships/control" Target="activeX/activeX263.xml"/><Relationship Id="rId488" Type="http://schemas.openxmlformats.org/officeDocument/2006/relationships/control" Target="activeX/activeX436.xml"/><Relationship Id="rId45" Type="http://schemas.openxmlformats.org/officeDocument/2006/relationships/image" Target="media/image10.png"/><Relationship Id="rId87" Type="http://schemas.openxmlformats.org/officeDocument/2006/relationships/control" Target="activeX/activeX64.xml"/><Relationship Id="rId110" Type="http://schemas.openxmlformats.org/officeDocument/2006/relationships/control" Target="activeX/activeX83.xml"/><Relationship Id="rId348" Type="http://schemas.openxmlformats.org/officeDocument/2006/relationships/control" Target="activeX/activeX304.xml"/><Relationship Id="rId513" Type="http://schemas.openxmlformats.org/officeDocument/2006/relationships/control" Target="activeX/activeX459.xml"/><Relationship Id="rId555" Type="http://schemas.openxmlformats.org/officeDocument/2006/relationships/control" Target="activeX/activeX496.xml"/><Relationship Id="rId152" Type="http://schemas.openxmlformats.org/officeDocument/2006/relationships/control" Target="activeX/activeX116.xml"/><Relationship Id="rId194" Type="http://schemas.openxmlformats.org/officeDocument/2006/relationships/control" Target="activeX/activeX158.xml"/><Relationship Id="rId208" Type="http://schemas.openxmlformats.org/officeDocument/2006/relationships/control" Target="activeX/activeX172.xml"/><Relationship Id="rId415" Type="http://schemas.openxmlformats.org/officeDocument/2006/relationships/control" Target="activeX/activeX371.xml"/><Relationship Id="rId457" Type="http://schemas.openxmlformats.org/officeDocument/2006/relationships/control" Target="activeX/activeX410.xml"/><Relationship Id="rId261" Type="http://schemas.openxmlformats.org/officeDocument/2006/relationships/control" Target="activeX/activeX219.xml"/><Relationship Id="rId499" Type="http://schemas.openxmlformats.org/officeDocument/2006/relationships/control" Target="activeX/activeX445.xml"/><Relationship Id="rId14" Type="http://schemas.openxmlformats.org/officeDocument/2006/relationships/control" Target="activeX/activeX9.xml"/><Relationship Id="rId56" Type="http://schemas.openxmlformats.org/officeDocument/2006/relationships/image" Target="media/image13.png"/><Relationship Id="rId317" Type="http://schemas.openxmlformats.org/officeDocument/2006/relationships/control" Target="activeX/activeX273.xml"/><Relationship Id="rId359" Type="http://schemas.openxmlformats.org/officeDocument/2006/relationships/control" Target="activeX/activeX315.xml"/><Relationship Id="rId524" Type="http://schemas.openxmlformats.org/officeDocument/2006/relationships/control" Target="activeX/activeX469.xml"/><Relationship Id="rId566" Type="http://schemas.openxmlformats.org/officeDocument/2006/relationships/control" Target="activeX/activeX506.xml"/><Relationship Id="rId98" Type="http://schemas.openxmlformats.org/officeDocument/2006/relationships/control" Target="activeX/activeX75.xml"/><Relationship Id="rId121" Type="http://schemas.openxmlformats.org/officeDocument/2006/relationships/control" Target="activeX/activeX92.xml"/><Relationship Id="rId163" Type="http://schemas.openxmlformats.org/officeDocument/2006/relationships/control" Target="activeX/activeX127.xml"/><Relationship Id="rId219" Type="http://schemas.openxmlformats.org/officeDocument/2006/relationships/control" Target="activeX/activeX182.xml"/><Relationship Id="rId370" Type="http://schemas.openxmlformats.org/officeDocument/2006/relationships/control" Target="activeX/activeX326.xml"/><Relationship Id="rId426" Type="http://schemas.openxmlformats.org/officeDocument/2006/relationships/control" Target="activeX/activeX382.xml"/><Relationship Id="rId230" Type="http://schemas.openxmlformats.org/officeDocument/2006/relationships/control" Target="activeX/activeX190.xml"/><Relationship Id="rId468" Type="http://schemas.openxmlformats.org/officeDocument/2006/relationships/control" Target="activeX/activeX419.xml"/><Relationship Id="rId25" Type="http://schemas.openxmlformats.org/officeDocument/2006/relationships/control" Target="activeX/activeX20.xml"/><Relationship Id="rId67" Type="http://schemas.openxmlformats.org/officeDocument/2006/relationships/control" Target="activeX/activeX47.xml"/><Relationship Id="rId272" Type="http://schemas.openxmlformats.org/officeDocument/2006/relationships/control" Target="activeX/activeX230.xml"/><Relationship Id="rId328" Type="http://schemas.openxmlformats.org/officeDocument/2006/relationships/control" Target="activeX/activeX284.xml"/><Relationship Id="rId535" Type="http://schemas.openxmlformats.org/officeDocument/2006/relationships/control" Target="activeX/activeX479.xml"/><Relationship Id="rId132" Type="http://schemas.openxmlformats.org/officeDocument/2006/relationships/control" Target="activeX/activeX98.xml"/><Relationship Id="rId174" Type="http://schemas.openxmlformats.org/officeDocument/2006/relationships/control" Target="activeX/activeX138.xml"/><Relationship Id="rId381" Type="http://schemas.openxmlformats.org/officeDocument/2006/relationships/control" Target="activeX/activeX337.xml"/><Relationship Id="rId241" Type="http://schemas.openxmlformats.org/officeDocument/2006/relationships/control" Target="activeX/activeX201.xml"/><Relationship Id="rId437" Type="http://schemas.openxmlformats.org/officeDocument/2006/relationships/control" Target="activeX/activeX393.xml"/><Relationship Id="rId479" Type="http://schemas.openxmlformats.org/officeDocument/2006/relationships/image" Target="media/image48.jpeg"/><Relationship Id="rId36" Type="http://schemas.openxmlformats.org/officeDocument/2006/relationships/control" Target="activeX/activeX26.xml"/><Relationship Id="rId283" Type="http://schemas.openxmlformats.org/officeDocument/2006/relationships/control" Target="activeX/activeX241.xml"/><Relationship Id="rId339" Type="http://schemas.openxmlformats.org/officeDocument/2006/relationships/control" Target="activeX/activeX295.xml"/><Relationship Id="rId490" Type="http://schemas.openxmlformats.org/officeDocument/2006/relationships/control" Target="activeX/activeX437.xml"/><Relationship Id="rId504" Type="http://schemas.openxmlformats.org/officeDocument/2006/relationships/control" Target="activeX/activeX450.xml"/><Relationship Id="rId546" Type="http://schemas.openxmlformats.org/officeDocument/2006/relationships/control" Target="activeX/activeX488.xml"/><Relationship Id="rId78" Type="http://schemas.openxmlformats.org/officeDocument/2006/relationships/image" Target="media/image20.png"/><Relationship Id="rId101" Type="http://schemas.openxmlformats.org/officeDocument/2006/relationships/image" Target="media/image22.png"/><Relationship Id="rId143" Type="http://schemas.openxmlformats.org/officeDocument/2006/relationships/control" Target="activeX/activeX107.xml"/><Relationship Id="rId185" Type="http://schemas.openxmlformats.org/officeDocument/2006/relationships/control" Target="activeX/activeX149.xml"/><Relationship Id="rId350" Type="http://schemas.openxmlformats.org/officeDocument/2006/relationships/control" Target="activeX/activeX306.xml"/><Relationship Id="rId406" Type="http://schemas.openxmlformats.org/officeDocument/2006/relationships/control" Target="activeX/activeX362.xml"/><Relationship Id="rId9" Type="http://schemas.openxmlformats.org/officeDocument/2006/relationships/control" Target="activeX/activeX4.xml"/><Relationship Id="rId210" Type="http://schemas.openxmlformats.org/officeDocument/2006/relationships/control" Target="activeX/activeX173.xml"/><Relationship Id="rId392" Type="http://schemas.openxmlformats.org/officeDocument/2006/relationships/control" Target="activeX/activeX348.xml"/><Relationship Id="rId427" Type="http://schemas.openxmlformats.org/officeDocument/2006/relationships/control" Target="activeX/activeX383.xml"/><Relationship Id="rId448" Type="http://schemas.openxmlformats.org/officeDocument/2006/relationships/control" Target="activeX/activeX403.xml"/><Relationship Id="rId469" Type="http://schemas.openxmlformats.org/officeDocument/2006/relationships/control" Target="activeX/activeX420.xml"/><Relationship Id="rId26" Type="http://schemas.openxmlformats.org/officeDocument/2006/relationships/image" Target="media/image3.png"/><Relationship Id="rId231" Type="http://schemas.openxmlformats.org/officeDocument/2006/relationships/control" Target="activeX/activeX191.xml"/><Relationship Id="rId252" Type="http://schemas.openxmlformats.org/officeDocument/2006/relationships/control" Target="activeX/activeX211.xml"/><Relationship Id="rId273" Type="http://schemas.openxmlformats.org/officeDocument/2006/relationships/control" Target="activeX/activeX231.xml"/><Relationship Id="rId294" Type="http://schemas.openxmlformats.org/officeDocument/2006/relationships/control" Target="activeX/activeX251.xml"/><Relationship Id="rId308" Type="http://schemas.openxmlformats.org/officeDocument/2006/relationships/control" Target="activeX/activeX265.xml"/><Relationship Id="rId329" Type="http://schemas.openxmlformats.org/officeDocument/2006/relationships/control" Target="activeX/activeX285.xml"/><Relationship Id="rId480" Type="http://schemas.openxmlformats.org/officeDocument/2006/relationships/control" Target="activeX/activeX429.xml"/><Relationship Id="rId515" Type="http://schemas.openxmlformats.org/officeDocument/2006/relationships/control" Target="activeX/activeX461.xml"/><Relationship Id="rId536" Type="http://schemas.openxmlformats.org/officeDocument/2006/relationships/control" Target="activeX/activeX480.xml"/><Relationship Id="rId47" Type="http://schemas.openxmlformats.org/officeDocument/2006/relationships/control" Target="activeX/activeX34.xml"/><Relationship Id="rId68" Type="http://schemas.openxmlformats.org/officeDocument/2006/relationships/control" Target="activeX/activeX48.xml"/><Relationship Id="rId89" Type="http://schemas.openxmlformats.org/officeDocument/2006/relationships/control" Target="activeX/activeX66.xml"/><Relationship Id="rId112" Type="http://schemas.openxmlformats.org/officeDocument/2006/relationships/control" Target="activeX/activeX84.xml"/><Relationship Id="rId133" Type="http://schemas.openxmlformats.org/officeDocument/2006/relationships/control" Target="activeX/activeX99.xml"/><Relationship Id="rId154" Type="http://schemas.openxmlformats.org/officeDocument/2006/relationships/control" Target="activeX/activeX118.xml"/><Relationship Id="rId175" Type="http://schemas.openxmlformats.org/officeDocument/2006/relationships/control" Target="activeX/activeX139.xml"/><Relationship Id="rId340" Type="http://schemas.openxmlformats.org/officeDocument/2006/relationships/control" Target="activeX/activeX296.xml"/><Relationship Id="rId361" Type="http://schemas.openxmlformats.org/officeDocument/2006/relationships/control" Target="activeX/activeX317.xml"/><Relationship Id="rId557" Type="http://schemas.openxmlformats.org/officeDocument/2006/relationships/control" Target="activeX/activeX498.xml"/><Relationship Id="rId196" Type="http://schemas.openxmlformats.org/officeDocument/2006/relationships/control" Target="activeX/activeX160.xml"/><Relationship Id="rId200" Type="http://schemas.openxmlformats.org/officeDocument/2006/relationships/control" Target="activeX/activeX164.xml"/><Relationship Id="rId382" Type="http://schemas.openxmlformats.org/officeDocument/2006/relationships/control" Target="activeX/activeX338.xml"/><Relationship Id="rId417" Type="http://schemas.openxmlformats.org/officeDocument/2006/relationships/control" Target="activeX/activeX373.xml"/><Relationship Id="rId438" Type="http://schemas.openxmlformats.org/officeDocument/2006/relationships/control" Target="activeX/activeX394.xml"/><Relationship Id="rId459" Type="http://schemas.openxmlformats.org/officeDocument/2006/relationships/control" Target="activeX/activeX412.xml"/><Relationship Id="rId16" Type="http://schemas.openxmlformats.org/officeDocument/2006/relationships/control" Target="activeX/activeX11.xml"/><Relationship Id="rId221" Type="http://schemas.openxmlformats.org/officeDocument/2006/relationships/control" Target="activeX/activeX184.xml"/><Relationship Id="rId242" Type="http://schemas.openxmlformats.org/officeDocument/2006/relationships/control" Target="activeX/activeX202.xml"/><Relationship Id="rId263" Type="http://schemas.openxmlformats.org/officeDocument/2006/relationships/control" Target="activeX/activeX221.xml"/><Relationship Id="rId284" Type="http://schemas.openxmlformats.org/officeDocument/2006/relationships/control" Target="activeX/activeX242.xml"/><Relationship Id="rId319" Type="http://schemas.openxmlformats.org/officeDocument/2006/relationships/control" Target="activeX/activeX275.xml"/><Relationship Id="rId470" Type="http://schemas.openxmlformats.org/officeDocument/2006/relationships/image" Target="media/image47.jpeg"/><Relationship Id="rId491" Type="http://schemas.openxmlformats.org/officeDocument/2006/relationships/control" Target="activeX/activeX438.xml"/><Relationship Id="rId505" Type="http://schemas.openxmlformats.org/officeDocument/2006/relationships/control" Target="activeX/activeX451.xml"/><Relationship Id="rId526" Type="http://schemas.openxmlformats.org/officeDocument/2006/relationships/control" Target="activeX/activeX471.xml"/><Relationship Id="rId37" Type="http://schemas.openxmlformats.org/officeDocument/2006/relationships/control" Target="activeX/activeX27.xml"/><Relationship Id="rId58" Type="http://schemas.openxmlformats.org/officeDocument/2006/relationships/control" Target="activeX/activeX42.xml"/><Relationship Id="rId79" Type="http://schemas.openxmlformats.org/officeDocument/2006/relationships/control" Target="activeX/activeX56.xml"/><Relationship Id="rId102" Type="http://schemas.openxmlformats.org/officeDocument/2006/relationships/control" Target="activeX/activeX77.xml"/><Relationship Id="rId123" Type="http://schemas.openxmlformats.org/officeDocument/2006/relationships/image" Target="media/image28.jpeg"/><Relationship Id="rId144" Type="http://schemas.openxmlformats.org/officeDocument/2006/relationships/control" Target="activeX/activeX108.xml"/><Relationship Id="rId330" Type="http://schemas.openxmlformats.org/officeDocument/2006/relationships/control" Target="activeX/activeX286.xml"/><Relationship Id="rId547" Type="http://schemas.openxmlformats.org/officeDocument/2006/relationships/control" Target="activeX/activeX489.xml"/><Relationship Id="rId568" Type="http://schemas.openxmlformats.org/officeDocument/2006/relationships/control" Target="activeX/activeX508.xml"/><Relationship Id="rId90" Type="http://schemas.openxmlformats.org/officeDocument/2006/relationships/control" Target="activeX/activeX67.xml"/><Relationship Id="rId165" Type="http://schemas.openxmlformats.org/officeDocument/2006/relationships/control" Target="activeX/activeX129.xml"/><Relationship Id="rId186" Type="http://schemas.openxmlformats.org/officeDocument/2006/relationships/control" Target="activeX/activeX150.xml"/><Relationship Id="rId351" Type="http://schemas.openxmlformats.org/officeDocument/2006/relationships/control" Target="activeX/activeX307.xml"/><Relationship Id="rId372" Type="http://schemas.openxmlformats.org/officeDocument/2006/relationships/control" Target="activeX/activeX328.xml"/><Relationship Id="rId393" Type="http://schemas.openxmlformats.org/officeDocument/2006/relationships/control" Target="activeX/activeX349.xml"/><Relationship Id="rId407" Type="http://schemas.openxmlformats.org/officeDocument/2006/relationships/control" Target="activeX/activeX363.xml"/><Relationship Id="rId428" Type="http://schemas.openxmlformats.org/officeDocument/2006/relationships/control" Target="activeX/activeX384.xml"/><Relationship Id="rId449" Type="http://schemas.openxmlformats.org/officeDocument/2006/relationships/control" Target="activeX/activeX404.xml"/><Relationship Id="rId211" Type="http://schemas.openxmlformats.org/officeDocument/2006/relationships/control" Target="activeX/activeX174.xml"/><Relationship Id="rId232" Type="http://schemas.openxmlformats.org/officeDocument/2006/relationships/control" Target="activeX/activeX192.xml"/><Relationship Id="rId253" Type="http://schemas.openxmlformats.org/officeDocument/2006/relationships/control" Target="activeX/activeX212.xml"/><Relationship Id="rId274" Type="http://schemas.openxmlformats.org/officeDocument/2006/relationships/control" Target="activeX/activeX232.xml"/><Relationship Id="rId295" Type="http://schemas.openxmlformats.org/officeDocument/2006/relationships/control" Target="activeX/activeX252.xml"/><Relationship Id="rId309" Type="http://schemas.openxmlformats.org/officeDocument/2006/relationships/control" Target="activeX/activeX266.xml"/><Relationship Id="rId460" Type="http://schemas.openxmlformats.org/officeDocument/2006/relationships/image" Target="media/image45.jpeg"/><Relationship Id="rId481" Type="http://schemas.openxmlformats.org/officeDocument/2006/relationships/control" Target="activeX/activeX430.xml"/><Relationship Id="rId516" Type="http://schemas.openxmlformats.org/officeDocument/2006/relationships/control" Target="activeX/activeX462.xml"/><Relationship Id="rId27" Type="http://schemas.openxmlformats.org/officeDocument/2006/relationships/control" Target="activeX/activeX21.xml"/><Relationship Id="rId48" Type="http://schemas.openxmlformats.org/officeDocument/2006/relationships/control" Target="activeX/activeX35.xml"/><Relationship Id="rId69" Type="http://schemas.openxmlformats.org/officeDocument/2006/relationships/control" Target="activeX/activeX49.xml"/><Relationship Id="rId113" Type="http://schemas.openxmlformats.org/officeDocument/2006/relationships/control" Target="activeX/activeX85.xml"/><Relationship Id="rId134" Type="http://schemas.openxmlformats.org/officeDocument/2006/relationships/control" Target="activeX/activeX100.xml"/><Relationship Id="rId320" Type="http://schemas.openxmlformats.org/officeDocument/2006/relationships/control" Target="activeX/activeX276.xml"/><Relationship Id="rId537" Type="http://schemas.openxmlformats.org/officeDocument/2006/relationships/image" Target="media/image54.jpeg"/><Relationship Id="rId558" Type="http://schemas.openxmlformats.org/officeDocument/2006/relationships/control" Target="activeX/activeX499.xml"/><Relationship Id="rId80" Type="http://schemas.openxmlformats.org/officeDocument/2006/relationships/control" Target="activeX/activeX57.xml"/><Relationship Id="rId155" Type="http://schemas.openxmlformats.org/officeDocument/2006/relationships/control" Target="activeX/activeX119.xml"/><Relationship Id="rId176" Type="http://schemas.openxmlformats.org/officeDocument/2006/relationships/control" Target="activeX/activeX140.xml"/><Relationship Id="rId197" Type="http://schemas.openxmlformats.org/officeDocument/2006/relationships/control" Target="activeX/activeX161.xml"/><Relationship Id="rId341" Type="http://schemas.openxmlformats.org/officeDocument/2006/relationships/control" Target="activeX/activeX297.xml"/><Relationship Id="rId362" Type="http://schemas.openxmlformats.org/officeDocument/2006/relationships/control" Target="activeX/activeX318.xml"/><Relationship Id="rId383" Type="http://schemas.openxmlformats.org/officeDocument/2006/relationships/control" Target="activeX/activeX339.xml"/><Relationship Id="rId418" Type="http://schemas.openxmlformats.org/officeDocument/2006/relationships/control" Target="activeX/activeX374.xml"/><Relationship Id="rId439" Type="http://schemas.openxmlformats.org/officeDocument/2006/relationships/control" Target="activeX/activeX395.xml"/><Relationship Id="rId201" Type="http://schemas.openxmlformats.org/officeDocument/2006/relationships/control" Target="activeX/activeX165.xml"/><Relationship Id="rId222" Type="http://schemas.openxmlformats.org/officeDocument/2006/relationships/control" Target="activeX/activeX185.xml"/><Relationship Id="rId243" Type="http://schemas.openxmlformats.org/officeDocument/2006/relationships/control" Target="activeX/activeX203.xml"/><Relationship Id="rId264" Type="http://schemas.openxmlformats.org/officeDocument/2006/relationships/control" Target="activeX/activeX222.xml"/><Relationship Id="rId285" Type="http://schemas.openxmlformats.org/officeDocument/2006/relationships/control" Target="activeX/activeX243.xml"/><Relationship Id="rId450" Type="http://schemas.openxmlformats.org/officeDocument/2006/relationships/image" Target="media/image43.jpeg"/><Relationship Id="rId471" Type="http://schemas.openxmlformats.org/officeDocument/2006/relationships/control" Target="activeX/activeX421.xml"/><Relationship Id="rId506" Type="http://schemas.openxmlformats.org/officeDocument/2006/relationships/control" Target="activeX/activeX452.xml"/><Relationship Id="rId17" Type="http://schemas.openxmlformats.org/officeDocument/2006/relationships/control" Target="activeX/activeX12.xml"/><Relationship Id="rId38" Type="http://schemas.openxmlformats.org/officeDocument/2006/relationships/control" Target="activeX/activeX28.xml"/><Relationship Id="rId59" Type="http://schemas.openxmlformats.org/officeDocument/2006/relationships/image" Target="media/image14.png"/><Relationship Id="rId103" Type="http://schemas.openxmlformats.org/officeDocument/2006/relationships/control" Target="activeX/activeX78.xml"/><Relationship Id="rId124" Type="http://schemas.openxmlformats.org/officeDocument/2006/relationships/control" Target="activeX/activeX93.xml"/><Relationship Id="rId310" Type="http://schemas.openxmlformats.org/officeDocument/2006/relationships/control" Target="activeX/activeX267.xml"/><Relationship Id="rId492" Type="http://schemas.openxmlformats.org/officeDocument/2006/relationships/control" Target="activeX/activeX439.xml"/><Relationship Id="rId527" Type="http://schemas.openxmlformats.org/officeDocument/2006/relationships/control" Target="activeX/activeX472.xml"/><Relationship Id="rId548" Type="http://schemas.openxmlformats.org/officeDocument/2006/relationships/control" Target="activeX/activeX490.xml"/><Relationship Id="rId569" Type="http://schemas.openxmlformats.org/officeDocument/2006/relationships/fontTable" Target="fontTable.xml"/><Relationship Id="rId70" Type="http://schemas.openxmlformats.org/officeDocument/2006/relationships/control" Target="activeX/activeX50.xml"/><Relationship Id="rId91" Type="http://schemas.openxmlformats.org/officeDocument/2006/relationships/control" Target="activeX/activeX68.xml"/><Relationship Id="rId145" Type="http://schemas.openxmlformats.org/officeDocument/2006/relationships/control" Target="activeX/activeX109.xml"/><Relationship Id="rId166" Type="http://schemas.openxmlformats.org/officeDocument/2006/relationships/control" Target="activeX/activeX130.xml"/><Relationship Id="rId187" Type="http://schemas.openxmlformats.org/officeDocument/2006/relationships/control" Target="activeX/activeX151.xml"/><Relationship Id="rId331" Type="http://schemas.openxmlformats.org/officeDocument/2006/relationships/control" Target="activeX/activeX287.xml"/><Relationship Id="rId352" Type="http://schemas.openxmlformats.org/officeDocument/2006/relationships/control" Target="activeX/activeX308.xml"/><Relationship Id="rId373" Type="http://schemas.openxmlformats.org/officeDocument/2006/relationships/control" Target="activeX/activeX329.xml"/><Relationship Id="rId394" Type="http://schemas.openxmlformats.org/officeDocument/2006/relationships/control" Target="activeX/activeX350.xml"/><Relationship Id="rId408" Type="http://schemas.openxmlformats.org/officeDocument/2006/relationships/control" Target="activeX/activeX364.xml"/><Relationship Id="rId429" Type="http://schemas.openxmlformats.org/officeDocument/2006/relationships/control" Target="activeX/activeX385.xml"/><Relationship Id="rId1" Type="http://schemas.openxmlformats.org/officeDocument/2006/relationships/styles" Target="styles.xml"/><Relationship Id="rId212" Type="http://schemas.openxmlformats.org/officeDocument/2006/relationships/control" Target="activeX/activeX175.xml"/><Relationship Id="rId233" Type="http://schemas.openxmlformats.org/officeDocument/2006/relationships/control" Target="activeX/activeX193.xml"/><Relationship Id="rId254" Type="http://schemas.openxmlformats.org/officeDocument/2006/relationships/image" Target="media/image39.jpeg"/><Relationship Id="rId440" Type="http://schemas.openxmlformats.org/officeDocument/2006/relationships/control" Target="activeX/activeX396.xml"/><Relationship Id="rId28" Type="http://schemas.openxmlformats.org/officeDocument/2006/relationships/image" Target="media/image4.png"/><Relationship Id="rId49" Type="http://schemas.openxmlformats.org/officeDocument/2006/relationships/control" Target="activeX/activeX36.xml"/><Relationship Id="rId114" Type="http://schemas.openxmlformats.org/officeDocument/2006/relationships/image" Target="media/image26.png"/><Relationship Id="rId275" Type="http://schemas.openxmlformats.org/officeDocument/2006/relationships/control" Target="activeX/activeX233.xml"/><Relationship Id="rId296" Type="http://schemas.openxmlformats.org/officeDocument/2006/relationships/control" Target="activeX/activeX253.xml"/><Relationship Id="rId300" Type="http://schemas.openxmlformats.org/officeDocument/2006/relationships/control" Target="activeX/activeX257.xml"/><Relationship Id="rId461" Type="http://schemas.openxmlformats.org/officeDocument/2006/relationships/control" Target="activeX/activeX413.xml"/><Relationship Id="rId482" Type="http://schemas.openxmlformats.org/officeDocument/2006/relationships/control" Target="activeX/activeX431.xml"/><Relationship Id="rId517" Type="http://schemas.openxmlformats.org/officeDocument/2006/relationships/control" Target="activeX/activeX463.xml"/><Relationship Id="rId538" Type="http://schemas.openxmlformats.org/officeDocument/2006/relationships/control" Target="activeX/activeX481.xml"/><Relationship Id="rId559" Type="http://schemas.openxmlformats.org/officeDocument/2006/relationships/control" Target="activeX/activeX500.xml"/><Relationship Id="rId60" Type="http://schemas.openxmlformats.org/officeDocument/2006/relationships/control" Target="activeX/activeX43.xml"/><Relationship Id="rId81" Type="http://schemas.openxmlformats.org/officeDocument/2006/relationships/control" Target="activeX/activeX58.xml"/><Relationship Id="rId135" Type="http://schemas.openxmlformats.org/officeDocument/2006/relationships/image" Target="media/image32.png"/><Relationship Id="rId156" Type="http://schemas.openxmlformats.org/officeDocument/2006/relationships/control" Target="activeX/activeX120.xml"/><Relationship Id="rId177" Type="http://schemas.openxmlformats.org/officeDocument/2006/relationships/control" Target="activeX/activeX141.xml"/><Relationship Id="rId198" Type="http://schemas.openxmlformats.org/officeDocument/2006/relationships/control" Target="activeX/activeX162.xml"/><Relationship Id="rId321" Type="http://schemas.openxmlformats.org/officeDocument/2006/relationships/control" Target="activeX/activeX277.xml"/><Relationship Id="rId342" Type="http://schemas.openxmlformats.org/officeDocument/2006/relationships/control" Target="activeX/activeX298.xml"/><Relationship Id="rId363" Type="http://schemas.openxmlformats.org/officeDocument/2006/relationships/control" Target="activeX/activeX319.xml"/><Relationship Id="rId384" Type="http://schemas.openxmlformats.org/officeDocument/2006/relationships/control" Target="activeX/activeX340.xml"/><Relationship Id="rId419" Type="http://schemas.openxmlformats.org/officeDocument/2006/relationships/control" Target="activeX/activeX375.xml"/><Relationship Id="rId570" Type="http://schemas.openxmlformats.org/officeDocument/2006/relationships/theme" Target="theme/theme1.xml"/><Relationship Id="rId202" Type="http://schemas.openxmlformats.org/officeDocument/2006/relationships/control" Target="activeX/activeX166.xml"/><Relationship Id="rId223" Type="http://schemas.openxmlformats.org/officeDocument/2006/relationships/control" Target="activeX/activeX186.xml"/><Relationship Id="rId244" Type="http://schemas.openxmlformats.org/officeDocument/2006/relationships/control" Target="activeX/activeX204.xml"/><Relationship Id="rId430" Type="http://schemas.openxmlformats.org/officeDocument/2006/relationships/control" Target="activeX/activeX386.xml"/><Relationship Id="rId18" Type="http://schemas.openxmlformats.org/officeDocument/2006/relationships/control" Target="activeX/activeX13.xml"/><Relationship Id="rId39" Type="http://schemas.openxmlformats.org/officeDocument/2006/relationships/image" Target="media/image8.png"/><Relationship Id="rId265" Type="http://schemas.openxmlformats.org/officeDocument/2006/relationships/control" Target="activeX/activeX223.xml"/><Relationship Id="rId286" Type="http://schemas.openxmlformats.org/officeDocument/2006/relationships/control" Target="activeX/activeX244.xml"/><Relationship Id="rId451" Type="http://schemas.openxmlformats.org/officeDocument/2006/relationships/control" Target="activeX/activeX405.xml"/><Relationship Id="rId472" Type="http://schemas.openxmlformats.org/officeDocument/2006/relationships/control" Target="activeX/activeX422.xml"/><Relationship Id="rId493" Type="http://schemas.openxmlformats.org/officeDocument/2006/relationships/control" Target="activeX/activeX440.xml"/><Relationship Id="rId507" Type="http://schemas.openxmlformats.org/officeDocument/2006/relationships/control" Target="activeX/activeX453.xml"/><Relationship Id="rId528" Type="http://schemas.openxmlformats.org/officeDocument/2006/relationships/image" Target="media/image53.jpeg"/><Relationship Id="rId549" Type="http://schemas.openxmlformats.org/officeDocument/2006/relationships/control" Target="activeX/activeX491.xml"/><Relationship Id="rId50" Type="http://schemas.openxmlformats.org/officeDocument/2006/relationships/image" Target="media/image11.png"/><Relationship Id="rId104" Type="http://schemas.openxmlformats.org/officeDocument/2006/relationships/control" Target="activeX/activeX79.xml"/><Relationship Id="rId125" Type="http://schemas.openxmlformats.org/officeDocument/2006/relationships/image" Target="media/image29.png"/><Relationship Id="rId146" Type="http://schemas.openxmlformats.org/officeDocument/2006/relationships/control" Target="activeX/activeX110.xml"/><Relationship Id="rId167" Type="http://schemas.openxmlformats.org/officeDocument/2006/relationships/control" Target="activeX/activeX131.xml"/><Relationship Id="rId188" Type="http://schemas.openxmlformats.org/officeDocument/2006/relationships/control" Target="activeX/activeX152.xml"/><Relationship Id="rId311" Type="http://schemas.openxmlformats.org/officeDocument/2006/relationships/control" Target="activeX/activeX268.xml"/><Relationship Id="rId332" Type="http://schemas.openxmlformats.org/officeDocument/2006/relationships/control" Target="activeX/activeX288.xml"/><Relationship Id="rId353" Type="http://schemas.openxmlformats.org/officeDocument/2006/relationships/control" Target="activeX/activeX309.xml"/><Relationship Id="rId374" Type="http://schemas.openxmlformats.org/officeDocument/2006/relationships/control" Target="activeX/activeX330.xml"/><Relationship Id="rId395" Type="http://schemas.openxmlformats.org/officeDocument/2006/relationships/control" Target="activeX/activeX351.xml"/><Relationship Id="rId409" Type="http://schemas.openxmlformats.org/officeDocument/2006/relationships/control" Target="activeX/activeX365.xml"/><Relationship Id="rId560" Type="http://schemas.openxmlformats.org/officeDocument/2006/relationships/control" Target="activeX/activeX501.xml"/><Relationship Id="rId71" Type="http://schemas.openxmlformats.org/officeDocument/2006/relationships/control" Target="activeX/activeX51.xml"/><Relationship Id="rId92" Type="http://schemas.openxmlformats.org/officeDocument/2006/relationships/control" Target="activeX/activeX69.xml"/><Relationship Id="rId213" Type="http://schemas.openxmlformats.org/officeDocument/2006/relationships/control" Target="activeX/activeX176.xml"/><Relationship Id="rId234" Type="http://schemas.openxmlformats.org/officeDocument/2006/relationships/control" Target="activeX/activeX194.xml"/><Relationship Id="rId420" Type="http://schemas.openxmlformats.org/officeDocument/2006/relationships/control" Target="activeX/activeX376.xml"/><Relationship Id="rId2" Type="http://schemas.openxmlformats.org/officeDocument/2006/relationships/settings" Target="settings.xml"/><Relationship Id="rId29" Type="http://schemas.openxmlformats.org/officeDocument/2006/relationships/control" Target="activeX/activeX22.xml"/><Relationship Id="rId255" Type="http://schemas.openxmlformats.org/officeDocument/2006/relationships/control" Target="activeX/activeX213.xml"/><Relationship Id="rId276" Type="http://schemas.openxmlformats.org/officeDocument/2006/relationships/control" Target="activeX/activeX234.xml"/><Relationship Id="rId297" Type="http://schemas.openxmlformats.org/officeDocument/2006/relationships/control" Target="activeX/activeX254.xml"/><Relationship Id="rId441" Type="http://schemas.openxmlformats.org/officeDocument/2006/relationships/control" Target="activeX/activeX397.xml"/><Relationship Id="rId462" Type="http://schemas.openxmlformats.org/officeDocument/2006/relationships/control" Target="activeX/activeX414.xml"/><Relationship Id="rId483" Type="http://schemas.openxmlformats.org/officeDocument/2006/relationships/control" Target="activeX/activeX432.xml"/><Relationship Id="rId518" Type="http://schemas.openxmlformats.org/officeDocument/2006/relationships/control" Target="activeX/activeX464.xml"/><Relationship Id="rId539" Type="http://schemas.openxmlformats.org/officeDocument/2006/relationships/control" Target="activeX/activeX482.xml"/><Relationship Id="rId40" Type="http://schemas.openxmlformats.org/officeDocument/2006/relationships/control" Target="activeX/activeX29.xml"/><Relationship Id="rId115" Type="http://schemas.openxmlformats.org/officeDocument/2006/relationships/control" Target="activeX/activeX86.xml"/><Relationship Id="rId136" Type="http://schemas.openxmlformats.org/officeDocument/2006/relationships/image" Target="media/image33.png"/><Relationship Id="rId157" Type="http://schemas.openxmlformats.org/officeDocument/2006/relationships/control" Target="activeX/activeX121.xml"/><Relationship Id="rId178" Type="http://schemas.openxmlformats.org/officeDocument/2006/relationships/control" Target="activeX/activeX142.xml"/><Relationship Id="rId301" Type="http://schemas.openxmlformats.org/officeDocument/2006/relationships/control" Target="activeX/activeX258.xml"/><Relationship Id="rId322" Type="http://schemas.openxmlformats.org/officeDocument/2006/relationships/control" Target="activeX/activeX278.xml"/><Relationship Id="rId343" Type="http://schemas.openxmlformats.org/officeDocument/2006/relationships/control" Target="activeX/activeX299.xml"/><Relationship Id="rId364" Type="http://schemas.openxmlformats.org/officeDocument/2006/relationships/control" Target="activeX/activeX320.xml"/><Relationship Id="rId550" Type="http://schemas.openxmlformats.org/officeDocument/2006/relationships/control" Target="activeX/activeX492.xml"/><Relationship Id="rId61" Type="http://schemas.openxmlformats.org/officeDocument/2006/relationships/image" Target="media/image15.png"/><Relationship Id="rId82" Type="http://schemas.openxmlformats.org/officeDocument/2006/relationships/control" Target="activeX/activeX59.xml"/><Relationship Id="rId199" Type="http://schemas.openxmlformats.org/officeDocument/2006/relationships/control" Target="activeX/activeX163.xml"/><Relationship Id="rId203" Type="http://schemas.openxmlformats.org/officeDocument/2006/relationships/control" Target="activeX/activeX167.xml"/><Relationship Id="rId385" Type="http://schemas.openxmlformats.org/officeDocument/2006/relationships/control" Target="activeX/activeX341.xml"/><Relationship Id="rId19" Type="http://schemas.openxmlformats.org/officeDocument/2006/relationships/control" Target="activeX/activeX14.xml"/><Relationship Id="rId224" Type="http://schemas.openxmlformats.org/officeDocument/2006/relationships/control" Target="activeX/activeX187.xml"/><Relationship Id="rId245" Type="http://schemas.openxmlformats.org/officeDocument/2006/relationships/control" Target="activeX/activeX205.xml"/><Relationship Id="rId266" Type="http://schemas.openxmlformats.org/officeDocument/2006/relationships/control" Target="activeX/activeX224.xml"/><Relationship Id="rId287" Type="http://schemas.openxmlformats.org/officeDocument/2006/relationships/image" Target="media/image40.jpeg"/><Relationship Id="rId410" Type="http://schemas.openxmlformats.org/officeDocument/2006/relationships/control" Target="activeX/activeX366.xml"/><Relationship Id="rId431" Type="http://schemas.openxmlformats.org/officeDocument/2006/relationships/control" Target="activeX/activeX387.xml"/><Relationship Id="rId452" Type="http://schemas.openxmlformats.org/officeDocument/2006/relationships/control" Target="activeX/activeX406.xml"/><Relationship Id="rId473" Type="http://schemas.openxmlformats.org/officeDocument/2006/relationships/control" Target="activeX/activeX423.xml"/><Relationship Id="rId494" Type="http://schemas.openxmlformats.org/officeDocument/2006/relationships/image" Target="media/image51.jpeg"/><Relationship Id="rId508" Type="http://schemas.openxmlformats.org/officeDocument/2006/relationships/control" Target="activeX/activeX454.xml"/><Relationship Id="rId529" Type="http://schemas.openxmlformats.org/officeDocument/2006/relationships/control" Target="activeX/activeX473.xml"/><Relationship Id="rId30" Type="http://schemas.openxmlformats.org/officeDocument/2006/relationships/image" Target="media/image5.png"/><Relationship Id="rId105" Type="http://schemas.openxmlformats.org/officeDocument/2006/relationships/control" Target="activeX/activeX80.xml"/><Relationship Id="rId126" Type="http://schemas.openxmlformats.org/officeDocument/2006/relationships/control" Target="activeX/activeX94.xml"/><Relationship Id="rId147" Type="http://schemas.openxmlformats.org/officeDocument/2006/relationships/control" Target="activeX/activeX111.xml"/><Relationship Id="rId168" Type="http://schemas.openxmlformats.org/officeDocument/2006/relationships/control" Target="activeX/activeX132.xml"/><Relationship Id="rId312" Type="http://schemas.openxmlformats.org/officeDocument/2006/relationships/image" Target="media/image41.jpeg"/><Relationship Id="rId333" Type="http://schemas.openxmlformats.org/officeDocument/2006/relationships/control" Target="activeX/activeX289.xml"/><Relationship Id="rId354" Type="http://schemas.openxmlformats.org/officeDocument/2006/relationships/control" Target="activeX/activeX310.xml"/><Relationship Id="rId540" Type="http://schemas.openxmlformats.org/officeDocument/2006/relationships/control" Target="activeX/activeX483.xml"/><Relationship Id="rId51" Type="http://schemas.openxmlformats.org/officeDocument/2006/relationships/image" Target="media/image12.png"/><Relationship Id="rId72" Type="http://schemas.openxmlformats.org/officeDocument/2006/relationships/control" Target="activeX/activeX52.xml"/><Relationship Id="rId93" Type="http://schemas.openxmlformats.org/officeDocument/2006/relationships/control" Target="activeX/activeX70.xml"/><Relationship Id="rId189" Type="http://schemas.openxmlformats.org/officeDocument/2006/relationships/control" Target="activeX/activeX153.xml"/><Relationship Id="rId375" Type="http://schemas.openxmlformats.org/officeDocument/2006/relationships/control" Target="activeX/activeX331.xml"/><Relationship Id="rId396" Type="http://schemas.openxmlformats.org/officeDocument/2006/relationships/control" Target="activeX/activeX352.xml"/><Relationship Id="rId561" Type="http://schemas.openxmlformats.org/officeDocument/2006/relationships/control" Target="activeX/activeX502.xml"/><Relationship Id="rId3" Type="http://schemas.openxmlformats.org/officeDocument/2006/relationships/webSettings" Target="webSettings.xml"/><Relationship Id="rId214" Type="http://schemas.openxmlformats.org/officeDocument/2006/relationships/control" Target="activeX/activeX177.xml"/><Relationship Id="rId235" Type="http://schemas.openxmlformats.org/officeDocument/2006/relationships/control" Target="activeX/activeX195.xml"/><Relationship Id="rId256" Type="http://schemas.openxmlformats.org/officeDocument/2006/relationships/control" Target="activeX/activeX214.xml"/><Relationship Id="rId277" Type="http://schemas.openxmlformats.org/officeDocument/2006/relationships/control" Target="activeX/activeX235.xml"/><Relationship Id="rId298" Type="http://schemas.openxmlformats.org/officeDocument/2006/relationships/control" Target="activeX/activeX255.xml"/><Relationship Id="rId400" Type="http://schemas.openxmlformats.org/officeDocument/2006/relationships/control" Target="activeX/activeX356.xml"/><Relationship Id="rId421" Type="http://schemas.openxmlformats.org/officeDocument/2006/relationships/control" Target="activeX/activeX377.xml"/><Relationship Id="rId442" Type="http://schemas.openxmlformats.org/officeDocument/2006/relationships/control" Target="activeX/activeX398.xml"/><Relationship Id="rId463" Type="http://schemas.openxmlformats.org/officeDocument/2006/relationships/control" Target="activeX/activeX415.xml"/><Relationship Id="rId484" Type="http://schemas.openxmlformats.org/officeDocument/2006/relationships/image" Target="media/image49.jpeg"/><Relationship Id="rId519" Type="http://schemas.openxmlformats.org/officeDocument/2006/relationships/image" Target="media/image52.jpeg"/><Relationship Id="rId116" Type="http://schemas.openxmlformats.org/officeDocument/2006/relationships/control" Target="activeX/activeX87.xml"/><Relationship Id="rId137" Type="http://schemas.openxmlformats.org/officeDocument/2006/relationships/control" Target="activeX/activeX101.xml"/><Relationship Id="rId158" Type="http://schemas.openxmlformats.org/officeDocument/2006/relationships/control" Target="activeX/activeX122.xml"/><Relationship Id="rId302" Type="http://schemas.openxmlformats.org/officeDocument/2006/relationships/control" Target="activeX/activeX259.xml"/><Relationship Id="rId323" Type="http://schemas.openxmlformats.org/officeDocument/2006/relationships/control" Target="activeX/activeX279.xml"/><Relationship Id="rId344" Type="http://schemas.openxmlformats.org/officeDocument/2006/relationships/control" Target="activeX/activeX300.xml"/><Relationship Id="rId530" Type="http://schemas.openxmlformats.org/officeDocument/2006/relationships/control" Target="activeX/activeX474.xml"/><Relationship Id="rId20" Type="http://schemas.openxmlformats.org/officeDocument/2006/relationships/control" Target="activeX/activeX15.xml"/><Relationship Id="rId41" Type="http://schemas.openxmlformats.org/officeDocument/2006/relationships/control" Target="activeX/activeX30.xml"/><Relationship Id="rId62" Type="http://schemas.openxmlformats.org/officeDocument/2006/relationships/control" Target="activeX/activeX44.xml"/><Relationship Id="rId83" Type="http://schemas.openxmlformats.org/officeDocument/2006/relationships/control" Target="activeX/activeX60.xml"/><Relationship Id="rId179" Type="http://schemas.openxmlformats.org/officeDocument/2006/relationships/control" Target="activeX/activeX143.xml"/><Relationship Id="rId365" Type="http://schemas.openxmlformats.org/officeDocument/2006/relationships/control" Target="activeX/activeX321.xml"/><Relationship Id="rId386" Type="http://schemas.openxmlformats.org/officeDocument/2006/relationships/control" Target="activeX/activeX342.xml"/><Relationship Id="rId551" Type="http://schemas.openxmlformats.org/officeDocument/2006/relationships/image" Target="media/image56.jpeg"/><Relationship Id="rId190" Type="http://schemas.openxmlformats.org/officeDocument/2006/relationships/control" Target="activeX/activeX154.xml"/><Relationship Id="rId204" Type="http://schemas.openxmlformats.org/officeDocument/2006/relationships/control" Target="activeX/activeX168.xml"/><Relationship Id="rId225" Type="http://schemas.openxmlformats.org/officeDocument/2006/relationships/control" Target="activeX/activeX188.xml"/><Relationship Id="rId246" Type="http://schemas.openxmlformats.org/officeDocument/2006/relationships/control" Target="activeX/activeX206.xml"/><Relationship Id="rId267" Type="http://schemas.openxmlformats.org/officeDocument/2006/relationships/control" Target="activeX/activeX225.xml"/><Relationship Id="rId288" Type="http://schemas.openxmlformats.org/officeDocument/2006/relationships/control" Target="activeX/activeX245.xml"/><Relationship Id="rId411" Type="http://schemas.openxmlformats.org/officeDocument/2006/relationships/control" Target="activeX/activeX367.xml"/><Relationship Id="rId432" Type="http://schemas.openxmlformats.org/officeDocument/2006/relationships/control" Target="activeX/activeX388.xml"/><Relationship Id="rId453" Type="http://schemas.openxmlformats.org/officeDocument/2006/relationships/control" Target="activeX/activeX407.xml"/><Relationship Id="rId474" Type="http://schemas.openxmlformats.org/officeDocument/2006/relationships/control" Target="activeX/activeX424.xml"/><Relationship Id="rId509" Type="http://schemas.openxmlformats.org/officeDocument/2006/relationships/control" Target="activeX/activeX455.xml"/><Relationship Id="rId106" Type="http://schemas.openxmlformats.org/officeDocument/2006/relationships/control" Target="activeX/activeX81.xml"/><Relationship Id="rId127" Type="http://schemas.openxmlformats.org/officeDocument/2006/relationships/image" Target="media/image30.png"/><Relationship Id="rId313" Type="http://schemas.openxmlformats.org/officeDocument/2006/relationships/control" Target="activeX/activeX269.xml"/><Relationship Id="rId495" Type="http://schemas.openxmlformats.org/officeDocument/2006/relationships/control" Target="activeX/activeX441.xml"/><Relationship Id="rId10" Type="http://schemas.openxmlformats.org/officeDocument/2006/relationships/control" Target="activeX/activeX5.xml"/><Relationship Id="rId31" Type="http://schemas.openxmlformats.org/officeDocument/2006/relationships/control" Target="activeX/activeX23.xml"/><Relationship Id="rId52" Type="http://schemas.openxmlformats.org/officeDocument/2006/relationships/control" Target="activeX/activeX37.xml"/><Relationship Id="rId73" Type="http://schemas.openxmlformats.org/officeDocument/2006/relationships/control" Target="activeX/activeX53.xml"/><Relationship Id="rId94" Type="http://schemas.openxmlformats.org/officeDocument/2006/relationships/control" Target="activeX/activeX71.xml"/><Relationship Id="rId148" Type="http://schemas.openxmlformats.org/officeDocument/2006/relationships/control" Target="activeX/activeX112.xml"/><Relationship Id="rId169" Type="http://schemas.openxmlformats.org/officeDocument/2006/relationships/control" Target="activeX/activeX133.xml"/><Relationship Id="rId334" Type="http://schemas.openxmlformats.org/officeDocument/2006/relationships/control" Target="activeX/activeX290.xml"/><Relationship Id="rId355" Type="http://schemas.openxmlformats.org/officeDocument/2006/relationships/control" Target="activeX/activeX311.xml"/><Relationship Id="rId376" Type="http://schemas.openxmlformats.org/officeDocument/2006/relationships/control" Target="activeX/activeX332.xml"/><Relationship Id="rId397" Type="http://schemas.openxmlformats.org/officeDocument/2006/relationships/control" Target="activeX/activeX353.xml"/><Relationship Id="rId520" Type="http://schemas.openxmlformats.org/officeDocument/2006/relationships/control" Target="activeX/activeX465.xml"/><Relationship Id="rId541" Type="http://schemas.openxmlformats.org/officeDocument/2006/relationships/control" Target="activeX/activeX484.xml"/><Relationship Id="rId562" Type="http://schemas.openxmlformats.org/officeDocument/2006/relationships/control" Target="activeX/activeX503.xml"/><Relationship Id="rId4" Type="http://schemas.openxmlformats.org/officeDocument/2006/relationships/image" Target="media/image1.png"/><Relationship Id="rId180" Type="http://schemas.openxmlformats.org/officeDocument/2006/relationships/control" Target="activeX/activeX144.xml"/><Relationship Id="rId215" Type="http://schemas.openxmlformats.org/officeDocument/2006/relationships/control" Target="activeX/activeX178.xml"/><Relationship Id="rId236" Type="http://schemas.openxmlformats.org/officeDocument/2006/relationships/control" Target="activeX/activeX196.xml"/><Relationship Id="rId257" Type="http://schemas.openxmlformats.org/officeDocument/2006/relationships/control" Target="activeX/activeX215.xml"/><Relationship Id="rId278" Type="http://schemas.openxmlformats.org/officeDocument/2006/relationships/control" Target="activeX/activeX236.xml"/><Relationship Id="rId401" Type="http://schemas.openxmlformats.org/officeDocument/2006/relationships/control" Target="activeX/activeX357.xml"/><Relationship Id="rId422" Type="http://schemas.openxmlformats.org/officeDocument/2006/relationships/control" Target="activeX/activeX378.xml"/><Relationship Id="rId443" Type="http://schemas.openxmlformats.org/officeDocument/2006/relationships/control" Target="activeX/activeX399.xml"/><Relationship Id="rId464" Type="http://schemas.openxmlformats.org/officeDocument/2006/relationships/control" Target="activeX/activeX416.xml"/><Relationship Id="rId303" Type="http://schemas.openxmlformats.org/officeDocument/2006/relationships/control" Target="activeX/activeX260.xml"/><Relationship Id="rId485" Type="http://schemas.openxmlformats.org/officeDocument/2006/relationships/control" Target="activeX/activeX433.xml"/><Relationship Id="rId42" Type="http://schemas.openxmlformats.org/officeDocument/2006/relationships/control" Target="activeX/activeX31.xml"/><Relationship Id="rId84" Type="http://schemas.openxmlformats.org/officeDocument/2006/relationships/control" Target="activeX/activeX61.xml"/><Relationship Id="rId138" Type="http://schemas.openxmlformats.org/officeDocument/2006/relationships/control" Target="activeX/activeX102.xml"/><Relationship Id="rId345" Type="http://schemas.openxmlformats.org/officeDocument/2006/relationships/control" Target="activeX/activeX301.xml"/><Relationship Id="rId387" Type="http://schemas.openxmlformats.org/officeDocument/2006/relationships/control" Target="activeX/activeX343.xml"/><Relationship Id="rId510" Type="http://schemas.openxmlformats.org/officeDocument/2006/relationships/control" Target="activeX/activeX456.xml"/><Relationship Id="rId552" Type="http://schemas.openxmlformats.org/officeDocument/2006/relationships/control" Target="activeX/activeX493.xml"/><Relationship Id="rId191" Type="http://schemas.openxmlformats.org/officeDocument/2006/relationships/control" Target="activeX/activeX155.xml"/><Relationship Id="rId205" Type="http://schemas.openxmlformats.org/officeDocument/2006/relationships/control" Target="activeX/activeX169.xml"/><Relationship Id="rId247" Type="http://schemas.openxmlformats.org/officeDocument/2006/relationships/control" Target="activeX/activeX207.xml"/><Relationship Id="rId412" Type="http://schemas.openxmlformats.org/officeDocument/2006/relationships/control" Target="activeX/activeX368.xml"/><Relationship Id="rId107" Type="http://schemas.openxmlformats.org/officeDocument/2006/relationships/image" Target="media/image23.png"/><Relationship Id="rId289" Type="http://schemas.openxmlformats.org/officeDocument/2006/relationships/control" Target="activeX/activeX246.xml"/><Relationship Id="rId454" Type="http://schemas.openxmlformats.org/officeDocument/2006/relationships/control" Target="activeX/activeX408.xml"/><Relationship Id="rId496" Type="http://schemas.openxmlformats.org/officeDocument/2006/relationships/control" Target="activeX/activeX442.xml"/><Relationship Id="rId11" Type="http://schemas.openxmlformats.org/officeDocument/2006/relationships/control" Target="activeX/activeX6.xml"/><Relationship Id="rId53" Type="http://schemas.openxmlformats.org/officeDocument/2006/relationships/control" Target="activeX/activeX38.xml"/><Relationship Id="rId149" Type="http://schemas.openxmlformats.org/officeDocument/2006/relationships/control" Target="activeX/activeX113.xml"/><Relationship Id="rId314" Type="http://schemas.openxmlformats.org/officeDocument/2006/relationships/control" Target="activeX/activeX270.xml"/><Relationship Id="rId356" Type="http://schemas.openxmlformats.org/officeDocument/2006/relationships/control" Target="activeX/activeX312.xml"/><Relationship Id="rId398" Type="http://schemas.openxmlformats.org/officeDocument/2006/relationships/control" Target="activeX/activeX354.xml"/><Relationship Id="rId521" Type="http://schemas.openxmlformats.org/officeDocument/2006/relationships/control" Target="activeX/activeX466.xml"/><Relationship Id="rId563" Type="http://schemas.openxmlformats.org/officeDocument/2006/relationships/control" Target="activeX/activeX504.xml"/><Relationship Id="rId95" Type="http://schemas.openxmlformats.org/officeDocument/2006/relationships/control" Target="activeX/activeX72.xml"/><Relationship Id="rId160" Type="http://schemas.openxmlformats.org/officeDocument/2006/relationships/control" Target="activeX/activeX124.xml"/><Relationship Id="rId216" Type="http://schemas.openxmlformats.org/officeDocument/2006/relationships/control" Target="activeX/activeX179.xml"/><Relationship Id="rId423" Type="http://schemas.openxmlformats.org/officeDocument/2006/relationships/control" Target="activeX/activeX379.xml"/><Relationship Id="rId258" Type="http://schemas.openxmlformats.org/officeDocument/2006/relationships/control" Target="activeX/activeX216.xml"/><Relationship Id="rId465" Type="http://schemas.openxmlformats.org/officeDocument/2006/relationships/image" Target="media/image46.jpeg"/><Relationship Id="rId22" Type="http://schemas.openxmlformats.org/officeDocument/2006/relationships/control" Target="activeX/activeX17.xml"/><Relationship Id="rId64" Type="http://schemas.openxmlformats.org/officeDocument/2006/relationships/image" Target="media/image17.png"/><Relationship Id="rId118" Type="http://schemas.openxmlformats.org/officeDocument/2006/relationships/control" Target="activeX/activeX89.xml"/><Relationship Id="rId325" Type="http://schemas.openxmlformats.org/officeDocument/2006/relationships/control" Target="activeX/activeX281.xml"/><Relationship Id="rId367" Type="http://schemas.openxmlformats.org/officeDocument/2006/relationships/control" Target="activeX/activeX323.xml"/><Relationship Id="rId532" Type="http://schemas.openxmlformats.org/officeDocument/2006/relationships/control" Target="activeX/activeX476.xml"/><Relationship Id="rId171" Type="http://schemas.openxmlformats.org/officeDocument/2006/relationships/control" Target="activeX/activeX135.xml"/><Relationship Id="rId227" Type="http://schemas.openxmlformats.org/officeDocument/2006/relationships/image" Target="media/image36.jpeg"/><Relationship Id="rId269" Type="http://schemas.openxmlformats.org/officeDocument/2006/relationships/control" Target="activeX/activeX227.xml"/><Relationship Id="rId434" Type="http://schemas.openxmlformats.org/officeDocument/2006/relationships/control" Target="activeX/activeX390.xml"/><Relationship Id="rId476" Type="http://schemas.openxmlformats.org/officeDocument/2006/relationships/control" Target="activeX/activeX426.xml"/><Relationship Id="rId33" Type="http://schemas.openxmlformats.org/officeDocument/2006/relationships/control" Target="activeX/activeX24.xml"/><Relationship Id="rId129" Type="http://schemas.openxmlformats.org/officeDocument/2006/relationships/image" Target="media/image31.png"/><Relationship Id="rId280" Type="http://schemas.openxmlformats.org/officeDocument/2006/relationships/control" Target="activeX/activeX238.xml"/><Relationship Id="rId336" Type="http://schemas.openxmlformats.org/officeDocument/2006/relationships/control" Target="activeX/activeX292.xml"/><Relationship Id="rId501" Type="http://schemas.openxmlformats.org/officeDocument/2006/relationships/control" Target="activeX/activeX447.xml"/><Relationship Id="rId543" Type="http://schemas.openxmlformats.org/officeDocument/2006/relationships/control" Target="activeX/activeX485.xml"/><Relationship Id="rId75" Type="http://schemas.openxmlformats.org/officeDocument/2006/relationships/control" Target="activeX/activeX54.xml"/><Relationship Id="rId140" Type="http://schemas.openxmlformats.org/officeDocument/2006/relationships/control" Target="activeX/activeX104.xml"/><Relationship Id="rId182" Type="http://schemas.openxmlformats.org/officeDocument/2006/relationships/control" Target="activeX/activeX146.xml"/><Relationship Id="rId378" Type="http://schemas.openxmlformats.org/officeDocument/2006/relationships/control" Target="activeX/activeX334.xml"/><Relationship Id="rId403" Type="http://schemas.openxmlformats.org/officeDocument/2006/relationships/control" Target="activeX/activeX359.xml"/><Relationship Id="rId6" Type="http://schemas.openxmlformats.org/officeDocument/2006/relationships/control" Target="activeX/activeX1.xml"/><Relationship Id="rId238" Type="http://schemas.openxmlformats.org/officeDocument/2006/relationships/control" Target="activeX/activeX198.xml"/><Relationship Id="rId445" Type="http://schemas.openxmlformats.org/officeDocument/2006/relationships/image" Target="media/image42.jpeg"/><Relationship Id="rId487" Type="http://schemas.openxmlformats.org/officeDocument/2006/relationships/control" Target="activeX/activeX435.xml"/><Relationship Id="rId291" Type="http://schemas.openxmlformats.org/officeDocument/2006/relationships/control" Target="activeX/activeX248.xml"/><Relationship Id="rId305" Type="http://schemas.openxmlformats.org/officeDocument/2006/relationships/control" Target="activeX/activeX262.xml"/><Relationship Id="rId347" Type="http://schemas.openxmlformats.org/officeDocument/2006/relationships/control" Target="activeX/activeX303.xml"/><Relationship Id="rId512" Type="http://schemas.openxmlformats.org/officeDocument/2006/relationships/control" Target="activeX/activeX458.xml"/><Relationship Id="rId44" Type="http://schemas.openxmlformats.org/officeDocument/2006/relationships/image" Target="media/image9.png"/><Relationship Id="rId86" Type="http://schemas.openxmlformats.org/officeDocument/2006/relationships/control" Target="activeX/activeX63.xml"/><Relationship Id="rId151" Type="http://schemas.openxmlformats.org/officeDocument/2006/relationships/control" Target="activeX/activeX115.xml"/><Relationship Id="rId389" Type="http://schemas.openxmlformats.org/officeDocument/2006/relationships/control" Target="activeX/activeX345.xml"/><Relationship Id="rId554" Type="http://schemas.openxmlformats.org/officeDocument/2006/relationships/control" Target="activeX/activeX495.xml"/><Relationship Id="rId193" Type="http://schemas.openxmlformats.org/officeDocument/2006/relationships/control" Target="activeX/activeX157.xml"/><Relationship Id="rId207" Type="http://schemas.openxmlformats.org/officeDocument/2006/relationships/control" Target="activeX/activeX171.xml"/><Relationship Id="rId249" Type="http://schemas.openxmlformats.org/officeDocument/2006/relationships/image" Target="media/image38.png"/><Relationship Id="rId414" Type="http://schemas.openxmlformats.org/officeDocument/2006/relationships/control" Target="activeX/activeX370.xml"/><Relationship Id="rId456" Type="http://schemas.openxmlformats.org/officeDocument/2006/relationships/control" Target="activeX/activeX409.xml"/><Relationship Id="rId498" Type="http://schemas.openxmlformats.org/officeDocument/2006/relationships/control" Target="activeX/activeX444.xml"/><Relationship Id="rId13" Type="http://schemas.openxmlformats.org/officeDocument/2006/relationships/control" Target="activeX/activeX8.xml"/><Relationship Id="rId109" Type="http://schemas.openxmlformats.org/officeDocument/2006/relationships/image" Target="media/image24.png"/><Relationship Id="rId260" Type="http://schemas.openxmlformats.org/officeDocument/2006/relationships/control" Target="activeX/activeX218.xml"/><Relationship Id="rId316" Type="http://schemas.openxmlformats.org/officeDocument/2006/relationships/control" Target="activeX/activeX272.xml"/><Relationship Id="rId523" Type="http://schemas.openxmlformats.org/officeDocument/2006/relationships/control" Target="activeX/activeX468.xml"/><Relationship Id="rId55" Type="http://schemas.openxmlformats.org/officeDocument/2006/relationships/control" Target="activeX/activeX40.xml"/><Relationship Id="rId97" Type="http://schemas.openxmlformats.org/officeDocument/2006/relationships/control" Target="activeX/activeX74.xml"/><Relationship Id="rId120" Type="http://schemas.openxmlformats.org/officeDocument/2006/relationships/control" Target="activeX/activeX91.xml"/><Relationship Id="rId358" Type="http://schemas.openxmlformats.org/officeDocument/2006/relationships/control" Target="activeX/activeX314.xml"/><Relationship Id="rId565" Type="http://schemas.openxmlformats.org/officeDocument/2006/relationships/control" Target="activeX/activeX505.xml"/><Relationship Id="rId162" Type="http://schemas.openxmlformats.org/officeDocument/2006/relationships/control" Target="activeX/activeX126.xml"/><Relationship Id="rId218" Type="http://schemas.openxmlformats.org/officeDocument/2006/relationships/control" Target="activeX/activeX181.xml"/><Relationship Id="rId425" Type="http://schemas.openxmlformats.org/officeDocument/2006/relationships/control" Target="activeX/activeX381.xml"/><Relationship Id="rId467" Type="http://schemas.openxmlformats.org/officeDocument/2006/relationships/control" Target="activeX/activeX418.xml"/><Relationship Id="rId271" Type="http://schemas.openxmlformats.org/officeDocument/2006/relationships/control" Target="activeX/activeX229.xml"/><Relationship Id="rId24" Type="http://schemas.openxmlformats.org/officeDocument/2006/relationships/control" Target="activeX/activeX19.xml"/><Relationship Id="rId66" Type="http://schemas.openxmlformats.org/officeDocument/2006/relationships/control" Target="activeX/activeX46.xml"/><Relationship Id="rId131" Type="http://schemas.openxmlformats.org/officeDocument/2006/relationships/control" Target="activeX/activeX97.xml"/><Relationship Id="rId327" Type="http://schemas.openxmlformats.org/officeDocument/2006/relationships/control" Target="activeX/activeX283.xml"/><Relationship Id="rId369" Type="http://schemas.openxmlformats.org/officeDocument/2006/relationships/control" Target="activeX/activeX325.xml"/><Relationship Id="rId534" Type="http://schemas.openxmlformats.org/officeDocument/2006/relationships/control" Target="activeX/activeX478.xml"/><Relationship Id="rId173" Type="http://schemas.openxmlformats.org/officeDocument/2006/relationships/control" Target="activeX/activeX137.xml"/><Relationship Id="rId229" Type="http://schemas.openxmlformats.org/officeDocument/2006/relationships/control" Target="activeX/activeX189.xml"/><Relationship Id="rId380" Type="http://schemas.openxmlformats.org/officeDocument/2006/relationships/control" Target="activeX/activeX336.xml"/><Relationship Id="rId436" Type="http://schemas.openxmlformats.org/officeDocument/2006/relationships/control" Target="activeX/activeX392.xml"/><Relationship Id="rId240" Type="http://schemas.openxmlformats.org/officeDocument/2006/relationships/control" Target="activeX/activeX200.xml"/><Relationship Id="rId478" Type="http://schemas.openxmlformats.org/officeDocument/2006/relationships/control" Target="activeX/activeX428.xml"/><Relationship Id="rId35" Type="http://schemas.openxmlformats.org/officeDocument/2006/relationships/control" Target="activeX/activeX25.xml"/><Relationship Id="rId77" Type="http://schemas.openxmlformats.org/officeDocument/2006/relationships/control" Target="activeX/activeX55.xml"/><Relationship Id="rId100" Type="http://schemas.openxmlformats.org/officeDocument/2006/relationships/image" Target="media/image21.png"/><Relationship Id="rId282" Type="http://schemas.openxmlformats.org/officeDocument/2006/relationships/control" Target="activeX/activeX240.xml"/><Relationship Id="rId338" Type="http://schemas.openxmlformats.org/officeDocument/2006/relationships/control" Target="activeX/activeX294.xml"/><Relationship Id="rId503" Type="http://schemas.openxmlformats.org/officeDocument/2006/relationships/control" Target="activeX/activeX449.xml"/><Relationship Id="rId545" Type="http://schemas.openxmlformats.org/officeDocument/2006/relationships/control" Target="activeX/activeX487.xml"/><Relationship Id="rId8" Type="http://schemas.openxmlformats.org/officeDocument/2006/relationships/control" Target="activeX/activeX3.xml"/><Relationship Id="rId142" Type="http://schemas.openxmlformats.org/officeDocument/2006/relationships/control" Target="activeX/activeX106.xml"/><Relationship Id="rId184" Type="http://schemas.openxmlformats.org/officeDocument/2006/relationships/control" Target="activeX/activeX148.xml"/><Relationship Id="rId391" Type="http://schemas.openxmlformats.org/officeDocument/2006/relationships/control" Target="activeX/activeX347.xml"/><Relationship Id="rId405" Type="http://schemas.openxmlformats.org/officeDocument/2006/relationships/control" Target="activeX/activeX361.xml"/><Relationship Id="rId447" Type="http://schemas.openxmlformats.org/officeDocument/2006/relationships/control" Target="activeX/activeX402.xml"/><Relationship Id="rId251" Type="http://schemas.openxmlformats.org/officeDocument/2006/relationships/control" Target="activeX/activeX210.xml"/><Relationship Id="rId489" Type="http://schemas.openxmlformats.org/officeDocument/2006/relationships/image" Target="media/image50.jpeg"/><Relationship Id="rId46" Type="http://schemas.openxmlformats.org/officeDocument/2006/relationships/control" Target="activeX/activeX33.xml"/><Relationship Id="rId293" Type="http://schemas.openxmlformats.org/officeDocument/2006/relationships/control" Target="activeX/activeX250.xml"/><Relationship Id="rId307" Type="http://schemas.openxmlformats.org/officeDocument/2006/relationships/control" Target="activeX/activeX264.xml"/><Relationship Id="rId349" Type="http://schemas.openxmlformats.org/officeDocument/2006/relationships/control" Target="activeX/activeX305.xml"/><Relationship Id="rId514" Type="http://schemas.openxmlformats.org/officeDocument/2006/relationships/control" Target="activeX/activeX460.xml"/><Relationship Id="rId556" Type="http://schemas.openxmlformats.org/officeDocument/2006/relationships/control" Target="activeX/activeX497.xml"/><Relationship Id="rId88" Type="http://schemas.openxmlformats.org/officeDocument/2006/relationships/control" Target="activeX/activeX65.xml"/><Relationship Id="rId111" Type="http://schemas.openxmlformats.org/officeDocument/2006/relationships/image" Target="media/image25.png"/><Relationship Id="rId153" Type="http://schemas.openxmlformats.org/officeDocument/2006/relationships/control" Target="activeX/activeX117.xml"/><Relationship Id="rId195" Type="http://schemas.openxmlformats.org/officeDocument/2006/relationships/control" Target="activeX/activeX159.xml"/><Relationship Id="rId209" Type="http://schemas.openxmlformats.org/officeDocument/2006/relationships/image" Target="media/image34.jpeg"/><Relationship Id="rId360" Type="http://schemas.openxmlformats.org/officeDocument/2006/relationships/control" Target="activeX/activeX316.xml"/><Relationship Id="rId416" Type="http://schemas.openxmlformats.org/officeDocument/2006/relationships/control" Target="activeX/activeX372.xml"/><Relationship Id="rId220" Type="http://schemas.openxmlformats.org/officeDocument/2006/relationships/control" Target="activeX/activeX183.xml"/><Relationship Id="rId458" Type="http://schemas.openxmlformats.org/officeDocument/2006/relationships/control" Target="activeX/activeX411.xml"/><Relationship Id="rId15" Type="http://schemas.openxmlformats.org/officeDocument/2006/relationships/control" Target="activeX/activeX10.xml"/><Relationship Id="rId57" Type="http://schemas.openxmlformats.org/officeDocument/2006/relationships/control" Target="activeX/activeX41.xml"/><Relationship Id="rId262" Type="http://schemas.openxmlformats.org/officeDocument/2006/relationships/control" Target="activeX/activeX220.xml"/><Relationship Id="rId318" Type="http://schemas.openxmlformats.org/officeDocument/2006/relationships/control" Target="activeX/activeX274.xml"/><Relationship Id="rId525" Type="http://schemas.openxmlformats.org/officeDocument/2006/relationships/control" Target="activeX/activeX470.xml"/><Relationship Id="rId567" Type="http://schemas.openxmlformats.org/officeDocument/2006/relationships/control" Target="activeX/activeX507.xml"/><Relationship Id="rId99" Type="http://schemas.openxmlformats.org/officeDocument/2006/relationships/control" Target="activeX/activeX76.xml"/><Relationship Id="rId122" Type="http://schemas.openxmlformats.org/officeDocument/2006/relationships/image" Target="media/image27.png"/><Relationship Id="rId164" Type="http://schemas.openxmlformats.org/officeDocument/2006/relationships/control" Target="activeX/activeX128.xml"/><Relationship Id="rId371" Type="http://schemas.openxmlformats.org/officeDocument/2006/relationships/control" Target="activeX/activeX32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42</Pages>
  <Words>10049</Words>
  <Characters>57280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67195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cp:revision>
  <dcterms:created xsi:type="dcterms:W3CDTF">2011-11-15T11:25:00Z</dcterms:created>
  <dcterms:modified xsi:type="dcterms:W3CDTF">2011-11-15T11:58:00Z</dcterms:modified>
</cp:coreProperties>
</file>